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A6064" w14:textId="77777777" w:rsidR="009C1CF9" w:rsidRDefault="009C1CF9" w:rsidP="00145053">
      <w:pPr>
        <w:rPr>
          <w:sz w:val="16"/>
          <w:szCs w:val="16"/>
        </w:rPr>
      </w:pPr>
    </w:p>
    <w:p w14:paraId="4971834F" w14:textId="6F8DE8D7" w:rsidR="00145053" w:rsidRPr="00817AE1" w:rsidRDefault="00145053" w:rsidP="00145053">
      <w:pPr>
        <w:rPr>
          <w:sz w:val="16"/>
          <w:szCs w:val="16"/>
        </w:rPr>
      </w:pPr>
      <w:r w:rsidRPr="00817AE1">
        <w:rPr>
          <w:sz w:val="16"/>
          <w:szCs w:val="16"/>
        </w:rPr>
        <w:t>Лот №1 Дебиторская задолженность ОАО «</w:t>
      </w:r>
      <w:proofErr w:type="spellStart"/>
      <w:r w:rsidRPr="00817AE1">
        <w:rPr>
          <w:sz w:val="16"/>
          <w:szCs w:val="16"/>
        </w:rPr>
        <w:t>Костромамебель</w:t>
      </w:r>
      <w:proofErr w:type="spellEnd"/>
      <w:r w:rsidRPr="00817AE1">
        <w:rPr>
          <w:sz w:val="16"/>
          <w:szCs w:val="16"/>
        </w:rPr>
        <w:t>».</w:t>
      </w:r>
    </w:p>
    <w:p w14:paraId="0F351349" w14:textId="22C73B8D" w:rsidR="00D57231" w:rsidRPr="00817AE1" w:rsidRDefault="00145053" w:rsidP="00145053">
      <w:pPr>
        <w:rPr>
          <w:sz w:val="16"/>
          <w:szCs w:val="16"/>
        </w:rPr>
      </w:pPr>
      <w:r w:rsidRPr="00817AE1">
        <w:rPr>
          <w:sz w:val="16"/>
          <w:szCs w:val="16"/>
        </w:rPr>
        <w:t>Начальная стоимость на торгах посредством публичного предложения – 26 745 628,12 рублей.</w:t>
      </w: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596"/>
        <w:gridCol w:w="1777"/>
        <w:gridCol w:w="1308"/>
        <w:gridCol w:w="1559"/>
        <w:gridCol w:w="1373"/>
        <w:gridCol w:w="1479"/>
        <w:gridCol w:w="1513"/>
        <w:gridCol w:w="1447"/>
        <w:gridCol w:w="1276"/>
        <w:gridCol w:w="1559"/>
        <w:gridCol w:w="1417"/>
      </w:tblGrid>
      <w:tr w:rsidR="00817AE1" w:rsidRPr="00817AE1" w14:paraId="0C92AE12" w14:textId="13DFA052" w:rsidTr="00817AE1">
        <w:tc>
          <w:tcPr>
            <w:tcW w:w="596" w:type="dxa"/>
            <w:vMerge w:val="restart"/>
          </w:tcPr>
          <w:p w14:paraId="3414EAEF" w14:textId="72CFD0CB" w:rsidR="00817AE1" w:rsidRPr="00817AE1" w:rsidRDefault="00817AE1" w:rsidP="00C126D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17AE1">
              <w:rPr>
                <w:rFonts w:cstheme="minorHAnsi"/>
                <w:b/>
                <w:bCs/>
                <w:sz w:val="16"/>
                <w:szCs w:val="16"/>
              </w:rPr>
              <w:t>№</w:t>
            </w:r>
            <w:proofErr w:type="spellStart"/>
            <w:r w:rsidRPr="00817AE1">
              <w:rPr>
                <w:rFonts w:cstheme="minorHAnsi"/>
                <w:b/>
                <w:bCs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777" w:type="dxa"/>
            <w:vMerge w:val="restart"/>
          </w:tcPr>
          <w:p w14:paraId="21858FBE" w14:textId="54B6C738" w:rsidR="00817AE1" w:rsidRPr="00817AE1" w:rsidRDefault="00817AE1" w:rsidP="00C126D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17AE1">
              <w:rPr>
                <w:rFonts w:cstheme="minorHAnsi"/>
                <w:b/>
                <w:bCs/>
                <w:sz w:val="16"/>
                <w:szCs w:val="16"/>
              </w:rPr>
              <w:t>имущество</w:t>
            </w:r>
          </w:p>
        </w:tc>
        <w:tc>
          <w:tcPr>
            <w:tcW w:w="12931" w:type="dxa"/>
            <w:gridSpan w:val="9"/>
          </w:tcPr>
          <w:p w14:paraId="05162E94" w14:textId="2B914D03" w:rsidR="00817AE1" w:rsidRPr="00817AE1" w:rsidRDefault="00817AE1" w:rsidP="00C126D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17AE1">
              <w:rPr>
                <w:rFonts w:cstheme="minorHAnsi"/>
                <w:b/>
                <w:bCs/>
                <w:sz w:val="16"/>
                <w:szCs w:val="16"/>
              </w:rPr>
              <w:t>Стоимость имущества на публичных торгах</w:t>
            </w:r>
          </w:p>
        </w:tc>
      </w:tr>
      <w:tr w:rsidR="00817AE1" w:rsidRPr="00817AE1" w14:paraId="17BB1174" w14:textId="77777777" w:rsidTr="003C37E4">
        <w:tc>
          <w:tcPr>
            <w:tcW w:w="596" w:type="dxa"/>
            <w:vMerge/>
          </w:tcPr>
          <w:p w14:paraId="5C2FB20A" w14:textId="77777777" w:rsidR="00817AE1" w:rsidRPr="00817AE1" w:rsidRDefault="00817AE1" w:rsidP="004B27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vMerge/>
          </w:tcPr>
          <w:p w14:paraId="2CCE1CA6" w14:textId="77777777" w:rsidR="00817AE1" w:rsidRPr="00817AE1" w:rsidRDefault="00817AE1" w:rsidP="004B27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08" w:type="dxa"/>
          </w:tcPr>
          <w:p w14:paraId="7A2DDF2C" w14:textId="46E9CA2C" w:rsidR="00817AE1" w:rsidRPr="00817AE1" w:rsidRDefault="003C37E4" w:rsidP="00817AE1">
            <w:pPr>
              <w:ind w:right="-243"/>
              <w:rPr>
                <w:rFonts w:cstheme="minorHAnsi"/>
                <w:sz w:val="16"/>
                <w:szCs w:val="16"/>
              </w:rPr>
            </w:pPr>
            <w:r w:rsidRPr="003C37E4">
              <w:rPr>
                <w:rFonts w:cstheme="minorHAnsi"/>
                <w:sz w:val="16"/>
                <w:szCs w:val="16"/>
              </w:rPr>
              <w:t>С 13.00 29.07.21 г. по 13.00 02.08.21г</w:t>
            </w:r>
            <w:r w:rsidR="00817AE1" w:rsidRPr="00817AE1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14:paraId="4CD79724" w14:textId="1FA1CE63" w:rsidR="00817AE1" w:rsidRPr="00817AE1" w:rsidRDefault="003C37E4" w:rsidP="004B2792">
            <w:pPr>
              <w:rPr>
                <w:rFonts w:cstheme="minorHAnsi"/>
                <w:sz w:val="16"/>
                <w:szCs w:val="16"/>
              </w:rPr>
            </w:pPr>
            <w:r w:rsidRPr="003C37E4">
              <w:rPr>
                <w:rFonts w:cstheme="minorHAnsi"/>
                <w:sz w:val="16"/>
                <w:szCs w:val="16"/>
              </w:rPr>
              <w:t xml:space="preserve">С 13.00 03.08.21 г. по 13.00 05.08.21 г. </w:t>
            </w:r>
          </w:p>
        </w:tc>
        <w:tc>
          <w:tcPr>
            <w:tcW w:w="1373" w:type="dxa"/>
          </w:tcPr>
          <w:p w14:paraId="05CE192C" w14:textId="389FD89C" w:rsidR="00817AE1" w:rsidRPr="00817AE1" w:rsidRDefault="003C37E4" w:rsidP="00817AE1">
            <w:pPr>
              <w:ind w:right="-168"/>
              <w:rPr>
                <w:rFonts w:cstheme="minorHAnsi"/>
                <w:sz w:val="16"/>
                <w:szCs w:val="16"/>
              </w:rPr>
            </w:pPr>
            <w:r w:rsidRPr="003C37E4">
              <w:rPr>
                <w:rFonts w:cstheme="minorHAnsi"/>
                <w:sz w:val="16"/>
                <w:szCs w:val="16"/>
              </w:rPr>
              <w:t>С 13.00 06.08.21 г. по 13.00 10.08.21 г.</w:t>
            </w:r>
          </w:p>
        </w:tc>
        <w:tc>
          <w:tcPr>
            <w:tcW w:w="1479" w:type="dxa"/>
          </w:tcPr>
          <w:p w14:paraId="4EA85F56" w14:textId="299D096C" w:rsidR="00817AE1" w:rsidRPr="00817AE1" w:rsidRDefault="003C37E4" w:rsidP="00817AE1">
            <w:pPr>
              <w:ind w:right="-190"/>
              <w:rPr>
                <w:rFonts w:cstheme="minorHAnsi"/>
                <w:sz w:val="16"/>
                <w:szCs w:val="16"/>
              </w:rPr>
            </w:pPr>
            <w:r w:rsidRPr="003C37E4">
              <w:rPr>
                <w:rFonts w:cstheme="minorHAnsi"/>
                <w:sz w:val="16"/>
                <w:szCs w:val="16"/>
              </w:rPr>
              <w:t>С 13.00 11.08.21 г. по 13.00 13.08.21 г.</w:t>
            </w:r>
          </w:p>
        </w:tc>
        <w:tc>
          <w:tcPr>
            <w:tcW w:w="1513" w:type="dxa"/>
          </w:tcPr>
          <w:p w14:paraId="2C5E427B" w14:textId="55692431" w:rsidR="00817AE1" w:rsidRPr="00817AE1" w:rsidRDefault="003C37E4" w:rsidP="00817AE1">
            <w:pPr>
              <w:ind w:right="-86"/>
              <w:rPr>
                <w:rFonts w:cstheme="minorHAnsi"/>
                <w:sz w:val="16"/>
                <w:szCs w:val="16"/>
              </w:rPr>
            </w:pPr>
            <w:r w:rsidRPr="003C37E4">
              <w:rPr>
                <w:rFonts w:cstheme="minorHAnsi"/>
                <w:sz w:val="16"/>
                <w:szCs w:val="16"/>
              </w:rPr>
              <w:t>С 13.00 16.08.21 г. по 13.00 18.08.21 г.</w:t>
            </w:r>
          </w:p>
        </w:tc>
        <w:tc>
          <w:tcPr>
            <w:tcW w:w="1447" w:type="dxa"/>
          </w:tcPr>
          <w:p w14:paraId="3729332A" w14:textId="30BD5282" w:rsidR="00817AE1" w:rsidRPr="00817AE1" w:rsidRDefault="003C37E4" w:rsidP="00817AE1">
            <w:pPr>
              <w:ind w:right="-123"/>
              <w:rPr>
                <w:rFonts w:cstheme="minorHAnsi"/>
                <w:sz w:val="16"/>
                <w:szCs w:val="16"/>
              </w:rPr>
            </w:pPr>
            <w:r w:rsidRPr="003C37E4">
              <w:rPr>
                <w:rFonts w:cstheme="minorHAnsi"/>
                <w:sz w:val="16"/>
                <w:szCs w:val="16"/>
              </w:rPr>
              <w:t>С 13.00 19.08.21 г. по 13.00 23.08.21 г.</w:t>
            </w:r>
            <w:r w:rsidR="000543D2" w:rsidRPr="000543D2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14:paraId="3224C391" w14:textId="77777777" w:rsidR="003C37E4" w:rsidRDefault="003C37E4" w:rsidP="00E455F6">
            <w:pPr>
              <w:ind w:right="-236" w:hanging="102"/>
              <w:rPr>
                <w:rFonts w:cstheme="minorHAnsi"/>
                <w:sz w:val="16"/>
                <w:szCs w:val="16"/>
              </w:rPr>
            </w:pPr>
            <w:r w:rsidRPr="003C37E4">
              <w:rPr>
                <w:rFonts w:cstheme="minorHAnsi"/>
                <w:sz w:val="16"/>
                <w:szCs w:val="16"/>
              </w:rPr>
              <w:t>С 13.00 24.08.21г.</w:t>
            </w:r>
          </w:p>
          <w:p w14:paraId="429C9ADD" w14:textId="680C123E" w:rsidR="00817AE1" w:rsidRPr="00817AE1" w:rsidRDefault="003C37E4" w:rsidP="00E455F6">
            <w:pPr>
              <w:ind w:right="-236" w:hanging="102"/>
              <w:rPr>
                <w:rFonts w:cstheme="minorHAnsi"/>
                <w:sz w:val="16"/>
                <w:szCs w:val="16"/>
              </w:rPr>
            </w:pPr>
            <w:r w:rsidRPr="003C37E4">
              <w:rPr>
                <w:rFonts w:cstheme="minorHAnsi"/>
                <w:sz w:val="16"/>
                <w:szCs w:val="16"/>
              </w:rPr>
              <w:t xml:space="preserve"> по 13.00 26.08.21 г.</w:t>
            </w:r>
          </w:p>
        </w:tc>
        <w:tc>
          <w:tcPr>
            <w:tcW w:w="1559" w:type="dxa"/>
          </w:tcPr>
          <w:p w14:paraId="0CEDEA81" w14:textId="0B3F8863" w:rsidR="00817AE1" w:rsidRPr="00817AE1" w:rsidRDefault="003C37E4" w:rsidP="00817AE1">
            <w:pPr>
              <w:ind w:right="-102"/>
              <w:rPr>
                <w:rFonts w:cstheme="minorHAnsi"/>
                <w:sz w:val="16"/>
                <w:szCs w:val="16"/>
              </w:rPr>
            </w:pPr>
            <w:r w:rsidRPr="003C37E4">
              <w:rPr>
                <w:rFonts w:cstheme="minorHAnsi"/>
                <w:sz w:val="16"/>
                <w:szCs w:val="16"/>
              </w:rPr>
              <w:t>С 13.00 27.08.21 г. по 13.00 31.08.21 г.</w:t>
            </w:r>
            <w:r w:rsidR="000543D2" w:rsidRPr="000543D2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14:paraId="1E49FEA7" w14:textId="7E8A20FC" w:rsidR="00817AE1" w:rsidRPr="00817AE1" w:rsidRDefault="003C37E4" w:rsidP="00817AE1">
            <w:pPr>
              <w:ind w:right="-108"/>
              <w:rPr>
                <w:rFonts w:cstheme="minorHAnsi"/>
                <w:sz w:val="16"/>
                <w:szCs w:val="16"/>
              </w:rPr>
            </w:pPr>
            <w:r w:rsidRPr="003C37E4">
              <w:rPr>
                <w:rFonts w:cstheme="minorHAnsi"/>
                <w:sz w:val="16"/>
                <w:szCs w:val="16"/>
              </w:rPr>
              <w:t>С 13.00 01.09.21 г. по 13.00 03.09.21 г.</w:t>
            </w:r>
          </w:p>
        </w:tc>
      </w:tr>
      <w:tr w:rsidR="00E455F6" w:rsidRPr="00817AE1" w14:paraId="23BBC6C3" w14:textId="3F058D80" w:rsidTr="003C37E4">
        <w:tc>
          <w:tcPr>
            <w:tcW w:w="596" w:type="dxa"/>
          </w:tcPr>
          <w:p w14:paraId="722C9664" w14:textId="1BCDBC2F" w:rsidR="004B2792" w:rsidRPr="00817AE1" w:rsidRDefault="004B2792" w:rsidP="004B2792">
            <w:pPr>
              <w:rPr>
                <w:rFonts w:cstheme="minorHAnsi"/>
                <w:sz w:val="16"/>
                <w:szCs w:val="16"/>
              </w:rPr>
            </w:pPr>
            <w:r w:rsidRPr="00817AE1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777" w:type="dxa"/>
          </w:tcPr>
          <w:p w14:paraId="339280D3" w14:textId="23C52969" w:rsidR="004B2792" w:rsidRPr="00817AE1" w:rsidRDefault="004B2792" w:rsidP="004B2792">
            <w:pPr>
              <w:rPr>
                <w:rFonts w:cstheme="minorHAnsi"/>
                <w:sz w:val="16"/>
                <w:szCs w:val="16"/>
              </w:rPr>
            </w:pPr>
            <w:r w:rsidRPr="00817AE1">
              <w:rPr>
                <w:rFonts w:cstheme="minorHAnsi"/>
                <w:sz w:val="16"/>
                <w:szCs w:val="16"/>
              </w:rPr>
              <w:t>право требования дебиторской задолженности к ООО «ПРОФИТ» (ИНН 4401168015, ОГРН 1154401009894) на общую сумму 8 238 035, 70 рублей.</w:t>
            </w:r>
          </w:p>
        </w:tc>
        <w:tc>
          <w:tcPr>
            <w:tcW w:w="1308" w:type="dxa"/>
            <w:vAlign w:val="center"/>
          </w:tcPr>
          <w:p w14:paraId="1664FA4B" w14:textId="7FA85FAF" w:rsidR="004B2792" w:rsidRPr="00817AE1" w:rsidRDefault="004B2792" w:rsidP="004B2792">
            <w:pPr>
              <w:rPr>
                <w:rFonts w:cstheme="minorHAnsi"/>
                <w:sz w:val="16"/>
                <w:szCs w:val="16"/>
              </w:rPr>
            </w:pPr>
            <w:r w:rsidRPr="00817AE1">
              <w:rPr>
                <w:rFonts w:cstheme="minorHAnsi"/>
                <w:sz w:val="16"/>
                <w:szCs w:val="16"/>
              </w:rPr>
              <w:t>7414232,13</w:t>
            </w:r>
          </w:p>
        </w:tc>
        <w:tc>
          <w:tcPr>
            <w:tcW w:w="1559" w:type="dxa"/>
            <w:vAlign w:val="center"/>
          </w:tcPr>
          <w:p w14:paraId="3AE2C858" w14:textId="796BC923" w:rsidR="004B2792" w:rsidRPr="00817AE1" w:rsidRDefault="004B2792" w:rsidP="004B2792">
            <w:pPr>
              <w:rPr>
                <w:rFonts w:cstheme="minorHAnsi"/>
                <w:sz w:val="16"/>
                <w:szCs w:val="16"/>
              </w:rPr>
            </w:pPr>
            <w:r w:rsidRPr="00817AE1">
              <w:rPr>
                <w:rFonts w:cstheme="minorHAnsi"/>
                <w:sz w:val="16"/>
                <w:szCs w:val="16"/>
              </w:rPr>
              <w:t>6491572,13</w:t>
            </w:r>
          </w:p>
        </w:tc>
        <w:tc>
          <w:tcPr>
            <w:tcW w:w="1373" w:type="dxa"/>
            <w:vAlign w:val="center"/>
          </w:tcPr>
          <w:p w14:paraId="292C9B2E" w14:textId="37103AA0" w:rsidR="004B2792" w:rsidRPr="00817AE1" w:rsidRDefault="004B2792" w:rsidP="004B2792">
            <w:pPr>
              <w:rPr>
                <w:rFonts w:cstheme="minorHAnsi"/>
                <w:sz w:val="16"/>
                <w:szCs w:val="16"/>
              </w:rPr>
            </w:pPr>
            <w:r w:rsidRPr="00817AE1">
              <w:rPr>
                <w:rFonts w:cstheme="minorHAnsi"/>
                <w:sz w:val="16"/>
                <w:szCs w:val="16"/>
              </w:rPr>
              <w:t>5568912,13</w:t>
            </w:r>
          </w:p>
        </w:tc>
        <w:tc>
          <w:tcPr>
            <w:tcW w:w="1479" w:type="dxa"/>
            <w:vAlign w:val="center"/>
          </w:tcPr>
          <w:p w14:paraId="2F4A0AEE" w14:textId="04A5F029" w:rsidR="004B2792" w:rsidRPr="00817AE1" w:rsidRDefault="004B2792" w:rsidP="004B2792">
            <w:pPr>
              <w:rPr>
                <w:rFonts w:cstheme="minorHAnsi"/>
                <w:sz w:val="16"/>
                <w:szCs w:val="16"/>
              </w:rPr>
            </w:pPr>
            <w:r w:rsidRPr="00817AE1">
              <w:rPr>
                <w:rFonts w:cstheme="minorHAnsi"/>
                <w:sz w:val="16"/>
                <w:szCs w:val="16"/>
              </w:rPr>
              <w:t>4646252,13</w:t>
            </w:r>
          </w:p>
        </w:tc>
        <w:tc>
          <w:tcPr>
            <w:tcW w:w="1513" w:type="dxa"/>
            <w:vAlign w:val="center"/>
          </w:tcPr>
          <w:p w14:paraId="4692106C" w14:textId="6CFAF4D0" w:rsidR="004B2792" w:rsidRPr="00817AE1" w:rsidRDefault="004B2792" w:rsidP="004B2792">
            <w:pPr>
              <w:rPr>
                <w:rFonts w:cstheme="minorHAnsi"/>
                <w:sz w:val="16"/>
                <w:szCs w:val="16"/>
              </w:rPr>
            </w:pPr>
            <w:r w:rsidRPr="00817AE1">
              <w:rPr>
                <w:rFonts w:cstheme="minorHAnsi"/>
                <w:sz w:val="16"/>
                <w:szCs w:val="16"/>
              </w:rPr>
              <w:t>3723592,13</w:t>
            </w:r>
          </w:p>
        </w:tc>
        <w:tc>
          <w:tcPr>
            <w:tcW w:w="1447" w:type="dxa"/>
            <w:vAlign w:val="center"/>
          </w:tcPr>
          <w:p w14:paraId="6C8CCF68" w14:textId="728EB7EF" w:rsidR="004B2792" w:rsidRPr="00817AE1" w:rsidRDefault="004B2792" w:rsidP="004B2792">
            <w:pPr>
              <w:rPr>
                <w:rFonts w:cstheme="minorHAnsi"/>
                <w:sz w:val="16"/>
                <w:szCs w:val="16"/>
              </w:rPr>
            </w:pPr>
            <w:r w:rsidRPr="00817AE1">
              <w:rPr>
                <w:rFonts w:cstheme="minorHAnsi"/>
                <w:sz w:val="16"/>
                <w:szCs w:val="16"/>
              </w:rPr>
              <w:t>2800932,13</w:t>
            </w:r>
          </w:p>
        </w:tc>
        <w:tc>
          <w:tcPr>
            <w:tcW w:w="1276" w:type="dxa"/>
            <w:vAlign w:val="center"/>
          </w:tcPr>
          <w:p w14:paraId="70FDB041" w14:textId="68334D13" w:rsidR="004B2792" w:rsidRPr="00817AE1" w:rsidRDefault="004B2792" w:rsidP="004B2792">
            <w:pPr>
              <w:rPr>
                <w:rFonts w:cstheme="minorHAnsi"/>
                <w:sz w:val="16"/>
                <w:szCs w:val="16"/>
              </w:rPr>
            </w:pPr>
            <w:r w:rsidRPr="00817AE1">
              <w:rPr>
                <w:rFonts w:cstheme="minorHAnsi"/>
                <w:sz w:val="16"/>
                <w:szCs w:val="16"/>
              </w:rPr>
              <w:t>1878272,13</w:t>
            </w:r>
          </w:p>
        </w:tc>
        <w:tc>
          <w:tcPr>
            <w:tcW w:w="1559" w:type="dxa"/>
            <w:vAlign w:val="center"/>
          </w:tcPr>
          <w:p w14:paraId="4F5FA7F8" w14:textId="1320B87B" w:rsidR="004B2792" w:rsidRPr="00817AE1" w:rsidRDefault="004B2792" w:rsidP="004B2792">
            <w:pPr>
              <w:rPr>
                <w:rFonts w:cstheme="minorHAnsi"/>
                <w:sz w:val="16"/>
                <w:szCs w:val="16"/>
              </w:rPr>
            </w:pPr>
            <w:r w:rsidRPr="00817AE1">
              <w:rPr>
                <w:rFonts w:cstheme="minorHAnsi"/>
                <w:sz w:val="16"/>
                <w:szCs w:val="16"/>
              </w:rPr>
              <w:t>955612,13</w:t>
            </w:r>
          </w:p>
        </w:tc>
        <w:tc>
          <w:tcPr>
            <w:tcW w:w="1417" w:type="dxa"/>
            <w:vAlign w:val="center"/>
          </w:tcPr>
          <w:p w14:paraId="53124802" w14:textId="6D14CC2A" w:rsidR="004B2792" w:rsidRPr="00817AE1" w:rsidRDefault="00E853FD" w:rsidP="004B2792">
            <w:pPr>
              <w:rPr>
                <w:rFonts w:cstheme="minorHAnsi"/>
                <w:sz w:val="16"/>
                <w:szCs w:val="16"/>
              </w:rPr>
            </w:pPr>
            <w:r w:rsidRPr="00E853FD">
              <w:rPr>
                <w:rFonts w:cstheme="minorHAnsi"/>
                <w:sz w:val="16"/>
                <w:szCs w:val="16"/>
              </w:rPr>
              <w:t>582127,42</w:t>
            </w:r>
          </w:p>
        </w:tc>
      </w:tr>
      <w:tr w:rsidR="00E455F6" w:rsidRPr="00817AE1" w14:paraId="2C6D5196" w14:textId="7F614CC4" w:rsidTr="003C37E4">
        <w:tc>
          <w:tcPr>
            <w:tcW w:w="596" w:type="dxa"/>
          </w:tcPr>
          <w:p w14:paraId="75C4EF5E" w14:textId="70AC27A3" w:rsidR="004B2792" w:rsidRPr="00817AE1" w:rsidRDefault="004B2792" w:rsidP="004B2792">
            <w:pPr>
              <w:rPr>
                <w:rFonts w:cstheme="minorHAnsi"/>
                <w:sz w:val="16"/>
                <w:szCs w:val="16"/>
              </w:rPr>
            </w:pPr>
            <w:r w:rsidRPr="00817AE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77" w:type="dxa"/>
          </w:tcPr>
          <w:p w14:paraId="1F1FE2C2" w14:textId="25ACD27B" w:rsidR="004B2792" w:rsidRPr="00817AE1" w:rsidRDefault="004B2792" w:rsidP="004B2792">
            <w:pPr>
              <w:rPr>
                <w:rFonts w:cstheme="minorHAnsi"/>
                <w:sz w:val="16"/>
                <w:szCs w:val="16"/>
              </w:rPr>
            </w:pPr>
            <w:r w:rsidRPr="00817AE1">
              <w:rPr>
                <w:rFonts w:cstheme="minorHAnsi"/>
                <w:sz w:val="16"/>
                <w:szCs w:val="16"/>
              </w:rPr>
              <w:t>право требования дебиторской задолженности к ООО «</w:t>
            </w:r>
            <w:proofErr w:type="spellStart"/>
            <w:r w:rsidRPr="00817AE1">
              <w:rPr>
                <w:rFonts w:cstheme="minorHAnsi"/>
                <w:sz w:val="16"/>
                <w:szCs w:val="16"/>
              </w:rPr>
              <w:t>Весторг</w:t>
            </w:r>
            <w:proofErr w:type="spellEnd"/>
            <w:r w:rsidRPr="00817AE1">
              <w:rPr>
                <w:rFonts w:cstheme="minorHAnsi"/>
                <w:sz w:val="16"/>
                <w:szCs w:val="16"/>
              </w:rPr>
              <w:t>» (ИНН 4401170102, ОГРН 1164401052595) на общую сумму 10 066 592, 85 рублей.</w:t>
            </w:r>
          </w:p>
        </w:tc>
        <w:tc>
          <w:tcPr>
            <w:tcW w:w="1308" w:type="dxa"/>
            <w:vAlign w:val="center"/>
          </w:tcPr>
          <w:p w14:paraId="254AFED3" w14:textId="65001DBA" w:rsidR="004B2792" w:rsidRPr="00817AE1" w:rsidRDefault="004B2792" w:rsidP="004B2792">
            <w:pPr>
              <w:rPr>
                <w:rFonts w:cstheme="minorHAnsi"/>
                <w:sz w:val="16"/>
                <w:szCs w:val="16"/>
              </w:rPr>
            </w:pPr>
            <w:r w:rsidRPr="00817AE1">
              <w:rPr>
                <w:rFonts w:cstheme="minorHAnsi"/>
                <w:sz w:val="16"/>
                <w:szCs w:val="16"/>
              </w:rPr>
              <w:t>9059933,57</w:t>
            </w:r>
          </w:p>
        </w:tc>
        <w:tc>
          <w:tcPr>
            <w:tcW w:w="1559" w:type="dxa"/>
            <w:vAlign w:val="center"/>
          </w:tcPr>
          <w:p w14:paraId="491EB008" w14:textId="5081458E" w:rsidR="004B2792" w:rsidRPr="00817AE1" w:rsidRDefault="004B2792" w:rsidP="004B2792">
            <w:pPr>
              <w:rPr>
                <w:rFonts w:cstheme="minorHAnsi"/>
                <w:sz w:val="16"/>
                <w:szCs w:val="16"/>
              </w:rPr>
            </w:pPr>
            <w:r w:rsidRPr="00817AE1">
              <w:rPr>
                <w:rFonts w:cstheme="minorHAnsi"/>
                <w:sz w:val="16"/>
                <w:szCs w:val="16"/>
              </w:rPr>
              <w:t>7932475,17</w:t>
            </w:r>
          </w:p>
        </w:tc>
        <w:tc>
          <w:tcPr>
            <w:tcW w:w="1373" w:type="dxa"/>
            <w:vAlign w:val="center"/>
          </w:tcPr>
          <w:p w14:paraId="3953F268" w14:textId="0A564263" w:rsidR="004B2792" w:rsidRPr="00817AE1" w:rsidRDefault="004B2792" w:rsidP="004B2792">
            <w:pPr>
              <w:rPr>
                <w:rFonts w:cstheme="minorHAnsi"/>
                <w:sz w:val="16"/>
                <w:szCs w:val="16"/>
              </w:rPr>
            </w:pPr>
            <w:r w:rsidRPr="00817AE1">
              <w:rPr>
                <w:rFonts w:cstheme="minorHAnsi"/>
                <w:sz w:val="16"/>
                <w:szCs w:val="16"/>
              </w:rPr>
              <w:t>6805016,77</w:t>
            </w:r>
          </w:p>
        </w:tc>
        <w:tc>
          <w:tcPr>
            <w:tcW w:w="1479" w:type="dxa"/>
            <w:vAlign w:val="center"/>
          </w:tcPr>
          <w:p w14:paraId="64874EE7" w14:textId="2A3D95BA" w:rsidR="004B2792" w:rsidRPr="00817AE1" w:rsidRDefault="004B2792" w:rsidP="004B2792">
            <w:pPr>
              <w:rPr>
                <w:rFonts w:cstheme="minorHAnsi"/>
                <w:sz w:val="16"/>
                <w:szCs w:val="16"/>
              </w:rPr>
            </w:pPr>
            <w:r w:rsidRPr="00817AE1">
              <w:rPr>
                <w:rFonts w:cstheme="minorHAnsi"/>
                <w:sz w:val="16"/>
                <w:szCs w:val="16"/>
              </w:rPr>
              <w:t>5677558,37</w:t>
            </w:r>
          </w:p>
        </w:tc>
        <w:tc>
          <w:tcPr>
            <w:tcW w:w="1513" w:type="dxa"/>
            <w:vAlign w:val="center"/>
          </w:tcPr>
          <w:p w14:paraId="35EAECEE" w14:textId="17A5B82B" w:rsidR="004B2792" w:rsidRPr="00817AE1" w:rsidRDefault="004B2792" w:rsidP="004B2792">
            <w:pPr>
              <w:rPr>
                <w:rFonts w:cstheme="minorHAnsi"/>
                <w:sz w:val="16"/>
                <w:szCs w:val="16"/>
              </w:rPr>
            </w:pPr>
            <w:r w:rsidRPr="00817AE1">
              <w:rPr>
                <w:rFonts w:cstheme="minorHAnsi"/>
                <w:sz w:val="16"/>
                <w:szCs w:val="16"/>
              </w:rPr>
              <w:t>4550099,97</w:t>
            </w:r>
          </w:p>
        </w:tc>
        <w:tc>
          <w:tcPr>
            <w:tcW w:w="1447" w:type="dxa"/>
            <w:vAlign w:val="center"/>
          </w:tcPr>
          <w:p w14:paraId="1090275A" w14:textId="4B971AEB" w:rsidR="004B2792" w:rsidRPr="00817AE1" w:rsidRDefault="004B2792" w:rsidP="004B2792">
            <w:pPr>
              <w:rPr>
                <w:rFonts w:cstheme="minorHAnsi"/>
                <w:sz w:val="16"/>
                <w:szCs w:val="16"/>
              </w:rPr>
            </w:pPr>
            <w:r w:rsidRPr="00817AE1">
              <w:rPr>
                <w:rFonts w:cstheme="minorHAnsi"/>
                <w:sz w:val="16"/>
                <w:szCs w:val="16"/>
              </w:rPr>
              <w:t>3422641,57</w:t>
            </w:r>
          </w:p>
        </w:tc>
        <w:tc>
          <w:tcPr>
            <w:tcW w:w="1276" w:type="dxa"/>
            <w:vAlign w:val="center"/>
          </w:tcPr>
          <w:p w14:paraId="054266B7" w14:textId="7EF08647" w:rsidR="004B2792" w:rsidRPr="00817AE1" w:rsidRDefault="004B2792" w:rsidP="004B2792">
            <w:pPr>
              <w:rPr>
                <w:rFonts w:cstheme="minorHAnsi"/>
                <w:sz w:val="16"/>
                <w:szCs w:val="16"/>
              </w:rPr>
            </w:pPr>
            <w:r w:rsidRPr="00817AE1">
              <w:rPr>
                <w:rFonts w:cstheme="minorHAnsi"/>
                <w:sz w:val="16"/>
                <w:szCs w:val="16"/>
              </w:rPr>
              <w:t>2295183,17</w:t>
            </w:r>
          </w:p>
        </w:tc>
        <w:tc>
          <w:tcPr>
            <w:tcW w:w="1559" w:type="dxa"/>
            <w:vAlign w:val="center"/>
          </w:tcPr>
          <w:p w14:paraId="5F6B24BD" w14:textId="6C5C5AFC" w:rsidR="004B2792" w:rsidRPr="00817AE1" w:rsidRDefault="004B2792" w:rsidP="004B2792">
            <w:pPr>
              <w:rPr>
                <w:rFonts w:cstheme="minorHAnsi"/>
                <w:sz w:val="16"/>
                <w:szCs w:val="16"/>
              </w:rPr>
            </w:pPr>
            <w:r w:rsidRPr="00817AE1">
              <w:rPr>
                <w:rFonts w:cstheme="minorHAnsi"/>
                <w:sz w:val="16"/>
                <w:szCs w:val="16"/>
              </w:rPr>
              <w:t>1167724,77</w:t>
            </w:r>
          </w:p>
        </w:tc>
        <w:tc>
          <w:tcPr>
            <w:tcW w:w="1417" w:type="dxa"/>
            <w:vAlign w:val="center"/>
          </w:tcPr>
          <w:p w14:paraId="52CAE573" w14:textId="5A54A312" w:rsidR="004B2792" w:rsidRPr="00817AE1" w:rsidRDefault="00E853FD" w:rsidP="004B2792">
            <w:pPr>
              <w:rPr>
                <w:rFonts w:cstheme="minorHAnsi"/>
                <w:sz w:val="16"/>
                <w:szCs w:val="16"/>
              </w:rPr>
            </w:pPr>
            <w:r w:rsidRPr="00E853FD">
              <w:rPr>
                <w:rFonts w:cstheme="minorHAnsi"/>
                <w:sz w:val="16"/>
                <w:szCs w:val="16"/>
              </w:rPr>
              <w:t>711339,45</w:t>
            </w:r>
          </w:p>
        </w:tc>
      </w:tr>
      <w:tr w:rsidR="00E455F6" w:rsidRPr="00817AE1" w14:paraId="6A4CB6AA" w14:textId="4CD15C7F" w:rsidTr="003C37E4">
        <w:tc>
          <w:tcPr>
            <w:tcW w:w="596" w:type="dxa"/>
          </w:tcPr>
          <w:p w14:paraId="78DFA2AF" w14:textId="17797EB8" w:rsidR="004B2792" w:rsidRPr="00817AE1" w:rsidRDefault="004B2792" w:rsidP="004B2792">
            <w:pPr>
              <w:rPr>
                <w:rFonts w:cstheme="minorHAnsi"/>
                <w:sz w:val="16"/>
                <w:szCs w:val="16"/>
              </w:rPr>
            </w:pPr>
            <w:r w:rsidRPr="00817AE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777" w:type="dxa"/>
          </w:tcPr>
          <w:p w14:paraId="36710072" w14:textId="097ED3EB" w:rsidR="004B2792" w:rsidRPr="00817AE1" w:rsidRDefault="004B2792" w:rsidP="004B2792">
            <w:pPr>
              <w:rPr>
                <w:rFonts w:cstheme="minorHAnsi"/>
                <w:sz w:val="16"/>
                <w:szCs w:val="16"/>
              </w:rPr>
            </w:pPr>
            <w:r w:rsidRPr="00817AE1">
              <w:rPr>
                <w:rFonts w:cstheme="minorHAnsi"/>
                <w:sz w:val="16"/>
                <w:szCs w:val="16"/>
              </w:rPr>
              <w:t>право требования дебиторской задолженности к ООО «Партнер сервис» (ИНН 4401132234, ОГРН 1124401001790) на общую сумму 5 865 397,36 рублей</w:t>
            </w:r>
          </w:p>
        </w:tc>
        <w:tc>
          <w:tcPr>
            <w:tcW w:w="1308" w:type="dxa"/>
            <w:vAlign w:val="center"/>
          </w:tcPr>
          <w:p w14:paraId="282AEC68" w14:textId="6B1F6131" w:rsidR="004B2792" w:rsidRPr="00817AE1" w:rsidRDefault="004B2792" w:rsidP="004B2792">
            <w:pPr>
              <w:rPr>
                <w:rFonts w:cstheme="minorHAnsi"/>
                <w:sz w:val="16"/>
                <w:szCs w:val="16"/>
              </w:rPr>
            </w:pPr>
            <w:r w:rsidRPr="00817AE1">
              <w:rPr>
                <w:rFonts w:cstheme="minorHAnsi"/>
                <w:sz w:val="16"/>
                <w:szCs w:val="16"/>
              </w:rPr>
              <w:t>5278857,62</w:t>
            </w:r>
          </w:p>
        </w:tc>
        <w:tc>
          <w:tcPr>
            <w:tcW w:w="1559" w:type="dxa"/>
            <w:vAlign w:val="center"/>
          </w:tcPr>
          <w:p w14:paraId="11BC2734" w14:textId="2DE0839F" w:rsidR="004B2792" w:rsidRPr="00817AE1" w:rsidRDefault="004B2792" w:rsidP="004B2792">
            <w:pPr>
              <w:rPr>
                <w:rFonts w:cstheme="minorHAnsi"/>
                <w:sz w:val="16"/>
                <w:szCs w:val="16"/>
              </w:rPr>
            </w:pPr>
            <w:r w:rsidRPr="00817AE1">
              <w:rPr>
                <w:rFonts w:cstheme="minorHAnsi"/>
                <w:sz w:val="16"/>
                <w:szCs w:val="16"/>
              </w:rPr>
              <w:t>4621933,12</w:t>
            </w:r>
          </w:p>
        </w:tc>
        <w:tc>
          <w:tcPr>
            <w:tcW w:w="1373" w:type="dxa"/>
            <w:vAlign w:val="center"/>
          </w:tcPr>
          <w:p w14:paraId="7A38AC10" w14:textId="1926371E" w:rsidR="004B2792" w:rsidRPr="00817AE1" w:rsidRDefault="004B2792" w:rsidP="004B2792">
            <w:pPr>
              <w:rPr>
                <w:rFonts w:cstheme="minorHAnsi"/>
                <w:sz w:val="16"/>
                <w:szCs w:val="16"/>
              </w:rPr>
            </w:pPr>
            <w:r w:rsidRPr="00817AE1">
              <w:rPr>
                <w:rFonts w:cstheme="minorHAnsi"/>
                <w:sz w:val="16"/>
                <w:szCs w:val="16"/>
              </w:rPr>
              <w:t>3965008,62</w:t>
            </w:r>
          </w:p>
        </w:tc>
        <w:tc>
          <w:tcPr>
            <w:tcW w:w="1479" w:type="dxa"/>
            <w:vAlign w:val="center"/>
          </w:tcPr>
          <w:p w14:paraId="6B2DC82A" w14:textId="6A1D30E5" w:rsidR="004B2792" w:rsidRPr="00817AE1" w:rsidRDefault="004B2792" w:rsidP="004B2792">
            <w:pPr>
              <w:rPr>
                <w:rFonts w:cstheme="minorHAnsi"/>
                <w:sz w:val="16"/>
                <w:szCs w:val="16"/>
              </w:rPr>
            </w:pPr>
            <w:r w:rsidRPr="00817AE1">
              <w:rPr>
                <w:rFonts w:cstheme="minorHAnsi"/>
                <w:sz w:val="16"/>
                <w:szCs w:val="16"/>
              </w:rPr>
              <w:t>3308084,12</w:t>
            </w:r>
          </w:p>
        </w:tc>
        <w:tc>
          <w:tcPr>
            <w:tcW w:w="1513" w:type="dxa"/>
            <w:vAlign w:val="center"/>
          </w:tcPr>
          <w:p w14:paraId="5664D1E4" w14:textId="7CE9A777" w:rsidR="004B2792" w:rsidRPr="00817AE1" w:rsidRDefault="004B2792" w:rsidP="004B2792">
            <w:pPr>
              <w:rPr>
                <w:rFonts w:cstheme="minorHAnsi"/>
                <w:sz w:val="16"/>
                <w:szCs w:val="16"/>
              </w:rPr>
            </w:pPr>
            <w:r w:rsidRPr="00817AE1">
              <w:rPr>
                <w:rFonts w:cstheme="minorHAnsi"/>
                <w:sz w:val="16"/>
                <w:szCs w:val="16"/>
              </w:rPr>
              <w:t>2651159,62</w:t>
            </w:r>
          </w:p>
        </w:tc>
        <w:tc>
          <w:tcPr>
            <w:tcW w:w="1447" w:type="dxa"/>
            <w:vAlign w:val="center"/>
          </w:tcPr>
          <w:p w14:paraId="74D5018D" w14:textId="2ACA7E1D" w:rsidR="004B2792" w:rsidRPr="00817AE1" w:rsidRDefault="004B2792" w:rsidP="004B2792">
            <w:pPr>
              <w:rPr>
                <w:rFonts w:cstheme="minorHAnsi"/>
                <w:sz w:val="16"/>
                <w:szCs w:val="16"/>
              </w:rPr>
            </w:pPr>
            <w:r w:rsidRPr="00817AE1">
              <w:rPr>
                <w:rFonts w:cstheme="minorHAnsi"/>
                <w:sz w:val="16"/>
                <w:szCs w:val="16"/>
              </w:rPr>
              <w:t>1994235,12</w:t>
            </w:r>
          </w:p>
        </w:tc>
        <w:tc>
          <w:tcPr>
            <w:tcW w:w="1276" w:type="dxa"/>
            <w:vAlign w:val="center"/>
          </w:tcPr>
          <w:p w14:paraId="2AA96361" w14:textId="3554D802" w:rsidR="004B2792" w:rsidRPr="00817AE1" w:rsidRDefault="004B2792" w:rsidP="004B2792">
            <w:pPr>
              <w:rPr>
                <w:rFonts w:cstheme="minorHAnsi"/>
                <w:sz w:val="16"/>
                <w:szCs w:val="16"/>
              </w:rPr>
            </w:pPr>
            <w:r w:rsidRPr="00817AE1">
              <w:rPr>
                <w:rFonts w:cstheme="minorHAnsi"/>
                <w:sz w:val="16"/>
                <w:szCs w:val="16"/>
              </w:rPr>
              <w:t>1337310,62</w:t>
            </w:r>
          </w:p>
        </w:tc>
        <w:tc>
          <w:tcPr>
            <w:tcW w:w="1559" w:type="dxa"/>
            <w:vAlign w:val="center"/>
          </w:tcPr>
          <w:p w14:paraId="3F563C1B" w14:textId="12EF846B" w:rsidR="004B2792" w:rsidRPr="00817AE1" w:rsidRDefault="004B2792" w:rsidP="004B2792">
            <w:pPr>
              <w:rPr>
                <w:rFonts w:cstheme="minorHAnsi"/>
                <w:sz w:val="16"/>
                <w:szCs w:val="16"/>
              </w:rPr>
            </w:pPr>
            <w:r w:rsidRPr="00817AE1">
              <w:rPr>
                <w:rFonts w:cstheme="minorHAnsi"/>
                <w:sz w:val="16"/>
                <w:szCs w:val="16"/>
              </w:rPr>
              <w:t>680386,12</w:t>
            </w:r>
          </w:p>
        </w:tc>
        <w:tc>
          <w:tcPr>
            <w:tcW w:w="1417" w:type="dxa"/>
            <w:vAlign w:val="center"/>
          </w:tcPr>
          <w:p w14:paraId="16D6474F" w14:textId="6231D22F" w:rsidR="004B2792" w:rsidRPr="00817AE1" w:rsidRDefault="00E853FD" w:rsidP="004B2792">
            <w:pPr>
              <w:rPr>
                <w:rFonts w:cstheme="minorHAnsi"/>
                <w:sz w:val="16"/>
                <w:szCs w:val="16"/>
              </w:rPr>
            </w:pPr>
            <w:r w:rsidRPr="00E853FD">
              <w:rPr>
                <w:rFonts w:cstheme="minorHAnsi"/>
                <w:sz w:val="16"/>
                <w:szCs w:val="16"/>
              </w:rPr>
              <w:t>414468,78</w:t>
            </w:r>
          </w:p>
        </w:tc>
      </w:tr>
      <w:tr w:rsidR="00817AE1" w:rsidRPr="00817AE1" w14:paraId="224D3C89" w14:textId="77777777" w:rsidTr="003C37E4">
        <w:tc>
          <w:tcPr>
            <w:tcW w:w="596" w:type="dxa"/>
          </w:tcPr>
          <w:p w14:paraId="5643D087" w14:textId="2AFF1EE7" w:rsidR="004B2792" w:rsidRPr="00817AE1" w:rsidRDefault="004B2792" w:rsidP="004B2792">
            <w:pPr>
              <w:rPr>
                <w:rFonts w:cstheme="minorHAnsi"/>
                <w:sz w:val="16"/>
                <w:szCs w:val="16"/>
              </w:rPr>
            </w:pPr>
            <w:r w:rsidRPr="00817AE1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777" w:type="dxa"/>
          </w:tcPr>
          <w:p w14:paraId="02A3A170" w14:textId="70294488" w:rsidR="004B2792" w:rsidRPr="00817AE1" w:rsidRDefault="004B2792" w:rsidP="004B2792">
            <w:pPr>
              <w:rPr>
                <w:rFonts w:cstheme="minorHAnsi"/>
                <w:sz w:val="16"/>
                <w:szCs w:val="16"/>
              </w:rPr>
            </w:pPr>
            <w:r w:rsidRPr="00817AE1">
              <w:rPr>
                <w:rFonts w:cstheme="minorHAnsi"/>
                <w:sz w:val="16"/>
                <w:szCs w:val="16"/>
              </w:rPr>
              <w:t>право требования дебиторской задолженности к ООО «Порт Северное» (ИНН 4401125332, ОГРН 1114401002297) на общую сумму 5 548 338,67 рублей.</w:t>
            </w:r>
          </w:p>
        </w:tc>
        <w:tc>
          <w:tcPr>
            <w:tcW w:w="1308" w:type="dxa"/>
            <w:vAlign w:val="center"/>
          </w:tcPr>
          <w:p w14:paraId="5A7509B9" w14:textId="3D42A464" w:rsidR="004B2792" w:rsidRPr="00817AE1" w:rsidRDefault="004B2792" w:rsidP="004B2792">
            <w:pPr>
              <w:rPr>
                <w:rFonts w:cstheme="minorHAnsi"/>
                <w:sz w:val="16"/>
                <w:szCs w:val="16"/>
              </w:rPr>
            </w:pPr>
            <w:r w:rsidRPr="00817AE1">
              <w:rPr>
                <w:rFonts w:cstheme="minorHAnsi"/>
                <w:sz w:val="16"/>
                <w:szCs w:val="16"/>
              </w:rPr>
              <w:t>4993504,80</w:t>
            </w:r>
          </w:p>
        </w:tc>
        <w:tc>
          <w:tcPr>
            <w:tcW w:w="1559" w:type="dxa"/>
            <w:vAlign w:val="center"/>
          </w:tcPr>
          <w:p w14:paraId="5702D55A" w14:textId="40A965F9" w:rsidR="004B2792" w:rsidRPr="00817AE1" w:rsidRDefault="004B2792" w:rsidP="004B2792">
            <w:pPr>
              <w:rPr>
                <w:rFonts w:cstheme="minorHAnsi"/>
                <w:sz w:val="16"/>
                <w:szCs w:val="16"/>
              </w:rPr>
            </w:pPr>
            <w:r w:rsidRPr="00817AE1">
              <w:rPr>
                <w:rFonts w:cstheme="minorHAnsi"/>
                <w:sz w:val="16"/>
                <w:szCs w:val="16"/>
              </w:rPr>
              <w:t>4372090,87</w:t>
            </w:r>
          </w:p>
        </w:tc>
        <w:tc>
          <w:tcPr>
            <w:tcW w:w="1373" w:type="dxa"/>
            <w:vAlign w:val="center"/>
          </w:tcPr>
          <w:p w14:paraId="22BFB1B1" w14:textId="3DB9CC89" w:rsidR="004B2792" w:rsidRPr="00817AE1" w:rsidRDefault="004B2792" w:rsidP="004B2792">
            <w:pPr>
              <w:rPr>
                <w:rFonts w:cstheme="minorHAnsi"/>
                <w:sz w:val="16"/>
                <w:szCs w:val="16"/>
              </w:rPr>
            </w:pPr>
            <w:r w:rsidRPr="00817AE1">
              <w:rPr>
                <w:rFonts w:cstheme="minorHAnsi"/>
                <w:sz w:val="16"/>
                <w:szCs w:val="16"/>
              </w:rPr>
              <w:t>3750676,94</w:t>
            </w:r>
          </w:p>
        </w:tc>
        <w:tc>
          <w:tcPr>
            <w:tcW w:w="1479" w:type="dxa"/>
            <w:vAlign w:val="center"/>
          </w:tcPr>
          <w:p w14:paraId="2F109E88" w14:textId="1BE87DC3" w:rsidR="004B2792" w:rsidRPr="00817AE1" w:rsidRDefault="004B2792" w:rsidP="004B2792">
            <w:pPr>
              <w:rPr>
                <w:rFonts w:cstheme="minorHAnsi"/>
                <w:sz w:val="16"/>
                <w:szCs w:val="16"/>
              </w:rPr>
            </w:pPr>
            <w:r w:rsidRPr="00817AE1">
              <w:rPr>
                <w:rFonts w:cstheme="minorHAnsi"/>
                <w:sz w:val="16"/>
                <w:szCs w:val="16"/>
              </w:rPr>
              <w:t>3129263,01</w:t>
            </w:r>
          </w:p>
        </w:tc>
        <w:tc>
          <w:tcPr>
            <w:tcW w:w="1513" w:type="dxa"/>
            <w:vAlign w:val="center"/>
          </w:tcPr>
          <w:p w14:paraId="2B9E88F8" w14:textId="412D5B16" w:rsidR="004B2792" w:rsidRPr="00817AE1" w:rsidRDefault="004B2792" w:rsidP="004B2792">
            <w:pPr>
              <w:rPr>
                <w:rFonts w:cstheme="minorHAnsi"/>
                <w:sz w:val="16"/>
                <w:szCs w:val="16"/>
              </w:rPr>
            </w:pPr>
            <w:r w:rsidRPr="00817AE1">
              <w:rPr>
                <w:rFonts w:cstheme="minorHAnsi"/>
                <w:sz w:val="16"/>
                <w:szCs w:val="16"/>
              </w:rPr>
              <w:t>2507849,08</w:t>
            </w:r>
          </w:p>
        </w:tc>
        <w:tc>
          <w:tcPr>
            <w:tcW w:w="1447" w:type="dxa"/>
            <w:vAlign w:val="center"/>
          </w:tcPr>
          <w:p w14:paraId="7BF96975" w14:textId="040C2C25" w:rsidR="004B2792" w:rsidRPr="00817AE1" w:rsidRDefault="004B2792" w:rsidP="004B2792">
            <w:pPr>
              <w:rPr>
                <w:rFonts w:cstheme="minorHAnsi"/>
                <w:sz w:val="16"/>
                <w:szCs w:val="16"/>
              </w:rPr>
            </w:pPr>
            <w:r w:rsidRPr="00817AE1">
              <w:rPr>
                <w:rFonts w:cstheme="minorHAnsi"/>
                <w:sz w:val="16"/>
                <w:szCs w:val="16"/>
              </w:rPr>
              <w:t>1886435,15</w:t>
            </w:r>
          </w:p>
        </w:tc>
        <w:tc>
          <w:tcPr>
            <w:tcW w:w="1276" w:type="dxa"/>
            <w:vAlign w:val="center"/>
          </w:tcPr>
          <w:p w14:paraId="2A4FA5C4" w14:textId="6206300D" w:rsidR="004B2792" w:rsidRPr="00817AE1" w:rsidRDefault="004B2792" w:rsidP="004B2792">
            <w:pPr>
              <w:rPr>
                <w:rFonts w:cstheme="minorHAnsi"/>
                <w:sz w:val="16"/>
                <w:szCs w:val="16"/>
              </w:rPr>
            </w:pPr>
            <w:r w:rsidRPr="00817AE1">
              <w:rPr>
                <w:rFonts w:cstheme="minorHAnsi"/>
                <w:sz w:val="16"/>
                <w:szCs w:val="16"/>
              </w:rPr>
              <w:t>1265021,22</w:t>
            </w:r>
          </w:p>
        </w:tc>
        <w:tc>
          <w:tcPr>
            <w:tcW w:w="1559" w:type="dxa"/>
            <w:vAlign w:val="center"/>
          </w:tcPr>
          <w:p w14:paraId="4C971835" w14:textId="226E4DCC" w:rsidR="004B2792" w:rsidRPr="00817AE1" w:rsidRDefault="004B2792" w:rsidP="004B2792">
            <w:pPr>
              <w:rPr>
                <w:rFonts w:cstheme="minorHAnsi"/>
                <w:sz w:val="16"/>
                <w:szCs w:val="16"/>
              </w:rPr>
            </w:pPr>
            <w:r w:rsidRPr="00817AE1">
              <w:rPr>
                <w:rFonts w:cstheme="minorHAnsi"/>
                <w:sz w:val="16"/>
                <w:szCs w:val="16"/>
              </w:rPr>
              <w:t>643607,29</w:t>
            </w:r>
          </w:p>
        </w:tc>
        <w:tc>
          <w:tcPr>
            <w:tcW w:w="1417" w:type="dxa"/>
            <w:vAlign w:val="center"/>
          </w:tcPr>
          <w:p w14:paraId="5B889872" w14:textId="6C065E6C" w:rsidR="004B2792" w:rsidRPr="00817AE1" w:rsidRDefault="00E853FD" w:rsidP="004B2792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E853FD">
              <w:rPr>
                <w:rFonts w:cstheme="minorHAnsi"/>
                <w:sz w:val="16"/>
                <w:szCs w:val="16"/>
              </w:rPr>
              <w:t>392064,35</w:t>
            </w:r>
          </w:p>
        </w:tc>
      </w:tr>
      <w:tr w:rsidR="00E455F6" w:rsidRPr="00817AE1" w14:paraId="3A0E7A9A" w14:textId="357A6D01" w:rsidTr="003C37E4">
        <w:trPr>
          <w:trHeight w:val="451"/>
        </w:trPr>
        <w:tc>
          <w:tcPr>
            <w:tcW w:w="596" w:type="dxa"/>
          </w:tcPr>
          <w:p w14:paraId="1C089650" w14:textId="77777777" w:rsidR="00817AE1" w:rsidRPr="00817AE1" w:rsidRDefault="00817AE1" w:rsidP="00817AE1">
            <w:pPr>
              <w:rPr>
                <w:sz w:val="16"/>
                <w:szCs w:val="16"/>
              </w:rPr>
            </w:pPr>
          </w:p>
        </w:tc>
        <w:tc>
          <w:tcPr>
            <w:tcW w:w="1777" w:type="dxa"/>
            <w:vAlign w:val="center"/>
          </w:tcPr>
          <w:p w14:paraId="107B4CE3" w14:textId="4722C433" w:rsidR="00817AE1" w:rsidRPr="00817AE1" w:rsidRDefault="00817AE1" w:rsidP="00817AE1">
            <w:pPr>
              <w:rPr>
                <w:b/>
                <w:bCs/>
                <w:sz w:val="16"/>
                <w:szCs w:val="16"/>
              </w:rPr>
            </w:pPr>
            <w:r w:rsidRPr="00817AE1">
              <w:rPr>
                <w:b/>
                <w:bCs/>
                <w:sz w:val="16"/>
                <w:szCs w:val="16"/>
              </w:rPr>
              <w:t>Итого по лоту №1</w:t>
            </w:r>
          </w:p>
        </w:tc>
        <w:tc>
          <w:tcPr>
            <w:tcW w:w="1308" w:type="dxa"/>
            <w:vAlign w:val="center"/>
          </w:tcPr>
          <w:p w14:paraId="6541616D" w14:textId="6F7453E4" w:rsidR="00817AE1" w:rsidRPr="00817AE1" w:rsidRDefault="00817AE1" w:rsidP="00817AE1">
            <w:pPr>
              <w:rPr>
                <w:b/>
                <w:bCs/>
                <w:sz w:val="16"/>
                <w:szCs w:val="16"/>
              </w:rPr>
            </w:pPr>
            <w:r w:rsidRPr="00817AE1">
              <w:rPr>
                <w:b/>
                <w:bCs/>
                <w:sz w:val="16"/>
                <w:szCs w:val="16"/>
              </w:rPr>
              <w:t>26746528,12</w:t>
            </w:r>
          </w:p>
        </w:tc>
        <w:tc>
          <w:tcPr>
            <w:tcW w:w="1559" w:type="dxa"/>
            <w:vAlign w:val="center"/>
          </w:tcPr>
          <w:p w14:paraId="18437EF2" w14:textId="5CC33D20" w:rsidR="00817AE1" w:rsidRPr="00817AE1" w:rsidRDefault="00817AE1" w:rsidP="00817AE1">
            <w:pPr>
              <w:rPr>
                <w:b/>
                <w:bCs/>
                <w:sz w:val="16"/>
                <w:szCs w:val="16"/>
              </w:rPr>
            </w:pPr>
            <w:r w:rsidRPr="00817AE1">
              <w:rPr>
                <w:b/>
                <w:bCs/>
                <w:sz w:val="16"/>
                <w:szCs w:val="16"/>
              </w:rPr>
              <w:t>23418071,29</w:t>
            </w:r>
          </w:p>
        </w:tc>
        <w:tc>
          <w:tcPr>
            <w:tcW w:w="1373" w:type="dxa"/>
            <w:vAlign w:val="center"/>
          </w:tcPr>
          <w:p w14:paraId="7069D66A" w14:textId="490CD2A9" w:rsidR="00817AE1" w:rsidRPr="00817AE1" w:rsidRDefault="00817AE1" w:rsidP="00817AE1">
            <w:pPr>
              <w:rPr>
                <w:b/>
                <w:bCs/>
                <w:sz w:val="16"/>
                <w:szCs w:val="16"/>
              </w:rPr>
            </w:pPr>
            <w:r w:rsidRPr="00817AE1">
              <w:rPr>
                <w:b/>
                <w:bCs/>
                <w:sz w:val="16"/>
                <w:szCs w:val="16"/>
              </w:rPr>
              <w:t>20089614,46</w:t>
            </w:r>
          </w:p>
        </w:tc>
        <w:tc>
          <w:tcPr>
            <w:tcW w:w="1479" w:type="dxa"/>
            <w:vAlign w:val="center"/>
          </w:tcPr>
          <w:p w14:paraId="27538BCF" w14:textId="0BFA75AA" w:rsidR="00817AE1" w:rsidRPr="00817AE1" w:rsidRDefault="00817AE1" w:rsidP="00817AE1">
            <w:pPr>
              <w:rPr>
                <w:b/>
                <w:bCs/>
                <w:sz w:val="16"/>
                <w:szCs w:val="16"/>
              </w:rPr>
            </w:pPr>
            <w:r w:rsidRPr="00817AE1">
              <w:rPr>
                <w:b/>
                <w:bCs/>
                <w:sz w:val="16"/>
                <w:szCs w:val="16"/>
              </w:rPr>
              <w:t>16761157,63</w:t>
            </w:r>
          </w:p>
        </w:tc>
        <w:tc>
          <w:tcPr>
            <w:tcW w:w="1513" w:type="dxa"/>
            <w:vAlign w:val="center"/>
          </w:tcPr>
          <w:p w14:paraId="4B273BDF" w14:textId="2280AD30" w:rsidR="00817AE1" w:rsidRPr="00817AE1" w:rsidRDefault="00817AE1" w:rsidP="00817AE1">
            <w:pPr>
              <w:rPr>
                <w:b/>
                <w:bCs/>
                <w:sz w:val="16"/>
                <w:szCs w:val="16"/>
              </w:rPr>
            </w:pPr>
            <w:r w:rsidRPr="00817AE1">
              <w:rPr>
                <w:b/>
                <w:bCs/>
                <w:sz w:val="16"/>
                <w:szCs w:val="16"/>
              </w:rPr>
              <w:t>13432700,80</w:t>
            </w:r>
          </w:p>
        </w:tc>
        <w:tc>
          <w:tcPr>
            <w:tcW w:w="1447" w:type="dxa"/>
            <w:vAlign w:val="center"/>
          </w:tcPr>
          <w:p w14:paraId="3B30B247" w14:textId="3D80C748" w:rsidR="00817AE1" w:rsidRPr="00817AE1" w:rsidRDefault="00817AE1" w:rsidP="00817AE1">
            <w:pPr>
              <w:rPr>
                <w:b/>
                <w:bCs/>
                <w:sz w:val="16"/>
                <w:szCs w:val="16"/>
              </w:rPr>
            </w:pPr>
            <w:r w:rsidRPr="00817AE1">
              <w:rPr>
                <w:b/>
                <w:bCs/>
                <w:sz w:val="16"/>
                <w:szCs w:val="16"/>
              </w:rPr>
              <w:t>10104243,97</w:t>
            </w:r>
          </w:p>
        </w:tc>
        <w:tc>
          <w:tcPr>
            <w:tcW w:w="1276" w:type="dxa"/>
            <w:vAlign w:val="center"/>
          </w:tcPr>
          <w:p w14:paraId="56342695" w14:textId="1069DB84" w:rsidR="00817AE1" w:rsidRPr="00817AE1" w:rsidRDefault="00817AE1" w:rsidP="00817AE1">
            <w:pPr>
              <w:rPr>
                <w:b/>
                <w:bCs/>
                <w:sz w:val="16"/>
                <w:szCs w:val="16"/>
              </w:rPr>
            </w:pPr>
            <w:r w:rsidRPr="00817AE1">
              <w:rPr>
                <w:b/>
                <w:bCs/>
                <w:sz w:val="16"/>
                <w:szCs w:val="16"/>
              </w:rPr>
              <w:t>6775787,14</w:t>
            </w:r>
          </w:p>
        </w:tc>
        <w:tc>
          <w:tcPr>
            <w:tcW w:w="1559" w:type="dxa"/>
            <w:vAlign w:val="center"/>
          </w:tcPr>
          <w:p w14:paraId="29B90556" w14:textId="48171FEF" w:rsidR="00817AE1" w:rsidRPr="00817AE1" w:rsidRDefault="00817AE1" w:rsidP="00817AE1">
            <w:pPr>
              <w:rPr>
                <w:b/>
                <w:bCs/>
                <w:sz w:val="16"/>
                <w:szCs w:val="16"/>
              </w:rPr>
            </w:pPr>
            <w:r w:rsidRPr="00817AE1">
              <w:rPr>
                <w:b/>
                <w:bCs/>
                <w:sz w:val="16"/>
                <w:szCs w:val="16"/>
              </w:rPr>
              <w:t>3447330,31</w:t>
            </w:r>
          </w:p>
        </w:tc>
        <w:tc>
          <w:tcPr>
            <w:tcW w:w="1417" w:type="dxa"/>
            <w:vAlign w:val="center"/>
          </w:tcPr>
          <w:p w14:paraId="34B487E5" w14:textId="064EF7E8" w:rsidR="00817AE1" w:rsidRPr="00817AE1" w:rsidRDefault="00E853FD" w:rsidP="00817AE1">
            <w:pPr>
              <w:rPr>
                <w:b/>
                <w:bCs/>
                <w:sz w:val="16"/>
                <w:szCs w:val="16"/>
              </w:rPr>
            </w:pPr>
            <w:r w:rsidRPr="00E853FD">
              <w:rPr>
                <w:b/>
                <w:bCs/>
                <w:sz w:val="16"/>
                <w:szCs w:val="16"/>
              </w:rPr>
              <w:t>2100000,00</w:t>
            </w:r>
          </w:p>
        </w:tc>
      </w:tr>
    </w:tbl>
    <w:p w14:paraId="4B6BBDFB" w14:textId="77777777" w:rsidR="00145053" w:rsidRPr="00817AE1" w:rsidRDefault="00145053">
      <w:pPr>
        <w:rPr>
          <w:sz w:val="16"/>
          <w:szCs w:val="16"/>
        </w:rPr>
      </w:pPr>
    </w:p>
    <w:sectPr w:rsidR="00145053" w:rsidRPr="00817AE1" w:rsidSect="00817AE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470"/>
    <w:rsid w:val="000543D2"/>
    <w:rsid w:val="00145053"/>
    <w:rsid w:val="0020585B"/>
    <w:rsid w:val="00314470"/>
    <w:rsid w:val="003C37E4"/>
    <w:rsid w:val="004B2792"/>
    <w:rsid w:val="00817AE1"/>
    <w:rsid w:val="009C1CF9"/>
    <w:rsid w:val="00C126DA"/>
    <w:rsid w:val="00D47D0D"/>
    <w:rsid w:val="00D57231"/>
    <w:rsid w:val="00E455F6"/>
    <w:rsid w:val="00E8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B03C8"/>
  <w15:chartTrackingRefBased/>
  <w15:docId w15:val="{4C70CCB8-291E-4CB5-90CB-8DC49DAF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mchs Employee</dc:creator>
  <cp:keywords/>
  <dc:description/>
  <cp:lastModifiedBy>mchs Employee</cp:lastModifiedBy>
  <cp:revision>6</cp:revision>
  <cp:lastPrinted>2021-06-18T10:09:00Z</cp:lastPrinted>
  <dcterms:created xsi:type="dcterms:W3CDTF">2021-01-15T12:31:00Z</dcterms:created>
  <dcterms:modified xsi:type="dcterms:W3CDTF">2021-06-18T13:13:00Z</dcterms:modified>
</cp:coreProperties>
</file>