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EBCB4C" w14:textId="01C3B1C1" w:rsidR="000D379B" w:rsidRPr="00136269" w:rsidRDefault="00ED20E8" w:rsidP="003F0795">
      <w:pPr>
        <w:spacing w:after="0" w:line="240" w:lineRule="auto"/>
        <w:ind w:firstLine="708"/>
        <w:jc w:val="both"/>
        <w:rPr>
          <w:rFonts w:ascii="Times New Roman" w:hAnsi="Times New Roman" w:cs="Times New Roman"/>
          <w:sz w:val="24"/>
          <w:szCs w:val="24"/>
        </w:rPr>
      </w:pPr>
      <w:r w:rsidRPr="00A12A14">
        <w:rPr>
          <w:rFonts w:ascii="Times New Roman" w:hAnsi="Times New Roman" w:cs="Times New Roman"/>
          <w:sz w:val="24"/>
          <w:szCs w:val="24"/>
        </w:rPr>
        <w:t>АО «Российский аукционный дом» (ОГРН 1097847233351, ИНН 7838430413, 190000, Санкт-Петербург, пер. Гривцова, д. 5, лит.В,</w:t>
      </w:r>
      <w:r w:rsidR="004C129C">
        <w:rPr>
          <w:rFonts w:ascii="Times New Roman" w:hAnsi="Times New Roman" w:cs="Times New Roman"/>
          <w:sz w:val="24"/>
          <w:szCs w:val="24"/>
        </w:rPr>
        <w:t xml:space="preserve"> 8 </w:t>
      </w:r>
      <w:r w:rsidRPr="00A12A14">
        <w:rPr>
          <w:rFonts w:ascii="Times New Roman" w:hAnsi="Times New Roman" w:cs="Times New Roman"/>
          <w:sz w:val="24"/>
          <w:szCs w:val="24"/>
        </w:rPr>
        <w:t>(</w:t>
      </w:r>
      <w:r w:rsidR="004D58D4">
        <w:rPr>
          <w:rFonts w:ascii="Times New Roman" w:hAnsi="Times New Roman" w:cs="Times New Roman"/>
          <w:sz w:val="24"/>
          <w:szCs w:val="24"/>
        </w:rPr>
        <w:t>831</w:t>
      </w:r>
      <w:r w:rsidRPr="00A12A14">
        <w:rPr>
          <w:rFonts w:ascii="Times New Roman" w:hAnsi="Times New Roman" w:cs="Times New Roman"/>
          <w:sz w:val="24"/>
          <w:szCs w:val="24"/>
        </w:rPr>
        <w:t>)</w:t>
      </w:r>
      <w:r w:rsidR="004D58D4">
        <w:rPr>
          <w:rFonts w:ascii="Times New Roman" w:hAnsi="Times New Roman" w:cs="Times New Roman"/>
          <w:sz w:val="24"/>
          <w:szCs w:val="24"/>
        </w:rPr>
        <w:t>419</w:t>
      </w:r>
      <w:r w:rsidRPr="00A12A14">
        <w:rPr>
          <w:rFonts w:ascii="Times New Roman" w:hAnsi="Times New Roman" w:cs="Times New Roman"/>
          <w:sz w:val="24"/>
          <w:szCs w:val="24"/>
        </w:rPr>
        <w:t>-</w:t>
      </w:r>
      <w:r w:rsidR="004D58D4">
        <w:rPr>
          <w:rFonts w:ascii="Times New Roman" w:hAnsi="Times New Roman" w:cs="Times New Roman"/>
          <w:sz w:val="24"/>
          <w:szCs w:val="24"/>
        </w:rPr>
        <w:t>81</w:t>
      </w:r>
      <w:r w:rsidRPr="00A12A14">
        <w:rPr>
          <w:rFonts w:ascii="Times New Roman" w:hAnsi="Times New Roman" w:cs="Times New Roman"/>
          <w:sz w:val="24"/>
          <w:szCs w:val="24"/>
        </w:rPr>
        <w:t>-</w:t>
      </w:r>
      <w:r w:rsidR="004D58D4">
        <w:rPr>
          <w:rFonts w:ascii="Times New Roman" w:hAnsi="Times New Roman" w:cs="Times New Roman"/>
          <w:sz w:val="24"/>
          <w:szCs w:val="24"/>
        </w:rPr>
        <w:t>83</w:t>
      </w:r>
      <w:r w:rsidRPr="00A12A14">
        <w:rPr>
          <w:rFonts w:ascii="Times New Roman" w:hAnsi="Times New Roman" w:cs="Times New Roman"/>
          <w:sz w:val="24"/>
          <w:szCs w:val="24"/>
        </w:rPr>
        <w:t xml:space="preserve">, </w:t>
      </w:r>
      <w:r w:rsidR="004D58D4">
        <w:rPr>
          <w:rFonts w:ascii="Times New Roman" w:hAnsi="Times New Roman" w:cs="Times New Roman"/>
          <w:sz w:val="24"/>
          <w:szCs w:val="24"/>
          <w:lang w:val="en-US" w:eastAsia="ru-RU"/>
        </w:rPr>
        <w:t>ageeva</w:t>
      </w:r>
      <w:r w:rsidRPr="00A12A14">
        <w:rPr>
          <w:rFonts w:ascii="Times New Roman" w:hAnsi="Times New Roman" w:cs="Times New Roman"/>
          <w:sz w:val="24"/>
          <w:szCs w:val="24"/>
          <w:lang w:eastAsia="ru-RU"/>
        </w:rPr>
        <w:t>@auction-house.ru</w:t>
      </w:r>
      <w:r w:rsidRPr="00A12A14">
        <w:rPr>
          <w:rFonts w:ascii="Times New Roman" w:hAnsi="Times New Roman" w:cs="Times New Roman"/>
          <w:sz w:val="24"/>
          <w:szCs w:val="24"/>
        </w:rPr>
        <w:t xml:space="preserve">) (далее – Организатор торгов, ОТ), действующее на основании договора поручения с </w:t>
      </w:r>
      <w:r w:rsidR="00136269">
        <w:rPr>
          <w:rFonts w:ascii="Times New Roman" w:hAnsi="Times New Roman" w:cs="Times New Roman"/>
          <w:b/>
          <w:bCs/>
          <w:iCs/>
          <w:sz w:val="24"/>
          <w:szCs w:val="24"/>
        </w:rPr>
        <w:t>Шалашилиным Александром Валерьевичем</w:t>
      </w:r>
      <w:r w:rsidR="004D58D4" w:rsidRPr="004D58D4">
        <w:rPr>
          <w:rFonts w:ascii="Times New Roman" w:hAnsi="Times New Roman" w:cs="Times New Roman"/>
          <w:bCs/>
          <w:iCs/>
          <w:sz w:val="24"/>
          <w:szCs w:val="24"/>
        </w:rPr>
        <w:t xml:space="preserve"> </w:t>
      </w:r>
      <w:r w:rsidR="00136269" w:rsidRPr="00136269">
        <w:rPr>
          <w:rFonts w:ascii="Times New Roman" w:hAnsi="Times New Roman" w:cs="Times New Roman"/>
          <w:bCs/>
          <w:iCs/>
          <w:sz w:val="24"/>
          <w:szCs w:val="24"/>
        </w:rPr>
        <w:t xml:space="preserve">(дата рождения: 12.02.1967г., место рождения: гор. Душанбе Республика Таджикистан, ИНН 312326053422, СНИЛС 126-311-249-16, регистрация по месту жительства: г. Нижний Новгород, ул. Кременчугская, д.28), </w:t>
      </w:r>
      <w:r w:rsidR="004D58D4" w:rsidRPr="00136269">
        <w:rPr>
          <w:rFonts w:ascii="Times New Roman" w:hAnsi="Times New Roman" w:cs="Times New Roman"/>
          <w:b/>
          <w:bCs/>
          <w:iCs/>
          <w:sz w:val="24"/>
          <w:szCs w:val="24"/>
        </w:rPr>
        <w:t xml:space="preserve">в лице финансового управляющего </w:t>
      </w:r>
      <w:r w:rsidR="00136269" w:rsidRPr="00136269">
        <w:rPr>
          <w:rFonts w:ascii="Times New Roman" w:hAnsi="Times New Roman" w:cs="Times New Roman"/>
          <w:b/>
          <w:bCs/>
          <w:iCs/>
          <w:sz w:val="24"/>
          <w:szCs w:val="24"/>
        </w:rPr>
        <w:t>Чернова Дмитрия Михайловича</w:t>
      </w:r>
      <w:r w:rsidR="004D58D4" w:rsidRPr="00136269">
        <w:rPr>
          <w:rFonts w:ascii="Times New Roman" w:hAnsi="Times New Roman" w:cs="Times New Roman"/>
          <w:b/>
          <w:bCs/>
          <w:iCs/>
          <w:sz w:val="24"/>
          <w:szCs w:val="24"/>
        </w:rPr>
        <w:t xml:space="preserve"> </w:t>
      </w:r>
      <w:r w:rsidR="00136269" w:rsidRPr="00136269">
        <w:rPr>
          <w:rFonts w:ascii="Times New Roman" w:hAnsi="Times New Roman" w:cs="Times New Roman"/>
          <w:b/>
          <w:bCs/>
          <w:iCs/>
          <w:sz w:val="24"/>
          <w:szCs w:val="24"/>
        </w:rPr>
        <w:t>(</w:t>
      </w:r>
      <w:r w:rsidR="00136269" w:rsidRPr="00136269">
        <w:rPr>
          <w:rFonts w:ascii="Times New Roman" w:hAnsi="Times New Roman" w:cs="Times New Roman"/>
          <w:bCs/>
          <w:iCs/>
          <w:sz w:val="24"/>
          <w:szCs w:val="24"/>
        </w:rPr>
        <w:t xml:space="preserve">ИНН 526104060072, СНИЛС 119-824-062-67, рег. номер: 311, адрес для корреспонденции: 603062, г. Нижний Новгород, ул. Радистов, д.10А, кв.3) - член </w:t>
      </w:r>
      <w:r w:rsidR="00205A67">
        <w:rPr>
          <w:rFonts w:ascii="Times New Roman" w:hAnsi="Times New Roman" w:cs="Times New Roman"/>
          <w:bCs/>
          <w:iCs/>
          <w:sz w:val="24"/>
          <w:szCs w:val="24"/>
        </w:rPr>
        <w:t>Ассоциации</w:t>
      </w:r>
      <w:r w:rsidR="00136269" w:rsidRPr="00136269">
        <w:rPr>
          <w:rFonts w:ascii="Times New Roman" w:hAnsi="Times New Roman" w:cs="Times New Roman"/>
          <w:bCs/>
          <w:iCs/>
          <w:sz w:val="24"/>
          <w:szCs w:val="24"/>
        </w:rPr>
        <w:t xml:space="preserve"> арбитражных управляющих «Орион» </w:t>
      </w:r>
      <w:r w:rsidR="00302B3E" w:rsidRPr="00136269">
        <w:rPr>
          <w:rFonts w:ascii="Times New Roman" w:hAnsi="Times New Roman" w:cs="Times New Roman"/>
          <w:sz w:val="24"/>
          <w:szCs w:val="24"/>
        </w:rPr>
        <w:t>(далее- Финансовый управляющий, ФУ)</w:t>
      </w:r>
      <w:r w:rsidRPr="00136269">
        <w:rPr>
          <w:rFonts w:ascii="Times New Roman" w:hAnsi="Times New Roman" w:cs="Times New Roman"/>
          <w:sz w:val="24"/>
          <w:szCs w:val="24"/>
        </w:rPr>
        <w:t>,</w:t>
      </w:r>
      <w:r w:rsidR="004D58D4" w:rsidRPr="00136269">
        <w:rPr>
          <w:rFonts w:ascii="Times New Roman" w:hAnsi="Times New Roman" w:cs="Times New Roman"/>
          <w:sz w:val="24"/>
          <w:szCs w:val="24"/>
        </w:rPr>
        <w:t xml:space="preserve"> действующего на основании</w:t>
      </w:r>
      <w:r w:rsidR="00136269" w:rsidRPr="00136269">
        <w:rPr>
          <w:rFonts w:ascii="Times New Roman" w:hAnsi="Times New Roman" w:cs="Times New Roman"/>
          <w:sz w:val="24"/>
          <w:szCs w:val="24"/>
        </w:rPr>
        <w:t xml:space="preserve"> Решения Арбитражного суда Нижегородской области от 06.03.2018 по делу №А43-44368/2017 и Определения  Арбитражного суда Нижегородской области от 13.03.2019</w:t>
      </w:r>
      <w:r w:rsidR="00590900">
        <w:rPr>
          <w:rFonts w:ascii="Times New Roman" w:hAnsi="Times New Roman" w:cs="Times New Roman"/>
          <w:sz w:val="24"/>
          <w:szCs w:val="24"/>
        </w:rPr>
        <w:t xml:space="preserve"> </w:t>
      </w:r>
      <w:r w:rsidR="00590900" w:rsidRPr="00136269">
        <w:rPr>
          <w:rFonts w:ascii="Times New Roman" w:hAnsi="Times New Roman" w:cs="Times New Roman"/>
          <w:sz w:val="24"/>
          <w:szCs w:val="24"/>
        </w:rPr>
        <w:t>по делу №А43-44368/2017</w:t>
      </w:r>
      <w:r w:rsidRPr="00136269">
        <w:rPr>
          <w:rFonts w:ascii="Times New Roman" w:hAnsi="Times New Roman" w:cs="Times New Roman"/>
          <w:sz w:val="24"/>
          <w:szCs w:val="24"/>
        </w:rPr>
        <w:t xml:space="preserve">, сообщает о проведении </w:t>
      </w:r>
      <w:r w:rsidR="00810495" w:rsidRPr="00136269">
        <w:rPr>
          <w:rFonts w:ascii="Times New Roman" w:hAnsi="Times New Roman" w:cs="Times New Roman"/>
          <w:sz w:val="24"/>
          <w:szCs w:val="24"/>
        </w:rPr>
        <w:t>торгов посредством публичного предложения (далее – Торги) на электронной торговой площадке АО «Российский аукционный дом» по адресу в сети Инт</w:t>
      </w:r>
      <w:r w:rsidR="00DA42BD" w:rsidRPr="00136269">
        <w:rPr>
          <w:rFonts w:ascii="Times New Roman" w:hAnsi="Times New Roman" w:cs="Times New Roman"/>
          <w:sz w:val="24"/>
          <w:szCs w:val="24"/>
        </w:rPr>
        <w:t>ернет: http://www.lot-online.ru</w:t>
      </w:r>
      <w:r w:rsidR="00810495" w:rsidRPr="00136269">
        <w:rPr>
          <w:rFonts w:ascii="Times New Roman" w:hAnsi="Times New Roman" w:cs="Times New Roman"/>
          <w:sz w:val="24"/>
          <w:szCs w:val="24"/>
        </w:rPr>
        <w:t xml:space="preserve"> (далее-ЭП). </w:t>
      </w:r>
    </w:p>
    <w:p w14:paraId="3FE2E6CB" w14:textId="628F1313" w:rsidR="003F0795" w:rsidRDefault="003F0795" w:rsidP="003F0795">
      <w:pPr>
        <w:tabs>
          <w:tab w:val="left" w:pos="709"/>
        </w:tabs>
        <w:spacing w:after="0" w:line="240" w:lineRule="auto"/>
        <w:ind w:firstLine="708"/>
        <w:jc w:val="both"/>
        <w:rPr>
          <w:rFonts w:ascii="Times New Roman" w:hAnsi="Times New Roman" w:cs="Times New Roman"/>
          <w:b/>
          <w:bCs/>
          <w:sz w:val="24"/>
          <w:szCs w:val="24"/>
        </w:rPr>
      </w:pPr>
      <w:r w:rsidRPr="00A12A14">
        <w:rPr>
          <w:rFonts w:ascii="Times New Roman" w:hAnsi="Times New Roman" w:cs="Times New Roman"/>
          <w:sz w:val="24"/>
          <w:szCs w:val="24"/>
        </w:rPr>
        <w:t>Начало приема заявок</w:t>
      </w:r>
      <w:r w:rsidR="00302B3E">
        <w:rPr>
          <w:rFonts w:ascii="Times New Roman" w:hAnsi="Times New Roman" w:cs="Times New Roman"/>
          <w:sz w:val="24"/>
          <w:szCs w:val="24"/>
        </w:rPr>
        <w:t xml:space="preserve"> </w:t>
      </w:r>
      <w:r w:rsidR="00810495" w:rsidRPr="00A12A14">
        <w:rPr>
          <w:rFonts w:ascii="Times New Roman" w:hAnsi="Times New Roman" w:cs="Times New Roman"/>
          <w:sz w:val="24"/>
          <w:szCs w:val="24"/>
        </w:rPr>
        <w:t>–</w:t>
      </w:r>
      <w:r w:rsidRPr="00A12A14">
        <w:rPr>
          <w:rFonts w:ascii="Times New Roman" w:hAnsi="Times New Roman" w:cs="Times New Roman"/>
          <w:sz w:val="24"/>
          <w:szCs w:val="24"/>
        </w:rPr>
        <w:t xml:space="preserve"> </w:t>
      </w:r>
      <w:r w:rsidR="00136269">
        <w:rPr>
          <w:rFonts w:ascii="Times New Roman" w:hAnsi="Times New Roman" w:cs="Times New Roman"/>
          <w:b/>
          <w:sz w:val="24"/>
          <w:szCs w:val="24"/>
        </w:rPr>
        <w:t>0</w:t>
      </w:r>
      <w:r w:rsidR="00C568EB">
        <w:rPr>
          <w:rFonts w:ascii="Times New Roman" w:hAnsi="Times New Roman" w:cs="Times New Roman"/>
          <w:b/>
          <w:sz w:val="24"/>
          <w:szCs w:val="24"/>
        </w:rPr>
        <w:t>1</w:t>
      </w:r>
      <w:r w:rsidR="00810495" w:rsidRPr="00A12A14">
        <w:rPr>
          <w:rFonts w:ascii="Times New Roman" w:hAnsi="Times New Roman" w:cs="Times New Roman"/>
          <w:b/>
          <w:sz w:val="24"/>
          <w:szCs w:val="24"/>
        </w:rPr>
        <w:t>.</w:t>
      </w:r>
      <w:r w:rsidR="004D58D4">
        <w:rPr>
          <w:rFonts w:ascii="Times New Roman" w:hAnsi="Times New Roman" w:cs="Times New Roman"/>
          <w:b/>
          <w:sz w:val="24"/>
          <w:szCs w:val="24"/>
        </w:rPr>
        <w:t>0</w:t>
      </w:r>
      <w:r w:rsidR="00EE3DA7">
        <w:rPr>
          <w:rFonts w:ascii="Times New Roman" w:hAnsi="Times New Roman" w:cs="Times New Roman"/>
          <w:b/>
          <w:sz w:val="24"/>
          <w:szCs w:val="24"/>
        </w:rPr>
        <w:t>7</w:t>
      </w:r>
      <w:r w:rsidR="00810495" w:rsidRPr="00A12A14">
        <w:rPr>
          <w:rFonts w:ascii="Times New Roman" w:hAnsi="Times New Roman" w:cs="Times New Roman"/>
          <w:b/>
          <w:sz w:val="24"/>
          <w:szCs w:val="24"/>
        </w:rPr>
        <w:t>.20</w:t>
      </w:r>
      <w:r w:rsidR="004D58D4">
        <w:rPr>
          <w:rFonts w:ascii="Times New Roman" w:hAnsi="Times New Roman" w:cs="Times New Roman"/>
          <w:b/>
          <w:sz w:val="24"/>
          <w:szCs w:val="24"/>
        </w:rPr>
        <w:t>2</w:t>
      </w:r>
      <w:r w:rsidR="00136269">
        <w:rPr>
          <w:rFonts w:ascii="Times New Roman" w:hAnsi="Times New Roman" w:cs="Times New Roman"/>
          <w:b/>
          <w:sz w:val="24"/>
          <w:szCs w:val="24"/>
        </w:rPr>
        <w:t>1</w:t>
      </w:r>
      <w:r w:rsidR="00810495" w:rsidRPr="00A12A14">
        <w:rPr>
          <w:rFonts w:ascii="Times New Roman" w:hAnsi="Times New Roman" w:cs="Times New Roman"/>
          <w:b/>
          <w:sz w:val="24"/>
          <w:szCs w:val="24"/>
        </w:rPr>
        <w:t xml:space="preserve"> с 1</w:t>
      </w:r>
      <w:r w:rsidR="00DD694C" w:rsidRPr="00A12A14">
        <w:rPr>
          <w:rFonts w:ascii="Times New Roman" w:hAnsi="Times New Roman" w:cs="Times New Roman"/>
          <w:b/>
          <w:sz w:val="24"/>
          <w:szCs w:val="24"/>
        </w:rPr>
        <w:t>4</w:t>
      </w:r>
      <w:r w:rsidR="00810495" w:rsidRPr="00A12A14">
        <w:rPr>
          <w:rFonts w:ascii="Times New Roman" w:hAnsi="Times New Roman" w:cs="Times New Roman"/>
          <w:b/>
          <w:sz w:val="24"/>
          <w:szCs w:val="24"/>
        </w:rPr>
        <w:t xml:space="preserve"> час.00 мин. (мск).</w:t>
      </w:r>
      <w:r w:rsidR="00810495" w:rsidRPr="00A12A14">
        <w:rPr>
          <w:rFonts w:ascii="Times New Roman" w:hAnsi="Times New Roman" w:cs="Times New Roman"/>
          <w:sz w:val="24"/>
          <w:szCs w:val="24"/>
        </w:rPr>
        <w:t xml:space="preserve"> Сокращение: календарный день – к/день. Прием заявок составляет: в 1-ом периоде - </w:t>
      </w:r>
      <w:r w:rsidR="00136269">
        <w:rPr>
          <w:rFonts w:ascii="Times New Roman" w:hAnsi="Times New Roman" w:cs="Times New Roman"/>
          <w:bCs/>
          <w:sz w:val="24"/>
          <w:szCs w:val="24"/>
        </w:rPr>
        <w:t>14</w:t>
      </w:r>
      <w:r w:rsidRPr="00A12A14">
        <w:rPr>
          <w:rFonts w:ascii="Times New Roman" w:hAnsi="Times New Roman" w:cs="Times New Roman"/>
          <w:bCs/>
          <w:sz w:val="24"/>
          <w:szCs w:val="24"/>
        </w:rPr>
        <w:t xml:space="preserve"> (</w:t>
      </w:r>
      <w:r w:rsidR="00136269">
        <w:rPr>
          <w:rFonts w:ascii="Times New Roman" w:hAnsi="Times New Roman" w:cs="Times New Roman"/>
          <w:bCs/>
          <w:sz w:val="24"/>
          <w:szCs w:val="24"/>
        </w:rPr>
        <w:t>четырнадцать</w:t>
      </w:r>
      <w:r w:rsidRPr="00A12A14">
        <w:rPr>
          <w:rFonts w:ascii="Times New Roman" w:hAnsi="Times New Roman" w:cs="Times New Roman"/>
          <w:bCs/>
          <w:sz w:val="24"/>
          <w:szCs w:val="24"/>
        </w:rPr>
        <w:t>) к/ дней с даты начала приёма заявок</w:t>
      </w:r>
      <w:r w:rsidR="00810495" w:rsidRPr="00A12A14">
        <w:rPr>
          <w:rFonts w:ascii="Times New Roman" w:hAnsi="Times New Roman" w:cs="Times New Roman"/>
          <w:sz w:val="24"/>
          <w:szCs w:val="24"/>
        </w:rPr>
        <w:t xml:space="preserve">, без изменения начальной цены, со 2-го по </w:t>
      </w:r>
      <w:r w:rsidR="00EE3DA7">
        <w:rPr>
          <w:rFonts w:ascii="Times New Roman" w:hAnsi="Times New Roman" w:cs="Times New Roman"/>
          <w:sz w:val="24"/>
          <w:szCs w:val="24"/>
        </w:rPr>
        <w:t>5</w:t>
      </w:r>
      <w:r w:rsidR="00810495" w:rsidRPr="00A12A14">
        <w:rPr>
          <w:rFonts w:ascii="Times New Roman" w:hAnsi="Times New Roman" w:cs="Times New Roman"/>
          <w:sz w:val="24"/>
          <w:szCs w:val="24"/>
        </w:rPr>
        <w:t>-й периоды - 7 (семь) к/дней, величина</w:t>
      </w:r>
      <w:r w:rsidR="00810495" w:rsidRPr="00A12A14">
        <w:rPr>
          <w:rFonts w:ascii="Times New Roman" w:hAnsi="Times New Roman" w:cs="Times New Roman"/>
          <w:b/>
          <w:sz w:val="24"/>
          <w:szCs w:val="24"/>
        </w:rPr>
        <w:t xml:space="preserve"> </w:t>
      </w:r>
      <w:r w:rsidR="00810495" w:rsidRPr="00A12A14">
        <w:rPr>
          <w:rFonts w:ascii="Times New Roman" w:hAnsi="Times New Roman" w:cs="Times New Roman"/>
          <w:sz w:val="24"/>
          <w:szCs w:val="24"/>
        </w:rPr>
        <w:t xml:space="preserve">снижения – </w:t>
      </w:r>
      <w:r w:rsidRPr="00A12A14">
        <w:rPr>
          <w:rFonts w:ascii="Times New Roman" w:hAnsi="Times New Roman" w:cs="Times New Roman"/>
          <w:sz w:val="24"/>
          <w:szCs w:val="24"/>
        </w:rPr>
        <w:t>7</w:t>
      </w:r>
      <w:r w:rsidR="00810495" w:rsidRPr="00A12A14">
        <w:rPr>
          <w:rFonts w:ascii="Times New Roman" w:hAnsi="Times New Roman" w:cs="Times New Roman"/>
          <w:sz w:val="24"/>
          <w:szCs w:val="24"/>
        </w:rPr>
        <w:t>% от начальной цены Лота, установленной на первом периоде торгов.</w:t>
      </w:r>
      <w:r w:rsidR="00810495" w:rsidRPr="00A12A14">
        <w:rPr>
          <w:rFonts w:ascii="Times New Roman" w:hAnsi="Times New Roman" w:cs="Times New Roman"/>
          <w:b/>
          <w:sz w:val="24"/>
          <w:szCs w:val="24"/>
        </w:rPr>
        <w:t xml:space="preserve"> </w:t>
      </w:r>
    </w:p>
    <w:p w14:paraId="67F6A929" w14:textId="3C083FC3" w:rsidR="00590900" w:rsidRDefault="00590900" w:rsidP="00590900">
      <w:pPr>
        <w:spacing w:after="0" w:line="240" w:lineRule="auto"/>
        <w:jc w:val="both"/>
        <w:rPr>
          <w:rFonts w:ascii="Segoe UI" w:hAnsi="Segoe UI" w:cs="Segoe UI"/>
          <w:bCs/>
          <w:color w:val="222222"/>
          <w:sz w:val="24"/>
          <w:szCs w:val="24"/>
          <w:shd w:val="clear" w:color="auto" w:fill="FFFFFF"/>
        </w:rPr>
      </w:pPr>
      <w:r>
        <w:rPr>
          <w:rFonts w:ascii="Times New Roman" w:hAnsi="Times New Roman" w:cs="Times New Roman"/>
          <w:sz w:val="24"/>
          <w:szCs w:val="24"/>
        </w:rPr>
        <w:t xml:space="preserve">         </w:t>
      </w:r>
      <w:r w:rsidR="00C218CB">
        <w:rPr>
          <w:rFonts w:ascii="Times New Roman" w:hAnsi="Times New Roman" w:cs="Times New Roman"/>
          <w:sz w:val="24"/>
          <w:szCs w:val="24"/>
        </w:rPr>
        <w:t xml:space="preserve">   </w:t>
      </w:r>
      <w:r w:rsidRPr="00A12A14">
        <w:rPr>
          <w:rFonts w:ascii="Times New Roman" w:hAnsi="Times New Roman" w:cs="Times New Roman"/>
          <w:sz w:val="24"/>
          <w:szCs w:val="24"/>
        </w:rPr>
        <w:t>Продаже на Торгах подлежит следующее имущество (далее – Имущество, Лот</w:t>
      </w:r>
      <w:r>
        <w:rPr>
          <w:rFonts w:ascii="Times New Roman" w:hAnsi="Times New Roman" w:cs="Times New Roman"/>
          <w:sz w:val="24"/>
          <w:szCs w:val="24"/>
        </w:rPr>
        <w:t>ы</w:t>
      </w:r>
      <w:r w:rsidRPr="00A12A14">
        <w:rPr>
          <w:rFonts w:ascii="Times New Roman" w:hAnsi="Times New Roman" w:cs="Times New Roman"/>
          <w:sz w:val="24"/>
          <w:szCs w:val="24"/>
        </w:rPr>
        <w:t xml:space="preserve">): </w:t>
      </w:r>
    </w:p>
    <w:p w14:paraId="63BB2B0F" w14:textId="3626FE95" w:rsidR="00590900" w:rsidRPr="00590900" w:rsidRDefault="00590900" w:rsidP="00771B1E">
      <w:pPr>
        <w:spacing w:after="0" w:line="240" w:lineRule="auto"/>
        <w:ind w:firstLine="709"/>
        <w:jc w:val="both"/>
        <w:rPr>
          <w:rFonts w:ascii="Times New Roman" w:hAnsi="Times New Roman" w:cs="Times New Roman"/>
          <w:color w:val="000000"/>
          <w:sz w:val="24"/>
          <w:szCs w:val="24"/>
        </w:rPr>
      </w:pPr>
      <w:r w:rsidRPr="00590900">
        <w:rPr>
          <w:rFonts w:ascii="Times New Roman" w:hAnsi="Times New Roman" w:cs="Times New Roman"/>
          <w:b/>
          <w:color w:val="000000"/>
          <w:sz w:val="24"/>
          <w:szCs w:val="24"/>
        </w:rPr>
        <w:t>Лот 1</w:t>
      </w:r>
      <w:r w:rsidRPr="00590900">
        <w:rPr>
          <w:rFonts w:ascii="Times New Roman" w:hAnsi="Times New Roman" w:cs="Times New Roman"/>
          <w:color w:val="000000"/>
          <w:sz w:val="24"/>
          <w:szCs w:val="24"/>
        </w:rPr>
        <w:t xml:space="preserve"> - земельный участок, категория земель: земли сельскохозяйственного назначения, разрешенное использование: для дачного строительства, общая площадь 74 299 кв.м., адрес объекта: Нижегородская область, Чкаловский район, Соломатовский с/с, III поле 4 севооборота, участок №61, севернее д. Вихорево, кадастровый номер: 52:13:0070206:15. </w:t>
      </w:r>
      <w:r w:rsidR="004775E6" w:rsidRPr="004775E6">
        <w:rPr>
          <w:rFonts w:ascii="Times New Roman" w:hAnsi="Times New Roman" w:cs="Times New Roman"/>
          <w:b/>
          <w:sz w:val="24"/>
          <w:szCs w:val="24"/>
        </w:rPr>
        <w:t xml:space="preserve">Обременения (ограничения) Лота: Залог в пользу </w:t>
      </w:r>
      <w:r w:rsidR="004775E6" w:rsidRPr="004775E6">
        <w:rPr>
          <w:rFonts w:ascii="Times New Roman" w:hAnsi="Times New Roman" w:cs="Times New Roman"/>
          <w:bCs/>
          <w:sz w:val="24"/>
          <w:szCs w:val="24"/>
        </w:rPr>
        <w:t>АО «Международный банк Санкт-Петербурга»; запрещение сделок с имуществом; арест</w:t>
      </w:r>
      <w:r w:rsidR="004775E6" w:rsidRPr="004775E6">
        <w:rPr>
          <w:rFonts w:ascii="Times New Roman" w:hAnsi="Times New Roman" w:cs="Times New Roman"/>
          <w:bCs/>
          <w:color w:val="000000"/>
          <w:sz w:val="24"/>
          <w:szCs w:val="24"/>
        </w:rPr>
        <w:t>.</w:t>
      </w:r>
      <w:r w:rsidR="004775E6" w:rsidRPr="004775E6">
        <w:rPr>
          <w:rFonts w:ascii="Times New Roman" w:hAnsi="Times New Roman" w:cs="Times New Roman"/>
          <w:b/>
          <w:color w:val="000000"/>
          <w:sz w:val="24"/>
          <w:szCs w:val="24"/>
        </w:rPr>
        <w:t xml:space="preserve"> </w:t>
      </w:r>
      <w:r w:rsidR="00771B1E" w:rsidRPr="0036537D">
        <w:rPr>
          <w:rFonts w:ascii="Times New Roman" w:hAnsi="Times New Roman" w:cs="Times New Roman"/>
          <w:bCs/>
          <w:color w:val="222222"/>
          <w:sz w:val="24"/>
          <w:szCs w:val="24"/>
          <w:shd w:val="clear" w:color="auto" w:fill="FFFFFF"/>
        </w:rPr>
        <w:t xml:space="preserve">Основанием для снятия запрета </w:t>
      </w:r>
      <w:r w:rsidR="00771B1E">
        <w:rPr>
          <w:rFonts w:ascii="Times New Roman" w:hAnsi="Times New Roman" w:cs="Times New Roman"/>
          <w:bCs/>
          <w:color w:val="222222"/>
          <w:sz w:val="24"/>
          <w:szCs w:val="24"/>
          <w:shd w:val="clear" w:color="auto" w:fill="FFFFFF"/>
        </w:rPr>
        <w:t xml:space="preserve">на регистрац. действия </w:t>
      </w:r>
      <w:r w:rsidR="00771B1E" w:rsidRPr="0036537D">
        <w:rPr>
          <w:rFonts w:ascii="Times New Roman" w:hAnsi="Times New Roman" w:cs="Times New Roman"/>
          <w:bCs/>
          <w:color w:val="222222"/>
          <w:sz w:val="24"/>
          <w:szCs w:val="24"/>
          <w:shd w:val="clear" w:color="auto" w:fill="FFFFFF"/>
        </w:rPr>
        <w:t>является решение суда о признании должника банкротом.</w:t>
      </w:r>
      <w:r w:rsidR="00771B1E">
        <w:rPr>
          <w:rFonts w:ascii="Segoe UI" w:hAnsi="Segoe UI" w:cs="Segoe UI"/>
          <w:bCs/>
          <w:color w:val="222222"/>
          <w:sz w:val="24"/>
          <w:szCs w:val="24"/>
          <w:shd w:val="clear" w:color="auto" w:fill="FFFFFF"/>
        </w:rPr>
        <w:t xml:space="preserve"> </w:t>
      </w:r>
      <w:r w:rsidRPr="00590900">
        <w:rPr>
          <w:rFonts w:ascii="Times New Roman" w:hAnsi="Times New Roman" w:cs="Times New Roman"/>
          <w:b/>
          <w:color w:val="000000"/>
          <w:sz w:val="24"/>
          <w:szCs w:val="24"/>
        </w:rPr>
        <w:t>Начальная цена</w:t>
      </w:r>
      <w:r w:rsidRPr="00590900">
        <w:rPr>
          <w:rFonts w:ascii="Times New Roman" w:hAnsi="Times New Roman" w:cs="Times New Roman"/>
          <w:color w:val="000000"/>
          <w:sz w:val="24"/>
          <w:szCs w:val="24"/>
        </w:rPr>
        <w:t xml:space="preserve"> – </w:t>
      </w:r>
      <w:r w:rsidR="00EE3DA7">
        <w:rPr>
          <w:rFonts w:ascii="Times New Roman" w:hAnsi="Times New Roman" w:cs="Times New Roman"/>
          <w:color w:val="000000"/>
          <w:sz w:val="24"/>
          <w:szCs w:val="24"/>
        </w:rPr>
        <w:t>144 989,6</w:t>
      </w:r>
      <w:r w:rsidRPr="00590900">
        <w:rPr>
          <w:rFonts w:ascii="Times New Roman" w:hAnsi="Times New Roman" w:cs="Times New Roman"/>
          <w:color w:val="000000"/>
          <w:sz w:val="24"/>
          <w:szCs w:val="24"/>
        </w:rPr>
        <w:t xml:space="preserve"> руб.</w:t>
      </w:r>
      <w:r w:rsidR="00D463E5">
        <w:rPr>
          <w:rFonts w:ascii="Times New Roman" w:hAnsi="Times New Roman" w:cs="Times New Roman"/>
          <w:color w:val="000000"/>
          <w:sz w:val="24"/>
          <w:szCs w:val="24"/>
        </w:rPr>
        <w:t xml:space="preserve"> </w:t>
      </w:r>
      <w:r w:rsidR="00D463E5" w:rsidRPr="00D463E5">
        <w:rPr>
          <w:rFonts w:ascii="Times New Roman" w:hAnsi="Times New Roman" w:cs="Times New Roman"/>
          <w:b/>
          <w:bCs/>
          <w:color w:val="000000"/>
          <w:sz w:val="24"/>
          <w:szCs w:val="24"/>
        </w:rPr>
        <w:t xml:space="preserve">Минимальная цена </w:t>
      </w:r>
      <w:r w:rsidR="00D463E5">
        <w:rPr>
          <w:rFonts w:ascii="Times New Roman" w:hAnsi="Times New Roman" w:cs="Times New Roman"/>
          <w:b/>
          <w:bCs/>
          <w:color w:val="000000"/>
          <w:sz w:val="24"/>
          <w:szCs w:val="24"/>
        </w:rPr>
        <w:t>–</w:t>
      </w:r>
      <w:r w:rsidR="00D463E5">
        <w:rPr>
          <w:rFonts w:ascii="Times New Roman" w:hAnsi="Times New Roman" w:cs="Times New Roman"/>
          <w:color w:val="000000"/>
          <w:sz w:val="24"/>
          <w:szCs w:val="24"/>
        </w:rPr>
        <w:t xml:space="preserve"> 1</w:t>
      </w:r>
      <w:r w:rsidR="00EE3DA7">
        <w:rPr>
          <w:rFonts w:ascii="Times New Roman" w:hAnsi="Times New Roman" w:cs="Times New Roman"/>
          <w:color w:val="000000"/>
          <w:sz w:val="24"/>
          <w:szCs w:val="24"/>
        </w:rPr>
        <w:t>04 392,51</w:t>
      </w:r>
      <w:r w:rsidR="00D463E5">
        <w:rPr>
          <w:rFonts w:ascii="Times New Roman" w:hAnsi="Times New Roman" w:cs="Times New Roman"/>
          <w:color w:val="000000"/>
          <w:sz w:val="24"/>
          <w:szCs w:val="24"/>
        </w:rPr>
        <w:t xml:space="preserve"> руб.</w:t>
      </w:r>
    </w:p>
    <w:p w14:paraId="1E6FDCB5" w14:textId="367A760A" w:rsidR="00590900" w:rsidRPr="00590900" w:rsidRDefault="00590900" w:rsidP="00590900">
      <w:pPr>
        <w:spacing w:after="0" w:line="240" w:lineRule="auto"/>
        <w:ind w:firstLine="567"/>
        <w:jc w:val="both"/>
        <w:rPr>
          <w:rFonts w:ascii="Times New Roman" w:hAnsi="Times New Roman" w:cs="Times New Roman"/>
          <w:color w:val="000000"/>
          <w:sz w:val="24"/>
          <w:szCs w:val="24"/>
        </w:rPr>
      </w:pPr>
      <w:r w:rsidRPr="00590900">
        <w:rPr>
          <w:rFonts w:ascii="Times New Roman" w:hAnsi="Times New Roman" w:cs="Times New Roman"/>
          <w:b/>
          <w:color w:val="000000"/>
          <w:sz w:val="24"/>
          <w:szCs w:val="24"/>
        </w:rPr>
        <w:t>Лот 2</w:t>
      </w:r>
      <w:r w:rsidRPr="00590900">
        <w:rPr>
          <w:rFonts w:ascii="Times New Roman" w:hAnsi="Times New Roman" w:cs="Times New Roman"/>
          <w:color w:val="000000"/>
          <w:sz w:val="24"/>
          <w:szCs w:val="24"/>
        </w:rPr>
        <w:t xml:space="preserve"> - земельный участок, категория земель: земли сельскохозяйственного назначения, разрешенное использование: для дачного строительства, общая площадь 129 020 кв.м., адрес объекта: Нижегородская область, Чкаловский район, Соломатовский с/с, II поле 4 севооборота, участок №58, </w:t>
      </w:r>
      <w:r w:rsidR="00D463E5">
        <w:rPr>
          <w:rFonts w:ascii="Times New Roman" w:hAnsi="Times New Roman" w:cs="Times New Roman"/>
          <w:color w:val="000000"/>
          <w:sz w:val="24"/>
          <w:szCs w:val="24"/>
        </w:rPr>
        <w:t>восточнее</w:t>
      </w:r>
      <w:r w:rsidRPr="00590900">
        <w:rPr>
          <w:rFonts w:ascii="Times New Roman" w:hAnsi="Times New Roman" w:cs="Times New Roman"/>
          <w:color w:val="000000"/>
          <w:sz w:val="24"/>
          <w:szCs w:val="24"/>
        </w:rPr>
        <w:t xml:space="preserve"> д. Вихорево, кадастровый номер: 52:13:0070203:23. </w:t>
      </w:r>
      <w:r w:rsidR="004775E6" w:rsidRPr="004775E6">
        <w:rPr>
          <w:rFonts w:ascii="Times New Roman" w:hAnsi="Times New Roman" w:cs="Times New Roman"/>
          <w:b/>
          <w:sz w:val="24"/>
          <w:szCs w:val="24"/>
        </w:rPr>
        <w:t xml:space="preserve">Обременения (ограничения) Лота: Залог в пользу </w:t>
      </w:r>
      <w:r w:rsidR="004775E6" w:rsidRPr="004775E6">
        <w:rPr>
          <w:rFonts w:ascii="Times New Roman" w:hAnsi="Times New Roman" w:cs="Times New Roman"/>
          <w:bCs/>
          <w:sz w:val="24"/>
          <w:szCs w:val="24"/>
        </w:rPr>
        <w:t>АО «Международный банк Санкт-Петербурга»; запрещение сделок с имуществом; арест</w:t>
      </w:r>
      <w:r w:rsidR="004775E6" w:rsidRPr="004775E6">
        <w:rPr>
          <w:rFonts w:ascii="Times New Roman" w:hAnsi="Times New Roman" w:cs="Times New Roman"/>
          <w:bCs/>
          <w:color w:val="000000"/>
          <w:sz w:val="24"/>
          <w:szCs w:val="24"/>
        </w:rPr>
        <w:t>.</w:t>
      </w:r>
      <w:r w:rsidR="004775E6" w:rsidRPr="004775E6">
        <w:rPr>
          <w:rFonts w:ascii="Times New Roman" w:hAnsi="Times New Roman" w:cs="Times New Roman"/>
          <w:b/>
          <w:color w:val="000000"/>
          <w:sz w:val="24"/>
          <w:szCs w:val="24"/>
        </w:rPr>
        <w:t xml:space="preserve"> </w:t>
      </w:r>
      <w:r w:rsidRPr="00590900">
        <w:rPr>
          <w:rFonts w:ascii="Times New Roman" w:hAnsi="Times New Roman" w:cs="Times New Roman"/>
          <w:b/>
          <w:color w:val="000000"/>
          <w:sz w:val="24"/>
          <w:szCs w:val="24"/>
        </w:rPr>
        <w:t>Начальная цена</w:t>
      </w:r>
      <w:r w:rsidRPr="00590900">
        <w:rPr>
          <w:rFonts w:ascii="Times New Roman" w:hAnsi="Times New Roman" w:cs="Times New Roman"/>
          <w:color w:val="000000"/>
          <w:sz w:val="24"/>
          <w:szCs w:val="24"/>
        </w:rPr>
        <w:t xml:space="preserve"> – </w:t>
      </w:r>
      <w:r w:rsidR="00EE3DA7">
        <w:rPr>
          <w:rFonts w:ascii="Times New Roman" w:hAnsi="Times New Roman" w:cs="Times New Roman"/>
          <w:color w:val="000000"/>
          <w:sz w:val="24"/>
          <w:szCs w:val="24"/>
        </w:rPr>
        <w:t>247 220,37</w:t>
      </w:r>
      <w:r w:rsidRPr="00590900">
        <w:rPr>
          <w:rFonts w:ascii="Times New Roman" w:hAnsi="Times New Roman" w:cs="Times New Roman"/>
          <w:color w:val="000000"/>
          <w:sz w:val="24"/>
          <w:szCs w:val="24"/>
        </w:rPr>
        <w:t xml:space="preserve"> руб.</w:t>
      </w:r>
      <w:r w:rsidR="00D463E5">
        <w:rPr>
          <w:rFonts w:ascii="Times New Roman" w:hAnsi="Times New Roman" w:cs="Times New Roman"/>
          <w:color w:val="000000"/>
          <w:sz w:val="24"/>
          <w:szCs w:val="24"/>
        </w:rPr>
        <w:t xml:space="preserve"> </w:t>
      </w:r>
      <w:r w:rsidR="00D463E5" w:rsidRPr="00D463E5">
        <w:rPr>
          <w:rFonts w:ascii="Times New Roman" w:hAnsi="Times New Roman" w:cs="Times New Roman"/>
          <w:b/>
          <w:bCs/>
          <w:color w:val="000000"/>
          <w:sz w:val="24"/>
          <w:szCs w:val="24"/>
        </w:rPr>
        <w:t xml:space="preserve">Минимальная цена </w:t>
      </w:r>
      <w:r w:rsidR="00D463E5">
        <w:rPr>
          <w:rFonts w:ascii="Times New Roman" w:hAnsi="Times New Roman" w:cs="Times New Roman"/>
          <w:b/>
          <w:bCs/>
          <w:color w:val="000000"/>
          <w:sz w:val="24"/>
          <w:szCs w:val="24"/>
        </w:rPr>
        <w:t xml:space="preserve">– </w:t>
      </w:r>
      <w:r w:rsidR="00EE3DA7">
        <w:rPr>
          <w:rFonts w:ascii="Times New Roman" w:hAnsi="Times New Roman" w:cs="Times New Roman"/>
          <w:color w:val="000000"/>
          <w:sz w:val="24"/>
          <w:szCs w:val="24"/>
        </w:rPr>
        <w:t>177 998,67</w:t>
      </w:r>
      <w:r w:rsidR="00D463E5" w:rsidRPr="00D463E5">
        <w:rPr>
          <w:rFonts w:ascii="Times New Roman" w:hAnsi="Times New Roman" w:cs="Times New Roman"/>
          <w:color w:val="000000"/>
          <w:sz w:val="24"/>
          <w:szCs w:val="24"/>
        </w:rPr>
        <w:t xml:space="preserve"> руб.</w:t>
      </w:r>
    </w:p>
    <w:p w14:paraId="4472C1B4" w14:textId="6B630176" w:rsidR="00590900" w:rsidRPr="00590900" w:rsidRDefault="00590900" w:rsidP="00590900">
      <w:pPr>
        <w:spacing w:after="0" w:line="240" w:lineRule="auto"/>
        <w:ind w:firstLine="567"/>
        <w:jc w:val="both"/>
        <w:rPr>
          <w:rFonts w:ascii="Times New Roman" w:hAnsi="Times New Roman" w:cs="Times New Roman"/>
          <w:color w:val="000000"/>
          <w:sz w:val="24"/>
          <w:szCs w:val="24"/>
        </w:rPr>
      </w:pPr>
      <w:r w:rsidRPr="00590900">
        <w:rPr>
          <w:rFonts w:ascii="Times New Roman" w:hAnsi="Times New Roman" w:cs="Times New Roman"/>
          <w:b/>
          <w:color w:val="000000"/>
          <w:sz w:val="24"/>
          <w:szCs w:val="24"/>
        </w:rPr>
        <w:t xml:space="preserve">Лот 3 </w:t>
      </w:r>
      <w:r w:rsidRPr="00590900">
        <w:rPr>
          <w:rFonts w:ascii="Times New Roman" w:hAnsi="Times New Roman" w:cs="Times New Roman"/>
          <w:color w:val="000000"/>
          <w:sz w:val="24"/>
          <w:szCs w:val="24"/>
        </w:rPr>
        <w:t xml:space="preserve">- земельный участок, категория земель: земли сельскохозяйственного назначения, разрешенное использование: для дачного строительства, общая площадь 48 015 кв.м., адрес объекта: Нижегородская область, Чкаловский район, Соломатовский с/с, I поле IV севооборот, восточнее д. Вихорево, кадастровый номер: 52:13:0070210:9. </w:t>
      </w:r>
      <w:r w:rsidR="004775E6" w:rsidRPr="004775E6">
        <w:rPr>
          <w:rFonts w:ascii="Times New Roman" w:hAnsi="Times New Roman" w:cs="Times New Roman"/>
          <w:b/>
          <w:sz w:val="24"/>
          <w:szCs w:val="24"/>
        </w:rPr>
        <w:t xml:space="preserve">Обременения (ограничения) Лота: Залог в пользу </w:t>
      </w:r>
      <w:r w:rsidR="004775E6" w:rsidRPr="004775E6">
        <w:rPr>
          <w:rFonts w:ascii="Times New Roman" w:hAnsi="Times New Roman" w:cs="Times New Roman"/>
          <w:bCs/>
          <w:sz w:val="24"/>
          <w:szCs w:val="24"/>
        </w:rPr>
        <w:t>АО «Международный банк Санкт-Петербурга»; запрещение сделок с имуществом; арест</w:t>
      </w:r>
      <w:r w:rsidR="004775E6" w:rsidRPr="004775E6">
        <w:rPr>
          <w:rFonts w:ascii="Times New Roman" w:hAnsi="Times New Roman" w:cs="Times New Roman"/>
          <w:bCs/>
          <w:color w:val="000000"/>
          <w:sz w:val="24"/>
          <w:szCs w:val="24"/>
        </w:rPr>
        <w:t>.</w:t>
      </w:r>
      <w:r w:rsidR="004775E6" w:rsidRPr="004775E6">
        <w:rPr>
          <w:rFonts w:ascii="Times New Roman" w:hAnsi="Times New Roman" w:cs="Times New Roman"/>
          <w:b/>
          <w:color w:val="000000"/>
          <w:sz w:val="24"/>
          <w:szCs w:val="24"/>
        </w:rPr>
        <w:t xml:space="preserve"> </w:t>
      </w:r>
      <w:r w:rsidRPr="00590900">
        <w:rPr>
          <w:rFonts w:ascii="Times New Roman" w:hAnsi="Times New Roman" w:cs="Times New Roman"/>
          <w:b/>
          <w:color w:val="000000"/>
          <w:sz w:val="24"/>
          <w:szCs w:val="24"/>
        </w:rPr>
        <w:t>Начальная цена</w:t>
      </w:r>
      <w:r w:rsidRPr="00590900">
        <w:rPr>
          <w:rFonts w:ascii="Times New Roman" w:hAnsi="Times New Roman" w:cs="Times New Roman"/>
          <w:color w:val="000000"/>
          <w:sz w:val="24"/>
          <w:szCs w:val="24"/>
        </w:rPr>
        <w:t xml:space="preserve"> – </w:t>
      </w:r>
      <w:r w:rsidR="00EE3DA7">
        <w:rPr>
          <w:rFonts w:ascii="Times New Roman" w:hAnsi="Times New Roman" w:cs="Times New Roman"/>
          <w:color w:val="000000"/>
          <w:sz w:val="24"/>
          <w:szCs w:val="24"/>
        </w:rPr>
        <w:t>93 714,53</w:t>
      </w:r>
      <w:r w:rsidRPr="00590900">
        <w:rPr>
          <w:rFonts w:ascii="Times New Roman" w:hAnsi="Times New Roman" w:cs="Times New Roman"/>
          <w:color w:val="000000"/>
          <w:sz w:val="24"/>
          <w:szCs w:val="24"/>
        </w:rPr>
        <w:t xml:space="preserve"> руб.</w:t>
      </w:r>
      <w:r w:rsidR="00D463E5">
        <w:rPr>
          <w:rFonts w:ascii="Times New Roman" w:hAnsi="Times New Roman" w:cs="Times New Roman"/>
          <w:color w:val="000000"/>
          <w:sz w:val="24"/>
          <w:szCs w:val="24"/>
        </w:rPr>
        <w:t xml:space="preserve"> </w:t>
      </w:r>
      <w:r w:rsidR="00D463E5" w:rsidRPr="00D463E5">
        <w:rPr>
          <w:rFonts w:ascii="Times New Roman" w:hAnsi="Times New Roman" w:cs="Times New Roman"/>
          <w:b/>
          <w:bCs/>
          <w:color w:val="000000"/>
          <w:sz w:val="24"/>
          <w:szCs w:val="24"/>
        </w:rPr>
        <w:t xml:space="preserve">Минимальная цена </w:t>
      </w:r>
      <w:r w:rsidR="00D463E5">
        <w:rPr>
          <w:rFonts w:ascii="Times New Roman" w:hAnsi="Times New Roman" w:cs="Times New Roman"/>
          <w:b/>
          <w:bCs/>
          <w:color w:val="000000"/>
          <w:sz w:val="24"/>
          <w:szCs w:val="24"/>
        </w:rPr>
        <w:t xml:space="preserve">– </w:t>
      </w:r>
      <w:r w:rsidR="00EE3DA7">
        <w:rPr>
          <w:rFonts w:ascii="Times New Roman" w:hAnsi="Times New Roman" w:cs="Times New Roman"/>
          <w:color w:val="000000"/>
          <w:sz w:val="24"/>
          <w:szCs w:val="24"/>
        </w:rPr>
        <w:t>67 474,46</w:t>
      </w:r>
      <w:r w:rsidR="00D463E5" w:rsidRPr="00D463E5">
        <w:rPr>
          <w:rFonts w:ascii="Times New Roman" w:hAnsi="Times New Roman" w:cs="Times New Roman"/>
          <w:color w:val="000000"/>
          <w:sz w:val="24"/>
          <w:szCs w:val="24"/>
        </w:rPr>
        <w:t xml:space="preserve"> руб.</w:t>
      </w:r>
    </w:p>
    <w:p w14:paraId="017DE7D8" w14:textId="4EFBA1CB" w:rsidR="00590900" w:rsidRPr="00590900" w:rsidRDefault="00590900" w:rsidP="00590900">
      <w:pPr>
        <w:spacing w:after="0" w:line="240" w:lineRule="auto"/>
        <w:ind w:firstLine="567"/>
        <w:jc w:val="both"/>
        <w:rPr>
          <w:rFonts w:ascii="Times New Roman" w:hAnsi="Times New Roman" w:cs="Times New Roman"/>
          <w:color w:val="000000"/>
          <w:sz w:val="24"/>
          <w:szCs w:val="24"/>
        </w:rPr>
      </w:pPr>
      <w:r w:rsidRPr="00590900">
        <w:rPr>
          <w:rFonts w:ascii="Times New Roman" w:hAnsi="Times New Roman" w:cs="Times New Roman"/>
          <w:b/>
          <w:color w:val="000000"/>
          <w:sz w:val="24"/>
          <w:szCs w:val="24"/>
        </w:rPr>
        <w:t>Лот 4</w:t>
      </w:r>
      <w:r w:rsidRPr="00590900">
        <w:rPr>
          <w:rFonts w:ascii="Times New Roman" w:hAnsi="Times New Roman" w:cs="Times New Roman"/>
          <w:color w:val="000000"/>
          <w:sz w:val="24"/>
          <w:szCs w:val="24"/>
        </w:rPr>
        <w:t xml:space="preserve"> - земельный участок, категория земель: земли сельскохозяйственного назначения, разрешенное использование: для дачного строительства, общая площадь 48 274 кв.м., адрес объекта: Нижегородская область, Чкаловский район, Соломатовский с/с, II поле 4 севооборота, участок №60, северо-восточнее д. Вихорево, кадастровый номер: 52:13:0070201:61. </w:t>
      </w:r>
      <w:r w:rsidR="004775E6" w:rsidRPr="004775E6">
        <w:rPr>
          <w:rFonts w:ascii="Times New Roman" w:hAnsi="Times New Roman" w:cs="Times New Roman"/>
          <w:b/>
          <w:sz w:val="24"/>
          <w:szCs w:val="24"/>
        </w:rPr>
        <w:t xml:space="preserve">Обременения (ограничения) Лота: Залог в пользу </w:t>
      </w:r>
      <w:r w:rsidR="004775E6" w:rsidRPr="004775E6">
        <w:rPr>
          <w:rFonts w:ascii="Times New Roman" w:hAnsi="Times New Roman" w:cs="Times New Roman"/>
          <w:bCs/>
          <w:sz w:val="24"/>
          <w:szCs w:val="24"/>
        </w:rPr>
        <w:t>АО «Международный банк Санкт-Петербурга»; запрещение сделок с имуществом; арест</w:t>
      </w:r>
      <w:r w:rsidR="004775E6" w:rsidRPr="004775E6">
        <w:rPr>
          <w:rFonts w:ascii="Times New Roman" w:hAnsi="Times New Roman" w:cs="Times New Roman"/>
          <w:bCs/>
          <w:color w:val="000000"/>
          <w:sz w:val="24"/>
          <w:szCs w:val="24"/>
        </w:rPr>
        <w:t>.</w:t>
      </w:r>
      <w:r w:rsidR="004775E6" w:rsidRPr="004775E6">
        <w:rPr>
          <w:rFonts w:ascii="Times New Roman" w:hAnsi="Times New Roman" w:cs="Times New Roman"/>
          <w:b/>
          <w:color w:val="000000"/>
          <w:sz w:val="24"/>
          <w:szCs w:val="24"/>
        </w:rPr>
        <w:t xml:space="preserve"> </w:t>
      </w:r>
      <w:r w:rsidRPr="00590900">
        <w:rPr>
          <w:rFonts w:ascii="Times New Roman" w:hAnsi="Times New Roman" w:cs="Times New Roman"/>
          <w:b/>
          <w:color w:val="000000"/>
          <w:sz w:val="24"/>
          <w:szCs w:val="24"/>
        </w:rPr>
        <w:t>Начальная цена</w:t>
      </w:r>
      <w:r w:rsidRPr="00590900">
        <w:rPr>
          <w:rFonts w:ascii="Times New Roman" w:hAnsi="Times New Roman" w:cs="Times New Roman"/>
          <w:color w:val="000000"/>
          <w:sz w:val="24"/>
          <w:szCs w:val="24"/>
        </w:rPr>
        <w:t xml:space="preserve"> – </w:t>
      </w:r>
      <w:r w:rsidR="00EE3DA7">
        <w:rPr>
          <w:rFonts w:ascii="Times New Roman" w:hAnsi="Times New Roman" w:cs="Times New Roman"/>
          <w:color w:val="000000"/>
          <w:sz w:val="24"/>
          <w:szCs w:val="24"/>
        </w:rPr>
        <w:t>94 211,29</w:t>
      </w:r>
      <w:r w:rsidRPr="00590900">
        <w:rPr>
          <w:rFonts w:ascii="Times New Roman" w:hAnsi="Times New Roman" w:cs="Times New Roman"/>
          <w:color w:val="000000"/>
          <w:sz w:val="24"/>
          <w:szCs w:val="24"/>
        </w:rPr>
        <w:t xml:space="preserve"> руб.</w:t>
      </w:r>
      <w:r w:rsidR="00D463E5">
        <w:rPr>
          <w:rFonts w:ascii="Times New Roman" w:hAnsi="Times New Roman" w:cs="Times New Roman"/>
          <w:color w:val="000000"/>
          <w:sz w:val="24"/>
          <w:szCs w:val="24"/>
        </w:rPr>
        <w:t xml:space="preserve"> </w:t>
      </w:r>
      <w:r w:rsidR="00D463E5" w:rsidRPr="00D463E5">
        <w:rPr>
          <w:rFonts w:ascii="Times New Roman" w:hAnsi="Times New Roman" w:cs="Times New Roman"/>
          <w:b/>
          <w:bCs/>
          <w:color w:val="000000"/>
          <w:sz w:val="24"/>
          <w:szCs w:val="24"/>
        </w:rPr>
        <w:t xml:space="preserve">Минимальная цена </w:t>
      </w:r>
      <w:r w:rsidR="00D463E5">
        <w:rPr>
          <w:rFonts w:ascii="Times New Roman" w:hAnsi="Times New Roman" w:cs="Times New Roman"/>
          <w:b/>
          <w:bCs/>
          <w:color w:val="000000"/>
          <w:sz w:val="24"/>
          <w:szCs w:val="24"/>
        </w:rPr>
        <w:t xml:space="preserve">– </w:t>
      </w:r>
      <w:r w:rsidR="00EE3DA7">
        <w:rPr>
          <w:rFonts w:ascii="Times New Roman" w:hAnsi="Times New Roman" w:cs="Times New Roman"/>
          <w:color w:val="000000"/>
          <w:sz w:val="24"/>
          <w:szCs w:val="24"/>
        </w:rPr>
        <w:t>67 832,13</w:t>
      </w:r>
      <w:r w:rsidR="00D463E5" w:rsidRPr="00D463E5">
        <w:rPr>
          <w:rFonts w:ascii="Times New Roman" w:hAnsi="Times New Roman" w:cs="Times New Roman"/>
          <w:color w:val="000000"/>
          <w:sz w:val="24"/>
          <w:szCs w:val="24"/>
        </w:rPr>
        <w:t xml:space="preserve"> руб.</w:t>
      </w:r>
    </w:p>
    <w:p w14:paraId="5633E797" w14:textId="1ED2F2D1" w:rsidR="00590900" w:rsidRPr="00590900" w:rsidRDefault="00590900" w:rsidP="00590900">
      <w:pPr>
        <w:spacing w:after="0" w:line="240" w:lineRule="auto"/>
        <w:ind w:firstLine="567"/>
        <w:jc w:val="both"/>
        <w:rPr>
          <w:rFonts w:ascii="Times New Roman" w:hAnsi="Times New Roman" w:cs="Times New Roman"/>
          <w:color w:val="000000"/>
          <w:sz w:val="24"/>
          <w:szCs w:val="24"/>
        </w:rPr>
      </w:pPr>
      <w:r w:rsidRPr="00590900">
        <w:rPr>
          <w:rFonts w:ascii="Times New Roman" w:hAnsi="Times New Roman" w:cs="Times New Roman"/>
          <w:b/>
          <w:color w:val="000000"/>
          <w:sz w:val="24"/>
          <w:szCs w:val="24"/>
        </w:rPr>
        <w:lastRenderedPageBreak/>
        <w:t>Лот 5</w:t>
      </w:r>
      <w:r w:rsidRPr="00590900">
        <w:rPr>
          <w:rFonts w:ascii="Times New Roman" w:hAnsi="Times New Roman" w:cs="Times New Roman"/>
          <w:color w:val="000000"/>
          <w:sz w:val="24"/>
          <w:szCs w:val="24"/>
        </w:rPr>
        <w:t xml:space="preserve"> - земельный участок, категория земель: земли сельскохозяйственного назначения, разрешенное использование: для дачного строительства, общая площадь 102 757 кв.м., адрес объекта: Нижегородская область, Чкаловский район, Соломатовский с/с, II поле 4 севооборота, участок №59, восточнее д. Вихорево, кадастровый номер: 52:13:0070203:24.</w:t>
      </w:r>
      <w:r w:rsidR="004775E6">
        <w:rPr>
          <w:rFonts w:ascii="Times New Roman" w:hAnsi="Times New Roman" w:cs="Times New Roman"/>
          <w:color w:val="000000"/>
          <w:sz w:val="24"/>
          <w:szCs w:val="24"/>
        </w:rPr>
        <w:t xml:space="preserve"> </w:t>
      </w:r>
      <w:r w:rsidR="004775E6" w:rsidRPr="004775E6">
        <w:rPr>
          <w:rFonts w:ascii="Times New Roman" w:hAnsi="Times New Roman" w:cs="Times New Roman"/>
          <w:b/>
          <w:sz w:val="24"/>
          <w:szCs w:val="24"/>
        </w:rPr>
        <w:t xml:space="preserve">Обременения (ограничения) Лота: Залог в пользу </w:t>
      </w:r>
      <w:r w:rsidR="004775E6" w:rsidRPr="004775E6">
        <w:rPr>
          <w:rFonts w:ascii="Times New Roman" w:hAnsi="Times New Roman" w:cs="Times New Roman"/>
          <w:bCs/>
          <w:sz w:val="24"/>
          <w:szCs w:val="24"/>
        </w:rPr>
        <w:t>АО «Международный банк Санкт-Петербурга»; запрещение сделок с имуществом; арест</w:t>
      </w:r>
      <w:r w:rsidR="004775E6" w:rsidRPr="004775E6">
        <w:rPr>
          <w:rFonts w:ascii="Times New Roman" w:hAnsi="Times New Roman" w:cs="Times New Roman"/>
          <w:bCs/>
          <w:color w:val="000000"/>
          <w:sz w:val="24"/>
          <w:szCs w:val="24"/>
        </w:rPr>
        <w:t>.</w:t>
      </w:r>
      <w:r w:rsidR="004775E6" w:rsidRPr="004775E6">
        <w:rPr>
          <w:rFonts w:ascii="Times New Roman" w:hAnsi="Times New Roman" w:cs="Times New Roman"/>
          <w:b/>
          <w:color w:val="000000"/>
          <w:sz w:val="24"/>
          <w:szCs w:val="24"/>
        </w:rPr>
        <w:t xml:space="preserve"> </w:t>
      </w:r>
      <w:r w:rsidRPr="00590900">
        <w:rPr>
          <w:rFonts w:ascii="Times New Roman" w:hAnsi="Times New Roman" w:cs="Times New Roman"/>
          <w:color w:val="000000"/>
          <w:sz w:val="24"/>
          <w:szCs w:val="24"/>
        </w:rPr>
        <w:t xml:space="preserve"> </w:t>
      </w:r>
      <w:r w:rsidRPr="00590900">
        <w:rPr>
          <w:rFonts w:ascii="Times New Roman" w:hAnsi="Times New Roman" w:cs="Times New Roman"/>
          <w:b/>
          <w:color w:val="000000"/>
          <w:sz w:val="24"/>
          <w:szCs w:val="24"/>
        </w:rPr>
        <w:t>Начальная цена</w:t>
      </w:r>
      <w:r w:rsidRPr="00590900">
        <w:rPr>
          <w:rFonts w:ascii="Times New Roman" w:hAnsi="Times New Roman" w:cs="Times New Roman"/>
          <w:color w:val="000000"/>
          <w:sz w:val="24"/>
          <w:szCs w:val="24"/>
        </w:rPr>
        <w:t xml:space="preserve"> – </w:t>
      </w:r>
      <w:r w:rsidR="00EE3DA7">
        <w:rPr>
          <w:rFonts w:ascii="Times New Roman" w:hAnsi="Times New Roman" w:cs="Times New Roman"/>
          <w:color w:val="000000"/>
          <w:sz w:val="24"/>
          <w:szCs w:val="24"/>
        </w:rPr>
        <w:t>196 903,37</w:t>
      </w:r>
      <w:r w:rsidRPr="00590900">
        <w:rPr>
          <w:rFonts w:ascii="Times New Roman" w:hAnsi="Times New Roman" w:cs="Times New Roman"/>
          <w:color w:val="000000"/>
          <w:sz w:val="24"/>
          <w:szCs w:val="24"/>
        </w:rPr>
        <w:t xml:space="preserve"> руб.</w:t>
      </w:r>
      <w:r w:rsidR="00D463E5">
        <w:rPr>
          <w:rFonts w:ascii="Times New Roman" w:hAnsi="Times New Roman" w:cs="Times New Roman"/>
          <w:color w:val="000000"/>
          <w:sz w:val="24"/>
          <w:szCs w:val="24"/>
        </w:rPr>
        <w:t xml:space="preserve"> </w:t>
      </w:r>
      <w:r w:rsidR="00D463E5" w:rsidRPr="00D463E5">
        <w:rPr>
          <w:rFonts w:ascii="Times New Roman" w:hAnsi="Times New Roman" w:cs="Times New Roman"/>
          <w:b/>
          <w:bCs/>
          <w:color w:val="000000"/>
          <w:sz w:val="24"/>
          <w:szCs w:val="24"/>
        </w:rPr>
        <w:t xml:space="preserve">Минимальная цена </w:t>
      </w:r>
      <w:r w:rsidR="00D463E5">
        <w:rPr>
          <w:rFonts w:ascii="Times New Roman" w:hAnsi="Times New Roman" w:cs="Times New Roman"/>
          <w:b/>
          <w:bCs/>
          <w:color w:val="000000"/>
          <w:sz w:val="24"/>
          <w:szCs w:val="24"/>
        </w:rPr>
        <w:t xml:space="preserve">– </w:t>
      </w:r>
      <w:r w:rsidR="00D463E5" w:rsidRPr="00D463E5">
        <w:rPr>
          <w:rFonts w:ascii="Times New Roman" w:hAnsi="Times New Roman" w:cs="Times New Roman"/>
          <w:color w:val="000000"/>
          <w:sz w:val="24"/>
          <w:szCs w:val="24"/>
        </w:rPr>
        <w:t>1</w:t>
      </w:r>
      <w:r w:rsidR="00EE3DA7">
        <w:rPr>
          <w:rFonts w:ascii="Times New Roman" w:hAnsi="Times New Roman" w:cs="Times New Roman"/>
          <w:color w:val="000000"/>
          <w:sz w:val="24"/>
          <w:szCs w:val="24"/>
        </w:rPr>
        <w:t>41 770,43</w:t>
      </w:r>
      <w:r w:rsidR="00D463E5" w:rsidRPr="00D463E5">
        <w:rPr>
          <w:rFonts w:ascii="Times New Roman" w:hAnsi="Times New Roman" w:cs="Times New Roman"/>
          <w:color w:val="000000"/>
          <w:sz w:val="24"/>
          <w:szCs w:val="24"/>
        </w:rPr>
        <w:t xml:space="preserve"> руб.</w:t>
      </w:r>
    </w:p>
    <w:p w14:paraId="7EBCDED2" w14:textId="03095C60" w:rsidR="00DE6133" w:rsidRPr="00A12A14" w:rsidRDefault="003F0795" w:rsidP="003F0795">
      <w:pPr>
        <w:tabs>
          <w:tab w:val="left" w:pos="1134"/>
        </w:tabs>
        <w:spacing w:after="0" w:line="240" w:lineRule="auto"/>
        <w:ind w:firstLine="567"/>
        <w:jc w:val="both"/>
        <w:rPr>
          <w:rFonts w:ascii="Times New Roman" w:eastAsia="Times New Roman" w:hAnsi="Times New Roman" w:cs="Times New Roman"/>
          <w:color w:val="000000"/>
          <w:sz w:val="24"/>
          <w:szCs w:val="24"/>
          <w:shd w:val="clear" w:color="auto" w:fill="FFFFFF"/>
          <w:lang w:eastAsia="ru-RU"/>
        </w:rPr>
      </w:pPr>
      <w:r w:rsidRPr="00A12A14">
        <w:rPr>
          <w:rFonts w:ascii="Times New Roman" w:eastAsia="Times New Roman" w:hAnsi="Times New Roman" w:cs="Times New Roman"/>
          <w:bCs/>
          <w:color w:val="000000"/>
          <w:sz w:val="24"/>
          <w:szCs w:val="24"/>
          <w:shd w:val="clear" w:color="auto" w:fill="FFFFFF"/>
          <w:lang w:eastAsia="ru-RU"/>
        </w:rPr>
        <w:t>Заявки на участие в Торгах, поступившие в течение определенного периода проведения Торгов, рассматриваются только после рассмотрения заявок на участие в Торгах, поступивших в течение предыдущего периода проведения Торгов, если по результатам рассмотрения таких заявок не определен победитель Торгов. Признание участника победителем оформляется протоколом об итогах Торгов, который размещается на ЭП</w:t>
      </w:r>
      <w:r w:rsidR="0083672B" w:rsidRPr="00A12A14">
        <w:rPr>
          <w:rFonts w:ascii="Times New Roman" w:eastAsia="Times New Roman" w:hAnsi="Times New Roman" w:cs="Times New Roman"/>
          <w:bCs/>
          <w:color w:val="000000"/>
          <w:sz w:val="24"/>
          <w:szCs w:val="24"/>
          <w:shd w:val="clear" w:color="auto" w:fill="FFFFFF"/>
          <w:lang w:eastAsia="ru-RU"/>
        </w:rPr>
        <w:t xml:space="preserve"> и </w:t>
      </w:r>
      <w:r w:rsidR="00A12A14" w:rsidRPr="00A12A14">
        <w:rPr>
          <w:rFonts w:ascii="Times New Roman" w:eastAsia="Times New Roman" w:hAnsi="Times New Roman" w:cs="Times New Roman"/>
          <w:bCs/>
          <w:color w:val="000000"/>
          <w:sz w:val="24"/>
          <w:szCs w:val="24"/>
          <w:shd w:val="clear" w:color="auto" w:fill="FFFFFF"/>
          <w:lang w:eastAsia="ru-RU"/>
        </w:rPr>
        <w:t xml:space="preserve">в </w:t>
      </w:r>
      <w:r w:rsidR="0083672B" w:rsidRPr="00A12A14">
        <w:rPr>
          <w:rFonts w:ascii="Times New Roman" w:eastAsia="Times New Roman" w:hAnsi="Times New Roman" w:cs="Times New Roman"/>
          <w:bCs/>
          <w:color w:val="000000"/>
          <w:sz w:val="24"/>
          <w:szCs w:val="24"/>
          <w:shd w:val="clear" w:color="auto" w:fill="FFFFFF"/>
          <w:lang w:eastAsia="ru-RU"/>
        </w:rPr>
        <w:t>ЕФРСБ</w:t>
      </w:r>
      <w:r w:rsidRPr="00A12A14">
        <w:rPr>
          <w:rFonts w:ascii="Times New Roman" w:eastAsia="Times New Roman" w:hAnsi="Times New Roman" w:cs="Times New Roman"/>
          <w:bCs/>
          <w:color w:val="000000"/>
          <w:sz w:val="24"/>
          <w:szCs w:val="24"/>
          <w:shd w:val="clear" w:color="auto" w:fill="FFFFFF"/>
          <w:lang w:eastAsia="ru-RU"/>
        </w:rPr>
        <w:t>. С даты определения победителя Торгов прием заявок прекращается.</w:t>
      </w:r>
    </w:p>
    <w:p w14:paraId="419C9782" w14:textId="4B7DC843" w:rsidR="00ED20E8" w:rsidRPr="00A12A14" w:rsidRDefault="004D58D4" w:rsidP="004C743E">
      <w:pPr>
        <w:spacing w:after="0" w:line="240" w:lineRule="auto"/>
        <w:ind w:left="-57" w:right="34"/>
        <w:jc w:val="both"/>
        <w:rPr>
          <w:rFonts w:ascii="Times New Roman" w:eastAsia="Times New Roman" w:hAnsi="Times New Roman" w:cs="Times New Roman"/>
          <w:bCs/>
          <w:color w:val="000000"/>
          <w:sz w:val="24"/>
          <w:szCs w:val="24"/>
          <w:lang w:eastAsia="ru-RU" w:bidi="ru-RU"/>
        </w:rPr>
      </w:pPr>
      <w:r>
        <w:rPr>
          <w:rFonts w:ascii="Times New Roman" w:hAnsi="Times New Roman" w:cs="Times New Roman"/>
          <w:b/>
          <w:sz w:val="24"/>
          <w:szCs w:val="24"/>
        </w:rPr>
        <w:t xml:space="preserve">             </w:t>
      </w:r>
      <w:r w:rsidR="004C743E">
        <w:rPr>
          <w:rFonts w:ascii="Times New Roman" w:hAnsi="Times New Roman" w:cs="Times New Roman"/>
          <w:sz w:val="24"/>
          <w:szCs w:val="24"/>
          <w:lang w:eastAsia="ru-RU"/>
        </w:rPr>
        <w:t>О</w:t>
      </w:r>
      <w:r w:rsidR="00ED20E8" w:rsidRPr="00A12A14">
        <w:rPr>
          <w:rFonts w:ascii="Times New Roman" w:hAnsi="Times New Roman" w:cs="Times New Roman"/>
          <w:sz w:val="24"/>
          <w:szCs w:val="24"/>
          <w:lang w:eastAsia="ru-RU"/>
        </w:rPr>
        <w:t xml:space="preserve">знакомление с документами в отношении Имущества, а также с Имуществом, производится по предварительной записи по телефону </w:t>
      </w:r>
      <w:r w:rsidR="00FF269A">
        <w:rPr>
          <w:rFonts w:ascii="Times New Roman" w:hAnsi="Times New Roman" w:cs="Times New Roman"/>
          <w:sz w:val="24"/>
          <w:szCs w:val="24"/>
          <w:lang w:eastAsia="ru-RU"/>
        </w:rPr>
        <w:t>+79</w:t>
      </w:r>
      <w:r w:rsidR="00D463E5">
        <w:rPr>
          <w:rFonts w:ascii="Times New Roman" w:hAnsi="Times New Roman" w:cs="Times New Roman"/>
          <w:sz w:val="24"/>
          <w:szCs w:val="24"/>
          <w:lang w:eastAsia="ru-RU"/>
        </w:rPr>
        <w:t>065780930</w:t>
      </w:r>
      <w:r w:rsidR="00ED20E8" w:rsidRPr="00A12A14" w:rsidDel="000C62C3">
        <w:rPr>
          <w:rFonts w:ascii="Times New Roman" w:hAnsi="Times New Roman" w:cs="Times New Roman"/>
          <w:sz w:val="24"/>
          <w:szCs w:val="24"/>
          <w:lang w:eastAsia="ru-RU"/>
        </w:rPr>
        <w:t xml:space="preserve"> </w:t>
      </w:r>
      <w:r w:rsidR="00ED20E8" w:rsidRPr="00A12A14">
        <w:rPr>
          <w:rFonts w:ascii="Times New Roman" w:hAnsi="Times New Roman" w:cs="Times New Roman"/>
          <w:sz w:val="24"/>
          <w:szCs w:val="24"/>
          <w:lang w:eastAsia="ru-RU"/>
        </w:rPr>
        <w:t>(ФУ), а также по контактному телефону</w:t>
      </w:r>
      <w:r w:rsidR="00ED20E8" w:rsidRPr="00A12A14" w:rsidDel="00F60719">
        <w:rPr>
          <w:rFonts w:ascii="Times New Roman" w:hAnsi="Times New Roman" w:cs="Times New Roman"/>
          <w:sz w:val="24"/>
          <w:szCs w:val="24"/>
          <w:lang w:eastAsia="ru-RU"/>
        </w:rPr>
        <w:t xml:space="preserve"> </w:t>
      </w:r>
      <w:r w:rsidR="00ED20E8" w:rsidRPr="00A12A14">
        <w:rPr>
          <w:rFonts w:ascii="Times New Roman" w:hAnsi="Times New Roman" w:cs="Times New Roman"/>
          <w:sz w:val="24"/>
          <w:szCs w:val="24"/>
          <w:lang w:eastAsia="ru-RU"/>
        </w:rPr>
        <w:t>ОТ:</w:t>
      </w:r>
      <w:r w:rsidR="00ED20E8" w:rsidRPr="00A12A14">
        <w:rPr>
          <w:rFonts w:ascii="Times New Roman" w:hAnsi="Times New Roman" w:cs="Times New Roman"/>
          <w:sz w:val="24"/>
          <w:szCs w:val="24"/>
        </w:rPr>
        <w:t xml:space="preserve"> </w:t>
      </w:r>
      <w:r w:rsidR="00ED20E8" w:rsidRPr="00A12A14">
        <w:rPr>
          <w:rFonts w:ascii="Times New Roman" w:eastAsia="Times New Roman" w:hAnsi="Times New Roman" w:cs="Times New Roman"/>
          <w:bCs/>
          <w:color w:val="000000"/>
          <w:sz w:val="24"/>
          <w:szCs w:val="24"/>
          <w:lang w:eastAsia="ru-RU" w:bidi="ru-RU"/>
        </w:rPr>
        <w:t>8(</w:t>
      </w:r>
      <w:r w:rsidR="00FF269A">
        <w:rPr>
          <w:rFonts w:ascii="Times New Roman" w:eastAsia="Times New Roman" w:hAnsi="Times New Roman" w:cs="Times New Roman"/>
          <w:bCs/>
          <w:color w:val="000000"/>
          <w:sz w:val="24"/>
          <w:szCs w:val="24"/>
          <w:lang w:eastAsia="ru-RU" w:bidi="ru-RU"/>
        </w:rPr>
        <w:t>831</w:t>
      </w:r>
      <w:r w:rsidR="00ED20E8" w:rsidRPr="00A12A14">
        <w:rPr>
          <w:rFonts w:ascii="Times New Roman" w:eastAsia="Times New Roman" w:hAnsi="Times New Roman" w:cs="Times New Roman"/>
          <w:bCs/>
          <w:color w:val="000000"/>
          <w:sz w:val="24"/>
          <w:szCs w:val="24"/>
          <w:lang w:eastAsia="ru-RU" w:bidi="ru-RU"/>
        </w:rPr>
        <w:t xml:space="preserve">) </w:t>
      </w:r>
      <w:r w:rsidR="00FF269A">
        <w:rPr>
          <w:rFonts w:ascii="Times New Roman" w:eastAsia="Times New Roman" w:hAnsi="Times New Roman" w:cs="Times New Roman"/>
          <w:bCs/>
          <w:color w:val="000000"/>
          <w:sz w:val="24"/>
          <w:szCs w:val="24"/>
          <w:lang w:eastAsia="ru-RU" w:bidi="ru-RU"/>
        </w:rPr>
        <w:t>419</w:t>
      </w:r>
      <w:r w:rsidR="00ED20E8" w:rsidRPr="00A12A14">
        <w:rPr>
          <w:rFonts w:ascii="Times New Roman" w:eastAsia="Times New Roman" w:hAnsi="Times New Roman" w:cs="Times New Roman"/>
          <w:bCs/>
          <w:color w:val="000000"/>
          <w:sz w:val="24"/>
          <w:szCs w:val="24"/>
          <w:lang w:eastAsia="ru-RU" w:bidi="ru-RU"/>
        </w:rPr>
        <w:t>-</w:t>
      </w:r>
      <w:r w:rsidR="00FF269A">
        <w:rPr>
          <w:rFonts w:ascii="Times New Roman" w:eastAsia="Times New Roman" w:hAnsi="Times New Roman" w:cs="Times New Roman"/>
          <w:bCs/>
          <w:color w:val="000000"/>
          <w:sz w:val="24"/>
          <w:szCs w:val="24"/>
          <w:lang w:eastAsia="ru-RU" w:bidi="ru-RU"/>
        </w:rPr>
        <w:t>81</w:t>
      </w:r>
      <w:r w:rsidR="00ED20E8" w:rsidRPr="00A12A14">
        <w:rPr>
          <w:rFonts w:ascii="Times New Roman" w:eastAsia="Times New Roman" w:hAnsi="Times New Roman" w:cs="Times New Roman"/>
          <w:bCs/>
          <w:color w:val="000000"/>
          <w:sz w:val="24"/>
          <w:szCs w:val="24"/>
          <w:lang w:eastAsia="ru-RU" w:bidi="ru-RU"/>
        </w:rPr>
        <w:t>-</w:t>
      </w:r>
      <w:r w:rsidR="00FF269A">
        <w:rPr>
          <w:rFonts w:ascii="Times New Roman" w:eastAsia="Times New Roman" w:hAnsi="Times New Roman" w:cs="Times New Roman"/>
          <w:bCs/>
          <w:color w:val="000000"/>
          <w:sz w:val="24"/>
          <w:szCs w:val="24"/>
          <w:lang w:eastAsia="ru-RU" w:bidi="ru-RU"/>
        </w:rPr>
        <w:t>83</w:t>
      </w:r>
      <w:r w:rsidR="00ED20E8" w:rsidRPr="00A12A14">
        <w:rPr>
          <w:rFonts w:ascii="Times New Roman" w:eastAsia="Times New Roman" w:hAnsi="Times New Roman" w:cs="Times New Roman"/>
          <w:bCs/>
          <w:color w:val="000000"/>
          <w:sz w:val="24"/>
          <w:szCs w:val="24"/>
          <w:lang w:eastAsia="ru-RU" w:bidi="ru-RU"/>
        </w:rPr>
        <w:t xml:space="preserve"> (с 9.00 до 18.00 по московскому времени в будние дни) </w:t>
      </w:r>
      <w:r w:rsidR="00FF269A">
        <w:rPr>
          <w:rFonts w:ascii="Times New Roman" w:eastAsia="Times New Roman" w:hAnsi="Times New Roman" w:cs="Times New Roman"/>
          <w:bCs/>
          <w:color w:val="000000"/>
          <w:sz w:val="24"/>
          <w:szCs w:val="24"/>
          <w:lang w:val="en-US" w:eastAsia="ru-RU" w:bidi="ru-RU"/>
        </w:rPr>
        <w:t>ageeva</w:t>
      </w:r>
      <w:r w:rsidR="00ED20E8" w:rsidRPr="00A12A14">
        <w:rPr>
          <w:rFonts w:ascii="Times New Roman" w:eastAsia="Times New Roman" w:hAnsi="Times New Roman" w:cs="Times New Roman"/>
          <w:bCs/>
          <w:color w:val="000000"/>
          <w:sz w:val="24"/>
          <w:szCs w:val="24"/>
          <w:lang w:eastAsia="ru-RU" w:bidi="ru-RU"/>
        </w:rPr>
        <w:t>@auction-house.ru</w:t>
      </w:r>
      <w:r w:rsidR="00ED20E8" w:rsidRPr="00A12A14">
        <w:rPr>
          <w:rFonts w:ascii="Times New Roman" w:hAnsi="Times New Roman" w:cs="Times New Roman"/>
          <w:sz w:val="24"/>
          <w:szCs w:val="24"/>
          <w:lang w:eastAsia="ru-RU"/>
        </w:rPr>
        <w:t xml:space="preserve">; </w:t>
      </w:r>
      <w:r w:rsidR="00FF269A">
        <w:rPr>
          <w:rFonts w:ascii="Times New Roman" w:hAnsi="Times New Roman" w:cs="Times New Roman"/>
          <w:sz w:val="24"/>
          <w:szCs w:val="24"/>
          <w:lang w:eastAsia="ru-RU"/>
        </w:rPr>
        <w:t>Агеева Ирина</w:t>
      </w:r>
      <w:r w:rsidR="00ED20E8" w:rsidRPr="00A12A14">
        <w:rPr>
          <w:rFonts w:ascii="Times New Roman" w:hAnsi="Times New Roman" w:cs="Times New Roman"/>
          <w:sz w:val="24"/>
          <w:szCs w:val="24"/>
          <w:lang w:eastAsia="ru-RU"/>
        </w:rPr>
        <w:t xml:space="preserve">. </w:t>
      </w:r>
    </w:p>
    <w:p w14:paraId="2F6D32D7" w14:textId="77777777" w:rsidR="000D379B" w:rsidRPr="00A12A14" w:rsidRDefault="00810495" w:rsidP="003F0795">
      <w:pPr>
        <w:spacing w:after="0" w:line="240" w:lineRule="auto"/>
        <w:ind w:firstLine="708"/>
        <w:jc w:val="both"/>
        <w:rPr>
          <w:rFonts w:ascii="Times New Roman" w:hAnsi="Times New Roman" w:cs="Times New Roman"/>
          <w:sz w:val="24"/>
          <w:szCs w:val="24"/>
        </w:rPr>
      </w:pPr>
      <w:r w:rsidRPr="00A12A14">
        <w:rPr>
          <w:rFonts w:ascii="Times New Roman" w:hAnsi="Times New Roman" w:cs="Times New Roman"/>
          <w:sz w:val="24"/>
          <w:szCs w:val="24"/>
        </w:rPr>
        <w:t xml:space="preserve">Задаток - </w:t>
      </w:r>
      <w:r w:rsidR="00DE6133" w:rsidRPr="00A12A14">
        <w:rPr>
          <w:rFonts w:ascii="Times New Roman" w:hAnsi="Times New Roman" w:cs="Times New Roman"/>
          <w:sz w:val="24"/>
          <w:szCs w:val="24"/>
        </w:rPr>
        <w:t>10</w:t>
      </w:r>
      <w:r w:rsidRPr="00A12A14">
        <w:rPr>
          <w:rFonts w:ascii="Times New Roman" w:hAnsi="Times New Roman" w:cs="Times New Roman"/>
          <w:sz w:val="24"/>
          <w:szCs w:val="24"/>
        </w:rPr>
        <w:t xml:space="preserve"> % от нач</w:t>
      </w:r>
      <w:r w:rsidR="00DE6133" w:rsidRPr="00A12A14">
        <w:rPr>
          <w:rFonts w:ascii="Times New Roman" w:hAnsi="Times New Roman" w:cs="Times New Roman"/>
          <w:sz w:val="24"/>
          <w:szCs w:val="24"/>
        </w:rPr>
        <w:t>альной</w:t>
      </w:r>
      <w:r w:rsidRPr="00A12A14">
        <w:rPr>
          <w:rFonts w:ascii="Times New Roman" w:hAnsi="Times New Roman" w:cs="Times New Roman"/>
          <w:sz w:val="24"/>
          <w:szCs w:val="24"/>
        </w:rPr>
        <w:t xml:space="preserve"> цены Лота, установленный для определенного периода Торгов, должен поступить на счет ОТ не позднее даты и времени окончания приема заявок на участие в Торгах в соответствующем периоде проведения Торгов. </w:t>
      </w:r>
    </w:p>
    <w:p w14:paraId="0B442911" w14:textId="77777777" w:rsidR="00ED20E8" w:rsidRPr="00A12A14" w:rsidRDefault="00ED20E8" w:rsidP="00ED20E8">
      <w:pPr>
        <w:spacing w:after="0" w:line="240" w:lineRule="auto"/>
        <w:ind w:firstLine="709"/>
        <w:jc w:val="both"/>
        <w:rPr>
          <w:rFonts w:ascii="Times New Roman" w:hAnsi="Times New Roman" w:cs="Times New Roman"/>
          <w:sz w:val="24"/>
          <w:szCs w:val="24"/>
        </w:rPr>
      </w:pPr>
      <w:r w:rsidRPr="00A12A14">
        <w:rPr>
          <w:rFonts w:ascii="Times New Roman" w:hAnsi="Times New Roman" w:cs="Times New Roman"/>
          <w:sz w:val="24"/>
          <w:szCs w:val="24"/>
        </w:rPr>
        <w:t>Реквизиты расч</w:t>
      </w:r>
      <w:r w:rsidR="00A12A14" w:rsidRPr="00A12A14">
        <w:rPr>
          <w:rFonts w:ascii="Times New Roman" w:hAnsi="Times New Roman" w:cs="Times New Roman"/>
          <w:sz w:val="24"/>
          <w:szCs w:val="24"/>
        </w:rPr>
        <w:t>етных</w:t>
      </w:r>
      <w:r w:rsidRPr="00A12A14">
        <w:rPr>
          <w:rFonts w:ascii="Times New Roman" w:hAnsi="Times New Roman" w:cs="Times New Roman"/>
          <w:sz w:val="24"/>
          <w:szCs w:val="24"/>
        </w:rPr>
        <w:t xml:space="preserve"> счетов для внесения задатка Получатель – АО «Российский аукционный дом» (ИНН 7838430413, КПП 783801001): № 40702810855230001547 в Северо-Западном банке Сбербанка России РФ ПАО Сбербанк г. Санкт-Петербург, к/с № 30101810500000000653, БИК 044030653; № 40702810100050004773 в Северо-Западном ПАО Банке "ФК ОТКРЫТИЕ", г.</w:t>
      </w:r>
      <w:r w:rsidR="00A12A14" w:rsidRPr="00A12A14">
        <w:rPr>
          <w:rFonts w:ascii="Times New Roman" w:hAnsi="Times New Roman" w:cs="Times New Roman"/>
          <w:sz w:val="24"/>
          <w:szCs w:val="24"/>
        </w:rPr>
        <w:t xml:space="preserve"> </w:t>
      </w:r>
      <w:r w:rsidRPr="00A12A14">
        <w:rPr>
          <w:rFonts w:ascii="Times New Roman" w:hAnsi="Times New Roman" w:cs="Times New Roman"/>
          <w:sz w:val="24"/>
          <w:szCs w:val="24"/>
        </w:rPr>
        <w:t>Санкт-Петербург, БИК 044030795, к/с 30101810540300000795.</w:t>
      </w:r>
    </w:p>
    <w:p w14:paraId="50E8252D" w14:textId="77777777" w:rsidR="00DE6133" w:rsidRPr="00A12A14" w:rsidRDefault="00ED20E8" w:rsidP="00A12A14">
      <w:pPr>
        <w:spacing w:after="0" w:line="240" w:lineRule="auto"/>
        <w:ind w:firstLine="709"/>
        <w:jc w:val="both"/>
        <w:rPr>
          <w:rFonts w:ascii="Times New Roman" w:hAnsi="Times New Roman" w:cs="Times New Roman"/>
          <w:sz w:val="24"/>
          <w:szCs w:val="24"/>
        </w:rPr>
      </w:pPr>
      <w:r w:rsidRPr="00A12A14">
        <w:rPr>
          <w:rFonts w:ascii="Times New Roman" w:hAnsi="Times New Roman" w:cs="Times New Roman"/>
          <w:sz w:val="24"/>
          <w:szCs w:val="24"/>
        </w:rPr>
        <w:t xml:space="preserve"> Документом, подтверждающим поступление задатка на счет ОТ, является выписка со счета ОТ.  Исполнение обязанности по внесению суммы задатка третьими лицами не допускается. </w:t>
      </w:r>
    </w:p>
    <w:p w14:paraId="74E70B6E" w14:textId="77777777" w:rsidR="00DE6133" w:rsidRPr="00A12A14" w:rsidRDefault="00DE6133" w:rsidP="003F0795">
      <w:pPr>
        <w:spacing w:after="0" w:line="240" w:lineRule="auto"/>
        <w:ind w:firstLine="708"/>
        <w:jc w:val="both"/>
        <w:textAlignment w:val="top"/>
        <w:rPr>
          <w:rFonts w:ascii="Times New Roman" w:hAnsi="Times New Roman" w:cs="Times New Roman"/>
          <w:sz w:val="24"/>
          <w:szCs w:val="24"/>
        </w:rPr>
      </w:pPr>
      <w:r w:rsidRPr="00A12A14">
        <w:rPr>
          <w:rFonts w:ascii="Times New Roman" w:hAnsi="Times New Roman" w:cs="Times New Roman"/>
          <w:sz w:val="24"/>
          <w:szCs w:val="24"/>
        </w:rPr>
        <w:t xml:space="preserve">К участию в торгах допускаются любые юридические и физические лица, представившие в установленный срок заявку на участие в торгах и перечислившие задаток в установленном порядке. Заявка на участие в торгах подается через личный кабинет на ЭП, оформляется в форме электронного документа, подписывается квалифицированной электронной подписью заявителя торгов и должна содержать сведения и копии документов согласно требованиям п. 11 ст. 110 Федерального закона от 26.10.2002 N 127-ФЗ "О несостоятельности (банкротстве)": а) выписку из ЕГРЮЛ (для юр. лица), выписку из ЕГРИП (для индивидуального предпринимателя, далее - ИП), документы, удостоверяющие личность (для физ. лица), надлежащим образом заверенный перевод на русский язык документов о гос. регистрации юридического лица или гос. регистрации физического лица в качестве ИП в соответствии с законодательством соответствующего государства (для иностранного лица); б) документ, подтверждающий полномочия лица на осуществление действий от имени заявителя; в) фирменное наименование (наименование), сведения об организационно-правовой форме, о месте нахождения, почт. адрес (для юр. лица), ФИО, паспортные данные, сведения о месте жительства (для физ. лица), номер телефона, адрес эл. почты; г) сведения о наличии или об отсутствии заинтересованности заявителя по отношению к должнику, кредиторам, ФУ и о характере этой заинтересованности, сведения об участии в капитале заявителя ФУ, СРО арбитражных управляющих, членом или руководителем которой является ФУ. </w:t>
      </w:r>
    </w:p>
    <w:p w14:paraId="5EAE843A" w14:textId="77777777" w:rsidR="000D379B" w:rsidRPr="00A12A14" w:rsidRDefault="00810495" w:rsidP="003F0795">
      <w:pPr>
        <w:spacing w:after="0" w:line="240" w:lineRule="auto"/>
        <w:ind w:firstLine="708"/>
        <w:jc w:val="both"/>
        <w:rPr>
          <w:rFonts w:ascii="Times New Roman" w:hAnsi="Times New Roman" w:cs="Times New Roman"/>
          <w:sz w:val="24"/>
          <w:szCs w:val="24"/>
        </w:rPr>
      </w:pPr>
      <w:r w:rsidRPr="00A12A14">
        <w:rPr>
          <w:rFonts w:ascii="Times New Roman" w:hAnsi="Times New Roman" w:cs="Times New Roman"/>
          <w:sz w:val="24"/>
          <w:szCs w:val="24"/>
        </w:rPr>
        <w:t xml:space="preserve">Победителем признается участник Торгов, который представил в установленный срок заявку на участие в Торгах, содержащую предложение о цене Лота, которая не ниже начальной цены Лота, установленной для определенного периода проведения Торгов, при отсутствии предложений других участников Торгов. </w:t>
      </w:r>
    </w:p>
    <w:p w14:paraId="68139C47" w14:textId="77777777" w:rsidR="000D379B" w:rsidRPr="00A12A14" w:rsidRDefault="00810495" w:rsidP="003F0795">
      <w:pPr>
        <w:spacing w:after="0" w:line="240" w:lineRule="auto"/>
        <w:ind w:firstLine="708"/>
        <w:jc w:val="both"/>
        <w:rPr>
          <w:rFonts w:ascii="Times New Roman" w:hAnsi="Times New Roman" w:cs="Times New Roman"/>
          <w:sz w:val="24"/>
          <w:szCs w:val="24"/>
        </w:rPr>
      </w:pPr>
      <w:r w:rsidRPr="00A12A14">
        <w:rPr>
          <w:rFonts w:ascii="Times New Roman" w:hAnsi="Times New Roman" w:cs="Times New Roman"/>
          <w:sz w:val="24"/>
          <w:szCs w:val="24"/>
        </w:rPr>
        <w:lastRenderedPageBreak/>
        <w:t xml:space="preserve">В случае, если несколько участников Торгов представили в установленный срок заявки, содержащие различные предложения о цене Лота, но не ниже начальной цены Лота, установленной для определенного периода проведения Торгов победителем Торгов, признается участник, предложивший максимальную цену за Лот. </w:t>
      </w:r>
    </w:p>
    <w:p w14:paraId="535F4F9F" w14:textId="77777777" w:rsidR="000D379B" w:rsidRPr="00A12A14" w:rsidRDefault="00810495" w:rsidP="003F0795">
      <w:pPr>
        <w:spacing w:after="0" w:line="240" w:lineRule="auto"/>
        <w:ind w:firstLine="708"/>
        <w:jc w:val="both"/>
        <w:rPr>
          <w:rFonts w:ascii="Times New Roman" w:hAnsi="Times New Roman" w:cs="Times New Roman"/>
          <w:sz w:val="24"/>
          <w:szCs w:val="24"/>
        </w:rPr>
      </w:pPr>
      <w:r w:rsidRPr="00A12A14">
        <w:rPr>
          <w:rFonts w:ascii="Times New Roman" w:hAnsi="Times New Roman" w:cs="Times New Roman"/>
          <w:sz w:val="24"/>
          <w:szCs w:val="24"/>
        </w:rPr>
        <w:t xml:space="preserve">В случае, если несколько участников Торгов представили в установленный срок заявки, содержащие равные предложения о цене Лота, но не ниже начальной цены продажи Лота, установленной для определенного периода проведения Торгов, победителем Торгов признается участник, который первым представил в установленный срок заявку на участие в Торгах.  </w:t>
      </w:r>
    </w:p>
    <w:p w14:paraId="0A7E5BF5" w14:textId="77777777" w:rsidR="00DE6133" w:rsidRPr="00A12A14" w:rsidRDefault="00DE6133" w:rsidP="003F0795">
      <w:pPr>
        <w:spacing w:after="0" w:line="240" w:lineRule="auto"/>
        <w:ind w:firstLine="708"/>
        <w:jc w:val="both"/>
        <w:textAlignment w:val="top"/>
        <w:rPr>
          <w:rFonts w:ascii="Times New Roman" w:hAnsi="Times New Roman" w:cs="Times New Roman"/>
          <w:sz w:val="24"/>
          <w:szCs w:val="24"/>
        </w:rPr>
      </w:pPr>
      <w:r w:rsidRPr="00A12A14">
        <w:rPr>
          <w:rFonts w:ascii="Times New Roman" w:hAnsi="Times New Roman" w:cs="Times New Roman"/>
          <w:sz w:val="24"/>
          <w:szCs w:val="24"/>
        </w:rPr>
        <w:t xml:space="preserve">Проект договора купли-продажи размещен на ЭП. Договор заключается с победителем торгов в течение 5 дней с даты получения победителем торгов договора от Финансового управляющего. </w:t>
      </w:r>
    </w:p>
    <w:p w14:paraId="046676BC" w14:textId="77777777" w:rsidR="00D463E5" w:rsidRDefault="00FF269A" w:rsidP="00D463E5">
      <w:pPr>
        <w:spacing w:after="0" w:line="240" w:lineRule="auto"/>
        <w:ind w:firstLine="567"/>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  </w:t>
      </w:r>
      <w:r w:rsidR="00DE6133" w:rsidRPr="00FF269A">
        <w:rPr>
          <w:rFonts w:ascii="Times New Roman" w:hAnsi="Times New Roman" w:cs="Times New Roman"/>
          <w:sz w:val="24"/>
          <w:szCs w:val="24"/>
        </w:rPr>
        <w:t xml:space="preserve">Оплата - в течение 30 дней со дня подписания договора  на счет Должника: </w:t>
      </w:r>
      <w:r w:rsidR="00DE6133" w:rsidRPr="00FF269A">
        <w:rPr>
          <w:rFonts w:ascii="Times New Roman" w:eastAsia="Times New Roman" w:hAnsi="Times New Roman" w:cs="Times New Roman"/>
          <w:sz w:val="24"/>
          <w:szCs w:val="24"/>
          <w:lang w:eastAsia="ru-RU"/>
        </w:rPr>
        <w:t xml:space="preserve">Получатель </w:t>
      </w:r>
      <w:r w:rsidR="00D463E5">
        <w:rPr>
          <w:rFonts w:ascii="Times New Roman" w:eastAsia="Times New Roman" w:hAnsi="Times New Roman" w:cs="Times New Roman"/>
          <w:sz w:val="24"/>
          <w:szCs w:val="24"/>
          <w:lang w:eastAsia="ru-RU"/>
        </w:rPr>
        <w:t xml:space="preserve">-  </w:t>
      </w:r>
    </w:p>
    <w:p w14:paraId="335EC5E2" w14:textId="5971F8E6" w:rsidR="00D463E5" w:rsidRPr="00C218CB" w:rsidRDefault="00D463E5" w:rsidP="00D463E5">
      <w:pPr>
        <w:spacing w:after="0" w:line="240" w:lineRule="auto"/>
        <w:ind w:firstLine="567"/>
        <w:jc w:val="both"/>
        <w:rPr>
          <w:rFonts w:ascii="Times New Roman" w:hAnsi="Times New Roman" w:cs="Times New Roman"/>
          <w:color w:val="000000"/>
          <w:sz w:val="24"/>
          <w:szCs w:val="24"/>
        </w:rPr>
      </w:pPr>
      <w:r w:rsidRPr="00C218CB">
        <w:rPr>
          <w:rFonts w:ascii="Times New Roman" w:hAnsi="Times New Roman" w:cs="Times New Roman"/>
          <w:color w:val="000000"/>
          <w:sz w:val="24"/>
          <w:szCs w:val="24"/>
        </w:rPr>
        <w:t xml:space="preserve">Шалашилин Александр Валерьевич, </w:t>
      </w:r>
    </w:p>
    <w:p w14:paraId="55DA3469" w14:textId="77777777" w:rsidR="00D463E5" w:rsidRPr="00C218CB" w:rsidRDefault="00D463E5" w:rsidP="00D463E5">
      <w:pPr>
        <w:spacing w:after="0" w:line="240" w:lineRule="auto"/>
        <w:ind w:firstLine="567"/>
        <w:jc w:val="both"/>
        <w:rPr>
          <w:rFonts w:ascii="Times New Roman" w:hAnsi="Times New Roman" w:cs="Times New Roman"/>
          <w:color w:val="000000"/>
          <w:sz w:val="24"/>
          <w:szCs w:val="24"/>
        </w:rPr>
      </w:pPr>
      <w:r w:rsidRPr="00C218CB">
        <w:rPr>
          <w:rFonts w:ascii="Times New Roman" w:hAnsi="Times New Roman" w:cs="Times New Roman"/>
          <w:color w:val="000000"/>
          <w:sz w:val="24"/>
          <w:szCs w:val="24"/>
        </w:rPr>
        <w:t xml:space="preserve">Банк Получателя – ВОЛГО-ВЯТСКИЙ БАНК ПАО «СБЕРБАНК» (ИНН 7707083893), </w:t>
      </w:r>
    </w:p>
    <w:p w14:paraId="2F197AA9" w14:textId="77777777" w:rsidR="00D463E5" w:rsidRPr="00C218CB" w:rsidRDefault="00D463E5" w:rsidP="00D463E5">
      <w:pPr>
        <w:spacing w:after="0" w:line="240" w:lineRule="auto"/>
        <w:ind w:firstLine="567"/>
        <w:jc w:val="both"/>
        <w:rPr>
          <w:rFonts w:ascii="Times New Roman" w:hAnsi="Times New Roman" w:cs="Times New Roman"/>
          <w:color w:val="000000"/>
          <w:sz w:val="24"/>
          <w:szCs w:val="24"/>
        </w:rPr>
      </w:pPr>
      <w:r w:rsidRPr="00C218CB">
        <w:rPr>
          <w:rFonts w:ascii="Times New Roman" w:hAnsi="Times New Roman" w:cs="Times New Roman"/>
          <w:color w:val="000000"/>
          <w:sz w:val="24"/>
          <w:szCs w:val="24"/>
        </w:rPr>
        <w:t xml:space="preserve">счет 42307810742000751143, </w:t>
      </w:r>
    </w:p>
    <w:p w14:paraId="7F83690D" w14:textId="77777777" w:rsidR="00D463E5" w:rsidRPr="00C218CB" w:rsidRDefault="00D463E5" w:rsidP="00D463E5">
      <w:pPr>
        <w:spacing w:after="0" w:line="240" w:lineRule="auto"/>
        <w:ind w:firstLine="567"/>
        <w:jc w:val="both"/>
        <w:rPr>
          <w:rFonts w:ascii="Times New Roman" w:hAnsi="Times New Roman" w:cs="Times New Roman"/>
          <w:color w:val="000000"/>
          <w:sz w:val="24"/>
          <w:szCs w:val="24"/>
        </w:rPr>
      </w:pPr>
      <w:r w:rsidRPr="00C218CB">
        <w:rPr>
          <w:rFonts w:ascii="Times New Roman" w:hAnsi="Times New Roman" w:cs="Times New Roman"/>
          <w:color w:val="000000"/>
          <w:sz w:val="24"/>
          <w:szCs w:val="24"/>
        </w:rPr>
        <w:t xml:space="preserve">БИК 042202603, </w:t>
      </w:r>
    </w:p>
    <w:p w14:paraId="6F6218BF" w14:textId="77777777" w:rsidR="00D463E5" w:rsidRPr="00C218CB" w:rsidRDefault="00D463E5" w:rsidP="00D463E5">
      <w:pPr>
        <w:spacing w:after="0" w:line="240" w:lineRule="auto"/>
        <w:ind w:firstLine="567"/>
        <w:jc w:val="both"/>
        <w:rPr>
          <w:rFonts w:ascii="Times New Roman" w:hAnsi="Times New Roman" w:cs="Times New Roman"/>
          <w:color w:val="000000"/>
          <w:sz w:val="24"/>
          <w:szCs w:val="24"/>
        </w:rPr>
      </w:pPr>
      <w:r w:rsidRPr="00C218CB">
        <w:rPr>
          <w:rFonts w:ascii="Times New Roman" w:hAnsi="Times New Roman" w:cs="Times New Roman"/>
          <w:color w:val="000000"/>
          <w:sz w:val="24"/>
          <w:szCs w:val="24"/>
        </w:rPr>
        <w:t>Кор. Счет 30101810900000000603</w:t>
      </w:r>
    </w:p>
    <w:p w14:paraId="2D3FA7E7" w14:textId="215C4F80" w:rsidR="00D463E5" w:rsidRDefault="00D463E5" w:rsidP="00FF269A">
      <w:pPr>
        <w:jc w:val="both"/>
        <w:rPr>
          <w:rFonts w:ascii="Times New Roman" w:hAnsi="Times New Roman" w:cs="Times New Roman"/>
          <w:color w:val="000000"/>
          <w:sz w:val="24"/>
          <w:szCs w:val="24"/>
        </w:rPr>
      </w:pPr>
    </w:p>
    <w:p w14:paraId="2C9A8DA3" w14:textId="2D7226B9" w:rsidR="00ED20E8" w:rsidRPr="00FF4DBB" w:rsidRDefault="00ED20E8" w:rsidP="00ED20E8">
      <w:pPr>
        <w:spacing w:after="0" w:line="240" w:lineRule="auto"/>
        <w:ind w:firstLine="709"/>
        <w:jc w:val="both"/>
        <w:rPr>
          <w:rFonts w:ascii="Times New Roman" w:hAnsi="Times New Roman" w:cs="Times New Roman"/>
          <w:sz w:val="24"/>
          <w:szCs w:val="24"/>
        </w:rPr>
      </w:pPr>
    </w:p>
    <w:p w14:paraId="40387291" w14:textId="77777777" w:rsidR="0064675E" w:rsidRDefault="008C3B3D"/>
    <w:sectPr w:rsidR="0064675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6AC7C6" w14:textId="77777777" w:rsidR="008C3B3D" w:rsidRDefault="008C3B3D" w:rsidP="00ED20E8">
      <w:pPr>
        <w:spacing w:after="0" w:line="240" w:lineRule="auto"/>
      </w:pPr>
      <w:r>
        <w:separator/>
      </w:r>
    </w:p>
  </w:endnote>
  <w:endnote w:type="continuationSeparator" w:id="0">
    <w:p w14:paraId="0977B798" w14:textId="77777777" w:rsidR="008C3B3D" w:rsidRDefault="008C3B3D" w:rsidP="00ED20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702B29" w14:textId="77777777" w:rsidR="008C3B3D" w:rsidRDefault="008C3B3D" w:rsidP="00ED20E8">
      <w:pPr>
        <w:spacing w:after="0" w:line="240" w:lineRule="auto"/>
      </w:pPr>
      <w:r>
        <w:separator/>
      </w:r>
    </w:p>
  </w:footnote>
  <w:footnote w:type="continuationSeparator" w:id="0">
    <w:p w14:paraId="3CFE622F" w14:textId="77777777" w:rsidR="008C3B3D" w:rsidRDefault="008C3B3D" w:rsidP="00ED20E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8A3"/>
    <w:rsid w:val="00000D32"/>
    <w:rsid w:val="00007057"/>
    <w:rsid w:val="000A02D6"/>
    <w:rsid w:val="000D379B"/>
    <w:rsid w:val="00136269"/>
    <w:rsid w:val="001A4DC2"/>
    <w:rsid w:val="00205A67"/>
    <w:rsid w:val="002C2D17"/>
    <w:rsid w:val="002C6908"/>
    <w:rsid w:val="002F2E15"/>
    <w:rsid w:val="00302B3E"/>
    <w:rsid w:val="0032382B"/>
    <w:rsid w:val="0036537D"/>
    <w:rsid w:val="003874B3"/>
    <w:rsid w:val="00390A28"/>
    <w:rsid w:val="003F0795"/>
    <w:rsid w:val="004775E6"/>
    <w:rsid w:val="00491D5F"/>
    <w:rsid w:val="004C129C"/>
    <w:rsid w:val="004C743E"/>
    <w:rsid w:val="004D58D4"/>
    <w:rsid w:val="00573F80"/>
    <w:rsid w:val="00590900"/>
    <w:rsid w:val="00615460"/>
    <w:rsid w:val="00677E82"/>
    <w:rsid w:val="00696055"/>
    <w:rsid w:val="006E2DC7"/>
    <w:rsid w:val="007479F9"/>
    <w:rsid w:val="00771B1E"/>
    <w:rsid w:val="00810495"/>
    <w:rsid w:val="0083672B"/>
    <w:rsid w:val="008C2D48"/>
    <w:rsid w:val="008C3B3D"/>
    <w:rsid w:val="00956F41"/>
    <w:rsid w:val="0096516D"/>
    <w:rsid w:val="009743ED"/>
    <w:rsid w:val="009968A3"/>
    <w:rsid w:val="00A12A14"/>
    <w:rsid w:val="00A8448D"/>
    <w:rsid w:val="00AE5CBF"/>
    <w:rsid w:val="00B22641"/>
    <w:rsid w:val="00B55CA3"/>
    <w:rsid w:val="00C218CB"/>
    <w:rsid w:val="00C568EB"/>
    <w:rsid w:val="00CD4E9E"/>
    <w:rsid w:val="00D2427C"/>
    <w:rsid w:val="00D463E5"/>
    <w:rsid w:val="00DA42BD"/>
    <w:rsid w:val="00DD694C"/>
    <w:rsid w:val="00DE6133"/>
    <w:rsid w:val="00E054F1"/>
    <w:rsid w:val="00ED20E8"/>
    <w:rsid w:val="00ED6707"/>
    <w:rsid w:val="00EE3DA7"/>
    <w:rsid w:val="00F211CE"/>
    <w:rsid w:val="00FF26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43200"/>
  <w15:docId w15:val="{D92F9449-50D4-4875-8586-AD5F14156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0495"/>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810495"/>
    <w:rPr>
      <w:color w:val="0066CC"/>
      <w:u w:val="single"/>
    </w:rPr>
  </w:style>
  <w:style w:type="character" w:customStyle="1" w:styleId="a4">
    <w:name w:val="Основной текст_"/>
    <w:link w:val="2"/>
    <w:rsid w:val="00DE6133"/>
    <w:rPr>
      <w:rFonts w:ascii="Times New Roman" w:eastAsia="Times New Roman" w:hAnsi="Times New Roman" w:cs="Times New Roman"/>
      <w:shd w:val="clear" w:color="auto" w:fill="FFFFFF"/>
    </w:rPr>
  </w:style>
  <w:style w:type="paragraph" w:customStyle="1" w:styleId="2">
    <w:name w:val="Основной текст2"/>
    <w:basedOn w:val="a"/>
    <w:link w:val="a4"/>
    <w:rsid w:val="00DE6133"/>
    <w:pPr>
      <w:widowControl w:val="0"/>
      <w:shd w:val="clear" w:color="auto" w:fill="FFFFFF"/>
      <w:spacing w:before="300" w:after="0" w:line="274" w:lineRule="exact"/>
      <w:ind w:hanging="1140"/>
      <w:jc w:val="both"/>
    </w:pPr>
    <w:rPr>
      <w:rFonts w:ascii="Times New Roman" w:eastAsia="Times New Roman" w:hAnsi="Times New Roman" w:cs="Times New Roman"/>
    </w:rPr>
  </w:style>
  <w:style w:type="character" w:styleId="a5">
    <w:name w:val="footnote reference"/>
    <w:aliases w:val="Знак сноски-FN,Знак сноски 1,Ciae niinee-FN,Referencia nota al pie,СНОСКА,сноска1,ftref,сноска,fr,Used by Word for Help footnote symbols,Avg - Знак сноски,Avg,ХИА_ЗС,вески,avg-Знак сноски,ООО Знак сноски,SUPERS"/>
    <w:semiHidden/>
    <w:rsid w:val="00ED20E8"/>
    <w:rPr>
      <w:vertAlign w:val="superscript"/>
    </w:rPr>
  </w:style>
  <w:style w:type="paragraph" w:styleId="a6">
    <w:name w:val="footnote text"/>
    <w:aliases w:val="Table_Footnote_last,Текст сноски Знак2,Текст сноски Знак Знак1,Текст сноски Знак1 Знак,Текст сноски Знак1 Знак Знак Знак,Текст сноски Знак Знак Знак Знак Знак,Текст сноски Знак1 Знак Знак Знак Знак Знак,Текст сноски Знак Знак Char"/>
    <w:basedOn w:val="a"/>
    <w:link w:val="a7"/>
    <w:rsid w:val="00ED20E8"/>
    <w:pPr>
      <w:spacing w:after="0" w:line="240" w:lineRule="auto"/>
    </w:pPr>
    <w:rPr>
      <w:rFonts w:ascii="Times New Roman" w:eastAsia="Times New Roman" w:hAnsi="Times New Roman" w:cs="Times New Roman"/>
      <w:sz w:val="20"/>
      <w:szCs w:val="20"/>
      <w:lang w:eastAsia="ru-RU"/>
    </w:rPr>
  </w:style>
  <w:style w:type="character" w:customStyle="1" w:styleId="a7">
    <w:name w:val="Текст сноски Знак"/>
    <w:aliases w:val="Table_Footnote_last Знак,Текст сноски Знак2 Знак,Текст сноски Знак Знак1 Знак,Текст сноски Знак1 Знак Знак,Текст сноски Знак1 Знак Знак Знак Знак,Текст сноски Знак Знак Знак Знак Знак Знак,Текст сноски Знак Знак Char Знак"/>
    <w:basedOn w:val="a0"/>
    <w:link w:val="a6"/>
    <w:rsid w:val="00ED20E8"/>
    <w:rPr>
      <w:rFonts w:ascii="Times New Roman" w:eastAsia="Times New Roman" w:hAnsi="Times New Roman" w:cs="Times New Roman"/>
      <w:sz w:val="20"/>
      <w:szCs w:val="20"/>
      <w:lang w:eastAsia="ru-RU"/>
    </w:rPr>
  </w:style>
  <w:style w:type="paragraph" w:styleId="a8">
    <w:name w:val="Balloon Text"/>
    <w:basedOn w:val="a"/>
    <w:link w:val="a9"/>
    <w:uiPriority w:val="99"/>
    <w:semiHidden/>
    <w:unhideWhenUsed/>
    <w:rsid w:val="0069605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9605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7853DE-ABB6-4B8D-BA35-FDA00400B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1323</Words>
  <Characters>7546</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8852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Казинова Марина Сергеевна</dc:creator>
  <cp:lastModifiedBy>Агеева Ирина Георгиевна</cp:lastModifiedBy>
  <cp:revision>4</cp:revision>
  <cp:lastPrinted>2020-09-08T13:17:00Z</cp:lastPrinted>
  <dcterms:created xsi:type="dcterms:W3CDTF">2021-06-23T14:09:00Z</dcterms:created>
  <dcterms:modified xsi:type="dcterms:W3CDTF">2021-06-24T07:17:00Z</dcterms:modified>
</cp:coreProperties>
</file>