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5A2F4" w14:textId="77777777" w:rsidR="00601F7D" w:rsidRPr="007C6272" w:rsidRDefault="00601F7D" w:rsidP="00601F7D">
      <w:pPr>
        <w:spacing w:after="0" w:line="240" w:lineRule="auto"/>
        <w:ind w:left="4961"/>
        <w:jc w:val="right"/>
        <w:rPr>
          <w:rFonts w:ascii="Times New Roman" w:eastAsia="Times New Roman" w:hAnsi="Times New Roman" w:cs="Times New Roman"/>
          <w:sz w:val="20"/>
          <w:szCs w:val="24"/>
        </w:rPr>
      </w:pPr>
      <w:r w:rsidRPr="00CD699F">
        <w:rPr>
          <w:rFonts w:ascii="Times New Roman" w:eastAsia="Times New Roman" w:hAnsi="Times New Roman" w:cs="Times New Roman"/>
          <w:sz w:val="20"/>
          <w:szCs w:val="24"/>
        </w:rPr>
        <w:t xml:space="preserve">Код формы: </w:t>
      </w:r>
      <w:r>
        <w:rPr>
          <w:rFonts w:ascii="Times New Roman" w:eastAsia="Times New Roman" w:hAnsi="Times New Roman" w:cs="Times New Roman"/>
          <w:b/>
          <w:sz w:val="20"/>
          <w:szCs w:val="24"/>
        </w:rPr>
        <w:t>014281142/</w:t>
      </w:r>
      <w:r w:rsidRPr="007C6272">
        <w:rPr>
          <w:rFonts w:ascii="Times New Roman" w:eastAsia="Times New Roman" w:hAnsi="Times New Roman" w:cs="Times New Roman"/>
          <w:b/>
          <w:sz w:val="20"/>
          <w:szCs w:val="24"/>
        </w:rPr>
        <w:t>4</w:t>
      </w:r>
    </w:p>
    <w:p w14:paraId="32E92E27" w14:textId="77777777" w:rsidR="00601F7D" w:rsidRPr="005E27EB" w:rsidRDefault="00601F7D" w:rsidP="00601F7D">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ДОГОВОР № ___</w:t>
      </w:r>
    </w:p>
    <w:p w14:paraId="369C5AE5" w14:textId="77777777" w:rsidR="00601F7D" w:rsidRPr="005E27EB" w:rsidRDefault="00601F7D" w:rsidP="00601F7D">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долгосрочной аренды недвижимого имущества</w:t>
      </w:r>
    </w:p>
    <w:p w14:paraId="2757DD08" w14:textId="77777777" w:rsidR="00601F7D" w:rsidRPr="005E27EB" w:rsidRDefault="00601F7D" w:rsidP="00601F7D">
      <w:pPr>
        <w:spacing w:after="0" w:line="240" w:lineRule="auto"/>
        <w:ind w:firstLine="426"/>
        <w:rPr>
          <w:rFonts w:ascii="Times New Roman" w:hAnsi="Times New Roman" w:cs="Times New Roman"/>
          <w:sz w:val="24"/>
          <w:szCs w:val="24"/>
        </w:rPr>
      </w:pPr>
    </w:p>
    <w:p w14:paraId="70C74D93" w14:textId="77777777" w:rsidR="00601F7D" w:rsidRPr="005E27EB" w:rsidRDefault="00601F7D" w:rsidP="00601F7D">
      <w:pPr>
        <w:spacing w:after="0" w:line="240" w:lineRule="auto"/>
        <w:jc w:val="both"/>
        <w:rPr>
          <w:rFonts w:ascii="Times New Roman" w:eastAsia="Times New Roman" w:hAnsi="Times New Roman" w:cs="Times New Roman"/>
          <w:sz w:val="24"/>
          <w:szCs w:val="24"/>
        </w:rPr>
      </w:pPr>
      <w:r w:rsidRPr="005E27EB">
        <w:rPr>
          <w:rFonts w:ascii="Times New Roman" w:eastAsia="Times New Roman" w:hAnsi="Times New Roman" w:cs="Times New Roman"/>
          <w:sz w:val="24"/>
          <w:szCs w:val="24"/>
        </w:rPr>
        <w:t>г.__________________</w:t>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t xml:space="preserve">              «___»</w:t>
      </w:r>
      <w:r w:rsidRPr="005E27EB">
        <w:rPr>
          <w:rFonts w:ascii="Times New Roman" w:eastAsia="Times New Roman" w:hAnsi="Times New Roman" w:cs="Times New Roman"/>
          <w:sz w:val="24"/>
          <w:szCs w:val="24"/>
          <w:lang w:eastAsia="ru-RU"/>
        </w:rPr>
        <w:t xml:space="preserve">_________ </w:t>
      </w:r>
      <w:r w:rsidRPr="005E27EB">
        <w:rPr>
          <w:rFonts w:ascii="Times New Roman" w:eastAsia="Times New Roman" w:hAnsi="Times New Roman" w:cs="Times New Roman"/>
          <w:sz w:val="24"/>
          <w:szCs w:val="24"/>
        </w:rPr>
        <w:t>20__г.</w:t>
      </w:r>
    </w:p>
    <w:p w14:paraId="28F80028" w14:textId="77777777" w:rsidR="00601F7D" w:rsidRPr="00BC42B6" w:rsidRDefault="00601F7D" w:rsidP="00601F7D">
      <w:pPr>
        <w:spacing w:after="0" w:line="240" w:lineRule="auto"/>
        <w:ind w:firstLine="709"/>
        <w:jc w:val="both"/>
        <w:rPr>
          <w:rFonts w:ascii="Times New Roman" w:eastAsia="Times New Roman" w:hAnsi="Times New Roman" w:cs="Times New Roman"/>
          <w:sz w:val="24"/>
          <w:szCs w:val="24"/>
        </w:rPr>
      </w:pPr>
    </w:p>
    <w:p w14:paraId="4D2ACCD5" w14:textId="77777777" w:rsidR="00601F7D" w:rsidRPr="005E27EB" w:rsidRDefault="00601F7D" w:rsidP="00601F7D">
      <w:pPr>
        <w:spacing w:after="0" w:line="240" w:lineRule="auto"/>
        <w:ind w:firstLine="709"/>
        <w:jc w:val="both"/>
        <w:rPr>
          <w:rFonts w:ascii="Times New Roman" w:eastAsia="Times New Roman" w:hAnsi="Times New Roman" w:cs="Times New Roman"/>
          <w:sz w:val="24"/>
          <w:szCs w:val="24"/>
          <w:lang w:eastAsia="ru-RU"/>
        </w:rPr>
      </w:pPr>
      <w:r w:rsidRPr="00B4503E">
        <w:rPr>
          <w:rFonts w:ascii="Times New Roman" w:eastAsia="Times New Roman" w:hAnsi="Times New Roman" w:cs="Times New Roman"/>
          <w:b/>
          <w:sz w:val="24"/>
          <w:szCs w:val="24"/>
          <w:lang w:eastAsia="ru-RU"/>
        </w:rPr>
        <w:t>Публичное акционерное общество «Сбербанк России», ПАО Сбербанк</w:t>
      </w:r>
      <w:r w:rsidRPr="005E27EB">
        <w:rPr>
          <w:rFonts w:ascii="Times New Roman" w:eastAsia="Times New Roman" w:hAnsi="Times New Roman" w:cs="Times New Roman"/>
          <w:sz w:val="24"/>
          <w:szCs w:val="24"/>
          <w:lang w:eastAsia="ru-RU"/>
        </w:rPr>
        <w:t xml:space="preserve">,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w:t>
      </w:r>
      <w:r w:rsidR="00A26E0C">
        <w:rPr>
          <w:rFonts w:ascii="Times New Roman" w:eastAsia="Times New Roman" w:hAnsi="Times New Roman" w:cs="Times New Roman"/>
          <w:sz w:val="24"/>
          <w:szCs w:val="24"/>
          <w:lang w:eastAsia="ru-RU"/>
        </w:rPr>
        <w:t>в лице своего филиала Саратовского отделения №8622, в лице заместителя управляющего-руководителя регионального сервисного центра (далее – РСЦ) Саратовского отделения №8622 ПАО Сбербанк Сухова Сергея Юрьевича, действующего на основании на основании Устава, Положения о филиале и доверенности № ПБ/773-Д от 20.03.2020 г.</w:t>
      </w:r>
      <w:r w:rsidRPr="005E27EB">
        <w:rPr>
          <w:rFonts w:ascii="Times New Roman" w:eastAsia="Times New Roman" w:hAnsi="Times New Roman" w:cs="Times New Roman"/>
          <w:sz w:val="24"/>
          <w:szCs w:val="24"/>
          <w:lang w:eastAsia="ru-RU"/>
        </w:rPr>
        <w:t xml:space="preserve">, с одной стороны, и </w:t>
      </w:r>
    </w:p>
    <w:p w14:paraId="7E00DA19" w14:textId="77777777" w:rsidR="00601F7D" w:rsidRPr="005E27EB" w:rsidRDefault="00601F7D" w:rsidP="00601F7D">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1"/>
      </w:r>
      <w:r w:rsidRPr="005E27EB">
        <w:rPr>
          <w:rFonts w:ascii="Times New Roman" w:eastAsia="Times New Roman" w:hAnsi="Times New Roman" w:cs="Times New Roman"/>
          <w:sz w:val="24"/>
          <w:szCs w:val="24"/>
          <w:lang w:eastAsia="ru-RU"/>
        </w:rPr>
        <w:t xml:space="preserve"> с другой стороны, совместно именуемые далее </w:t>
      </w:r>
      <w:r w:rsidRPr="00BD225C">
        <w:rPr>
          <w:rFonts w:ascii="Times New Roman" w:eastAsia="Times New Roman" w:hAnsi="Times New Roman" w:cs="Times New Roman"/>
          <w:b/>
          <w:sz w:val="24"/>
          <w:szCs w:val="24"/>
          <w:lang w:eastAsia="ru-RU"/>
        </w:rPr>
        <w:t>«Стороны»</w:t>
      </w:r>
      <w:r w:rsidRPr="005E27EB">
        <w:rPr>
          <w:rFonts w:ascii="Times New Roman" w:eastAsia="Times New Roman" w:hAnsi="Times New Roman" w:cs="Times New Roman"/>
          <w:sz w:val="24"/>
          <w:szCs w:val="24"/>
          <w:lang w:eastAsia="ru-RU"/>
        </w:rPr>
        <w:t xml:space="preserve">, а каждая в отдельности </w:t>
      </w:r>
      <w:r w:rsidRPr="00BD225C">
        <w:rPr>
          <w:rFonts w:ascii="Times New Roman" w:eastAsia="Times New Roman" w:hAnsi="Times New Roman" w:cs="Times New Roman"/>
          <w:b/>
          <w:sz w:val="24"/>
          <w:szCs w:val="24"/>
          <w:lang w:eastAsia="ru-RU"/>
        </w:rPr>
        <w:t>«Сторона»</w:t>
      </w:r>
      <w:r w:rsidRPr="005E27EB">
        <w:rPr>
          <w:rFonts w:ascii="Times New Roman" w:eastAsia="Times New Roman" w:hAnsi="Times New Roman" w:cs="Times New Roman"/>
          <w:sz w:val="24"/>
          <w:szCs w:val="24"/>
          <w:lang w:eastAsia="ru-RU"/>
        </w:rPr>
        <w:t xml:space="preserve">, заключили настоящий договор (далее – </w:t>
      </w:r>
      <w:r w:rsidRPr="00BD225C">
        <w:rPr>
          <w:rFonts w:ascii="Times New Roman" w:eastAsia="Times New Roman" w:hAnsi="Times New Roman" w:cs="Times New Roman"/>
          <w:b/>
          <w:sz w:val="24"/>
          <w:szCs w:val="24"/>
          <w:lang w:eastAsia="ru-RU"/>
        </w:rPr>
        <w:t>«Договор»</w:t>
      </w:r>
      <w:r w:rsidRPr="005E27EB">
        <w:rPr>
          <w:rFonts w:ascii="Times New Roman" w:eastAsia="Times New Roman" w:hAnsi="Times New Roman" w:cs="Times New Roman"/>
          <w:sz w:val="24"/>
          <w:szCs w:val="24"/>
          <w:lang w:eastAsia="ru-RU"/>
        </w:rPr>
        <w:t>) о нижеследующем:</w:t>
      </w:r>
    </w:p>
    <w:p w14:paraId="01BBDF4E" w14:textId="77777777" w:rsidR="00601F7D" w:rsidRPr="005E27EB" w:rsidRDefault="00601F7D" w:rsidP="00601F7D">
      <w:pPr>
        <w:spacing w:after="0" w:line="240" w:lineRule="auto"/>
        <w:ind w:firstLine="426"/>
        <w:rPr>
          <w:rFonts w:ascii="Times New Roman" w:hAnsi="Times New Roman" w:cs="Times New Roman"/>
          <w:sz w:val="24"/>
          <w:szCs w:val="24"/>
        </w:rPr>
      </w:pPr>
    </w:p>
    <w:p w14:paraId="1F726E4F" w14:textId="77777777"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Предмет Договора</w:t>
      </w:r>
    </w:p>
    <w:p w14:paraId="03FE7E4F" w14:textId="77777777" w:rsidR="00601F7D" w:rsidRPr="005E27EB" w:rsidRDefault="00601F7D" w:rsidP="00601F7D">
      <w:pPr>
        <w:pStyle w:val="ac"/>
        <w:spacing w:after="0" w:line="240" w:lineRule="auto"/>
        <w:ind w:left="0" w:firstLine="709"/>
        <w:rPr>
          <w:rFonts w:ascii="Times New Roman" w:hAnsi="Times New Roman" w:cs="Times New Roman"/>
          <w:b/>
          <w:sz w:val="24"/>
          <w:szCs w:val="24"/>
        </w:rPr>
      </w:pPr>
    </w:p>
    <w:p w14:paraId="55404A41" w14:textId="22CB9006" w:rsidR="00601F7D" w:rsidRPr="00C36311" w:rsidRDefault="00601F7D" w:rsidP="00601F7D">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0" w:name="_Ref530043624"/>
      <w:r w:rsidRPr="00126FFE">
        <w:rPr>
          <w:rFonts w:ascii="Times New Roman" w:eastAsia="Times New Roman" w:hAnsi="Times New Roman" w:cs="Times New Roman"/>
          <w:sz w:val="24"/>
          <w:szCs w:val="24"/>
          <w:lang w:eastAsia="ru-RU"/>
        </w:rPr>
        <w:t>Арендодатель обязуется передать Арендатору за плату во временное владение и пользование часть недвижимого имущества</w:t>
      </w:r>
      <w:r w:rsidRPr="00F14B77">
        <w:rPr>
          <w:rFonts w:ascii="Times New Roman" w:eastAsia="Times New Roman" w:hAnsi="Times New Roman" w:cs="Times New Roman"/>
          <w:sz w:val="24"/>
          <w:szCs w:val="24"/>
          <w:lang w:eastAsia="ru-RU"/>
        </w:rPr>
        <w:t xml:space="preserve"> площадью </w:t>
      </w:r>
      <w:r w:rsidR="009172D2">
        <w:rPr>
          <w:rFonts w:ascii="Times New Roman" w:eastAsia="Times New Roman" w:hAnsi="Times New Roman" w:cs="Times New Roman"/>
          <w:sz w:val="24"/>
          <w:szCs w:val="24"/>
          <w:lang w:eastAsia="ru-RU"/>
        </w:rPr>
        <w:t xml:space="preserve">150,9 </w:t>
      </w:r>
      <w:r w:rsidRPr="00F14B77">
        <w:rPr>
          <w:rFonts w:ascii="Times New Roman" w:eastAsia="Times New Roman" w:hAnsi="Times New Roman" w:cs="Times New Roman"/>
          <w:sz w:val="24"/>
          <w:szCs w:val="24"/>
          <w:lang w:eastAsia="ru-RU"/>
        </w:rPr>
        <w:t xml:space="preserve">кв.м, </w:t>
      </w:r>
      <w:r w:rsidRPr="00126FFE">
        <w:rPr>
          <w:rFonts w:ascii="Times New Roman" w:eastAsia="Times New Roman" w:hAnsi="Times New Roman" w:cs="Times New Roman"/>
          <w:sz w:val="24"/>
          <w:szCs w:val="24"/>
          <w:lang w:eastAsia="ru-RU"/>
        </w:rPr>
        <w:t>указанную на плане, котор</w:t>
      </w:r>
      <w:r w:rsidRPr="00CF3DEF">
        <w:rPr>
          <w:rFonts w:ascii="Times New Roman" w:eastAsia="Times New Roman" w:hAnsi="Times New Roman" w:cs="Times New Roman"/>
          <w:sz w:val="24"/>
          <w:szCs w:val="24"/>
          <w:lang w:eastAsia="ru-RU"/>
        </w:rPr>
        <w:t xml:space="preserve">ый является Приложением № 1 к Договору </w:t>
      </w:r>
      <w:r w:rsidRPr="00F14B77">
        <w:rPr>
          <w:rFonts w:ascii="Times New Roman" w:eastAsia="Times New Roman" w:hAnsi="Times New Roman" w:cs="Times New Roman"/>
          <w:bCs/>
          <w:sz w:val="24"/>
          <w:szCs w:val="24"/>
          <w:lang w:eastAsia="ru-RU"/>
        </w:rPr>
        <w:t xml:space="preserve">(далее – </w:t>
      </w:r>
      <w:r>
        <w:rPr>
          <w:rFonts w:ascii="Times New Roman" w:eastAsia="Times New Roman" w:hAnsi="Times New Roman" w:cs="Times New Roman"/>
          <w:bCs/>
          <w:sz w:val="24"/>
          <w:szCs w:val="24"/>
          <w:lang w:eastAsia="ru-RU"/>
        </w:rPr>
        <w:t>«</w:t>
      </w:r>
      <w:r w:rsidR="009172D2">
        <w:rPr>
          <w:rFonts w:ascii="Times New Roman" w:eastAsia="Times New Roman" w:hAnsi="Times New Roman" w:cs="Times New Roman"/>
          <w:b/>
          <w:bCs/>
          <w:sz w:val="24"/>
          <w:szCs w:val="24"/>
          <w:lang w:eastAsia="ru-RU"/>
        </w:rPr>
        <w:t>Часть здания</w:t>
      </w:r>
      <w:r>
        <w:rPr>
          <w:rFonts w:ascii="Times New Roman" w:eastAsia="Times New Roman" w:hAnsi="Times New Roman" w:cs="Times New Roman"/>
          <w:bCs/>
          <w:sz w:val="24"/>
          <w:szCs w:val="24"/>
          <w:lang w:eastAsia="ru-RU"/>
        </w:rPr>
        <w:t>»</w:t>
      </w:r>
      <w:r w:rsidRPr="00F14B77">
        <w:rPr>
          <w:rFonts w:ascii="Times New Roman" w:eastAsia="Times New Roman" w:hAnsi="Times New Roman" w:cs="Times New Roman"/>
          <w:bCs/>
          <w:sz w:val="24"/>
          <w:szCs w:val="24"/>
          <w:lang w:eastAsia="ru-RU"/>
        </w:rPr>
        <w:t>)</w:t>
      </w:r>
      <w:r w:rsidRPr="00126FFE">
        <w:rPr>
          <w:rFonts w:ascii="Times New Roman" w:eastAsia="Times New Roman" w:hAnsi="Times New Roman" w:cs="Times New Roman"/>
          <w:bCs/>
          <w:sz w:val="24"/>
          <w:szCs w:val="24"/>
          <w:lang w:eastAsia="ru-RU"/>
        </w:rPr>
        <w:t xml:space="preserve">, </w:t>
      </w:r>
      <w:r w:rsidR="009172D2" w:rsidRPr="009172D2">
        <w:rPr>
          <w:rFonts w:ascii="Times New Roman" w:eastAsia="Times New Roman" w:hAnsi="Times New Roman" w:cs="Times New Roman"/>
          <w:sz w:val="24"/>
          <w:szCs w:val="24"/>
          <w:lang w:eastAsia="ru-RU"/>
        </w:rPr>
        <w:t>в т.ч.</w:t>
      </w:r>
      <w:r w:rsidR="009172D2">
        <w:rPr>
          <w:rFonts w:ascii="Times New Roman" w:eastAsia="Times New Roman" w:hAnsi="Times New Roman" w:cs="Times New Roman"/>
          <w:sz w:val="24"/>
          <w:szCs w:val="24"/>
          <w:lang w:eastAsia="ru-RU"/>
        </w:rPr>
        <w:t>:</w:t>
      </w:r>
      <w:r w:rsidR="009172D2" w:rsidRPr="009172D2">
        <w:rPr>
          <w:rFonts w:ascii="Times New Roman" w:eastAsia="Times New Roman" w:hAnsi="Times New Roman" w:cs="Times New Roman"/>
          <w:sz w:val="24"/>
          <w:szCs w:val="24"/>
          <w:lang w:eastAsia="ru-RU"/>
        </w:rPr>
        <w:t xml:space="preserve"> помещение №1 площадью 2,4 кв.м, помещение №2 площадью 10,5 кв.м, помещение №3 площадью 60,8 кв.м, помещение №4 площадью 8,7 кв.м, помещение №5 площадью 9,9 кв.м, помещение №8 площадью 7,2 кв.м, помещение №9 площадью 7,8 кв.м., помещение №10 площадью 11</w:t>
      </w:r>
      <w:r w:rsidR="00811F84">
        <w:rPr>
          <w:rFonts w:ascii="Times New Roman" w:eastAsia="Times New Roman" w:hAnsi="Times New Roman" w:cs="Times New Roman"/>
          <w:sz w:val="24"/>
          <w:szCs w:val="24"/>
          <w:lang w:eastAsia="ru-RU"/>
        </w:rPr>
        <w:t>,</w:t>
      </w:r>
      <w:r w:rsidR="009172D2" w:rsidRPr="009172D2">
        <w:rPr>
          <w:rFonts w:ascii="Times New Roman" w:eastAsia="Times New Roman" w:hAnsi="Times New Roman" w:cs="Times New Roman"/>
          <w:sz w:val="24"/>
          <w:szCs w:val="24"/>
          <w:lang w:eastAsia="ru-RU"/>
        </w:rPr>
        <w:t xml:space="preserve">8 кв.м, и из части помещений 2-го этажа площадью 31,8 кв.м, в т.ч.: помещения №13 площадью 14,5 кв.м, помещение №14 площадью 13,6 кв.м, часть помещения №17 площадью 3,7 кв.м (общей площадью 16,8 кв.м), </w:t>
      </w:r>
      <w:r w:rsidRPr="009172D2">
        <w:rPr>
          <w:rFonts w:ascii="Times New Roman" w:eastAsia="Times New Roman" w:hAnsi="Times New Roman" w:cs="Times New Roman"/>
          <w:sz w:val="24"/>
          <w:szCs w:val="24"/>
          <w:lang w:eastAsia="ru-RU"/>
        </w:rPr>
        <w:t xml:space="preserve">являющуюся частью </w:t>
      </w:r>
      <w:r w:rsidR="009172D2" w:rsidRPr="009172D2">
        <w:rPr>
          <w:rFonts w:ascii="Times New Roman" w:eastAsia="Times New Roman" w:hAnsi="Times New Roman" w:cs="Times New Roman"/>
          <w:sz w:val="24"/>
          <w:szCs w:val="24"/>
          <w:lang w:eastAsia="ru-RU"/>
        </w:rPr>
        <w:t>нежилого двухэтажного здания, назначени</w:t>
      </w:r>
      <w:r w:rsidR="009172D2">
        <w:rPr>
          <w:rFonts w:ascii="Times New Roman" w:eastAsia="Times New Roman" w:hAnsi="Times New Roman" w:cs="Times New Roman"/>
          <w:sz w:val="24"/>
          <w:szCs w:val="24"/>
          <w:lang w:eastAsia="ru-RU"/>
        </w:rPr>
        <w:t>е: нежилое, площадью 279,3 кв.м</w:t>
      </w:r>
      <w:r w:rsidR="009172D2" w:rsidRPr="009172D2">
        <w:rPr>
          <w:rFonts w:ascii="Times New Roman" w:eastAsia="Times New Roman" w:hAnsi="Times New Roman" w:cs="Times New Roman"/>
          <w:sz w:val="24"/>
          <w:szCs w:val="24"/>
          <w:lang w:eastAsia="ru-RU"/>
        </w:rPr>
        <w:t xml:space="preserve"> </w:t>
      </w:r>
      <w:r w:rsidRPr="00126FFE">
        <w:rPr>
          <w:rFonts w:ascii="Times New Roman" w:eastAsia="Times New Roman" w:hAnsi="Times New Roman" w:cs="Times New Roman"/>
          <w:sz w:val="24"/>
          <w:szCs w:val="24"/>
          <w:lang w:eastAsia="ru-RU"/>
        </w:rPr>
        <w:t xml:space="preserve">(далее – </w:t>
      </w:r>
      <w:r>
        <w:rPr>
          <w:rFonts w:ascii="Times New Roman" w:eastAsia="Times New Roman" w:hAnsi="Times New Roman" w:cs="Times New Roman"/>
          <w:sz w:val="24"/>
          <w:szCs w:val="24"/>
          <w:lang w:eastAsia="ru-RU"/>
        </w:rPr>
        <w:t>«</w:t>
      </w:r>
      <w:r w:rsidRPr="009172D2">
        <w:rPr>
          <w:rFonts w:ascii="Times New Roman" w:eastAsia="Times New Roman" w:hAnsi="Times New Roman" w:cs="Times New Roman"/>
          <w:b/>
          <w:sz w:val="24"/>
          <w:szCs w:val="24"/>
          <w:lang w:eastAsia="ru-RU"/>
        </w:rPr>
        <w:t>Здание</w:t>
      </w:r>
      <w:r>
        <w:rPr>
          <w:rFonts w:ascii="Times New Roman" w:eastAsia="Times New Roman" w:hAnsi="Times New Roman" w:cs="Times New Roman"/>
          <w:sz w:val="24"/>
          <w:szCs w:val="24"/>
          <w:lang w:eastAsia="ru-RU"/>
        </w:rPr>
        <w:t>»</w:t>
      </w:r>
      <w:r w:rsidRPr="00126FFE">
        <w:rPr>
          <w:rFonts w:ascii="Times New Roman" w:eastAsia="Times New Roman" w:hAnsi="Times New Roman" w:cs="Times New Roman"/>
          <w:sz w:val="24"/>
          <w:szCs w:val="24"/>
          <w:lang w:eastAsia="ru-RU"/>
        </w:rPr>
        <w:t xml:space="preserve">), кадастровый номер Здания </w:t>
      </w:r>
      <w:r w:rsidR="009172D2" w:rsidRPr="009172D2">
        <w:rPr>
          <w:rFonts w:ascii="Times New Roman" w:eastAsia="Times New Roman" w:hAnsi="Times New Roman" w:cs="Times New Roman"/>
          <w:sz w:val="24"/>
          <w:szCs w:val="24"/>
          <w:lang w:eastAsia="ru-RU"/>
        </w:rPr>
        <w:t>64:19:040122:58</w:t>
      </w:r>
      <w:r w:rsidRPr="00126FFE">
        <w:rPr>
          <w:rFonts w:ascii="Times New Roman" w:eastAsia="Times New Roman" w:hAnsi="Times New Roman" w:cs="Times New Roman"/>
          <w:sz w:val="24"/>
          <w:szCs w:val="24"/>
          <w:lang w:eastAsia="ru-RU"/>
        </w:rPr>
        <w:t>, расположенн</w:t>
      </w:r>
      <w:r w:rsidRPr="00CF3DEF">
        <w:rPr>
          <w:rFonts w:ascii="Times New Roman" w:eastAsia="Times New Roman" w:hAnsi="Times New Roman" w:cs="Times New Roman"/>
          <w:sz w:val="24"/>
          <w:szCs w:val="24"/>
          <w:lang w:eastAsia="ru-RU"/>
        </w:rPr>
        <w:t xml:space="preserve">ого по адресу: </w:t>
      </w:r>
      <w:r w:rsidR="009172D2" w:rsidRPr="009172D2">
        <w:rPr>
          <w:rFonts w:ascii="Times New Roman" w:eastAsia="Times New Roman" w:hAnsi="Times New Roman" w:cs="Times New Roman"/>
          <w:sz w:val="24"/>
          <w:szCs w:val="24"/>
          <w:lang w:eastAsia="ru-RU"/>
        </w:rPr>
        <w:t>Саратовская обл., Лысого</w:t>
      </w:r>
      <w:r w:rsidR="008F0141">
        <w:rPr>
          <w:rFonts w:ascii="Times New Roman" w:eastAsia="Times New Roman" w:hAnsi="Times New Roman" w:cs="Times New Roman"/>
          <w:sz w:val="24"/>
          <w:szCs w:val="24"/>
          <w:lang w:eastAsia="ru-RU"/>
        </w:rPr>
        <w:t>р</w:t>
      </w:r>
      <w:r w:rsidR="009172D2" w:rsidRPr="009172D2">
        <w:rPr>
          <w:rFonts w:ascii="Times New Roman" w:eastAsia="Times New Roman" w:hAnsi="Times New Roman" w:cs="Times New Roman"/>
          <w:sz w:val="24"/>
          <w:szCs w:val="24"/>
          <w:lang w:eastAsia="ru-RU"/>
        </w:rPr>
        <w:t>ский р-н, р.п. Лысые горы, ул. Советская, д. 49</w:t>
      </w:r>
      <w:r w:rsidRPr="00126FFE">
        <w:rPr>
          <w:rFonts w:ascii="Times New Roman" w:eastAsia="Times New Roman" w:hAnsi="Times New Roman" w:cs="Times New Roman"/>
          <w:sz w:val="24"/>
          <w:szCs w:val="24"/>
          <w:lang w:eastAsia="ru-RU"/>
        </w:rPr>
        <w:t>, а Арендатор обязуется принять его,</w:t>
      </w:r>
      <w:r w:rsidRPr="00CF3DEF">
        <w:rPr>
          <w:rFonts w:ascii="Times New Roman" w:eastAsia="Times New Roman" w:hAnsi="Times New Roman" w:cs="Times New Roman"/>
          <w:sz w:val="24"/>
          <w:szCs w:val="24"/>
          <w:lang w:eastAsia="ru-RU"/>
        </w:rPr>
        <w:t xml:space="preserve"> вносить арендную плату в размере и порядке, определенным Договором</w:t>
      </w:r>
      <w:r w:rsidRPr="00F14B77">
        <w:rPr>
          <w:rFonts w:ascii="Times New Roman" w:eastAsia="Times New Roman" w:hAnsi="Times New Roman" w:cs="Times New Roman"/>
          <w:sz w:val="24"/>
          <w:szCs w:val="24"/>
          <w:lang w:eastAsia="ru-RU"/>
        </w:rPr>
        <w:t xml:space="preserve"> </w:t>
      </w:r>
      <w:r w:rsidRPr="009172D2">
        <w:rPr>
          <w:rFonts w:ascii="Times New Roman" w:eastAsia="Times New Roman" w:hAnsi="Times New Roman" w:cs="Times New Roman"/>
          <w:sz w:val="24"/>
          <w:szCs w:val="24"/>
          <w:lang w:eastAsia="ru-RU"/>
        </w:rPr>
        <w:t>и своевременно его возвратить</w:t>
      </w:r>
      <w:r w:rsidRPr="00F14B77">
        <w:rPr>
          <w:rFonts w:ascii="Times New Roman" w:eastAsia="Times New Roman" w:hAnsi="Times New Roman" w:cs="Times New Roman"/>
          <w:sz w:val="24"/>
          <w:szCs w:val="24"/>
          <w:lang w:eastAsia="ru-RU"/>
        </w:rPr>
        <w:t>.</w:t>
      </w:r>
      <w:bookmarkEnd w:id="0"/>
    </w:p>
    <w:p w14:paraId="1E6D8A3D" w14:textId="77777777" w:rsidR="00601F7D" w:rsidRPr="00731E43" w:rsidRDefault="00601F7D" w:rsidP="00601F7D">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1" w:name="_Ref485835771"/>
      <w:r w:rsidRPr="005E27EB">
        <w:rPr>
          <w:rFonts w:ascii="Times New Roman" w:eastAsia="Times New Roman" w:hAnsi="Times New Roman" w:cs="Times New Roman"/>
          <w:sz w:val="24"/>
          <w:szCs w:val="24"/>
          <w:lang w:eastAsia="ru-RU"/>
        </w:rPr>
        <w:t xml:space="preserve">Здание </w:t>
      </w:r>
      <w:r w:rsidR="009172D2">
        <w:rPr>
          <w:rFonts w:ascii="Times New Roman" w:eastAsia="Times New Roman" w:hAnsi="Times New Roman" w:cs="Times New Roman"/>
          <w:sz w:val="24"/>
          <w:szCs w:val="24"/>
          <w:lang w:eastAsia="ru-RU"/>
        </w:rPr>
        <w:t xml:space="preserve">принадлежит Арендодателю на праве собственности на основании договора №____ купли-продажи недвижимого имущества с последующей арендой данного имущества (с обратной арендой) от </w:t>
      </w:r>
      <w:bookmarkEnd w:id="1"/>
      <w:r w:rsidR="009172D2">
        <w:rPr>
          <w:rFonts w:ascii="Times New Roman" w:eastAsia="Times New Roman" w:hAnsi="Times New Roman" w:cs="Times New Roman"/>
          <w:sz w:val="24"/>
          <w:szCs w:val="24"/>
          <w:lang w:eastAsia="ru-RU"/>
        </w:rPr>
        <w:t>_________ г</w:t>
      </w:r>
      <w:r w:rsidRPr="006B1D4A">
        <w:rPr>
          <w:rFonts w:ascii="Times New Roman" w:eastAsia="Times New Roman" w:hAnsi="Times New Roman" w:cs="Times New Roman"/>
          <w:sz w:val="24"/>
          <w:szCs w:val="24"/>
          <w:lang w:eastAsia="ru-RU"/>
        </w:rPr>
        <w:t>.</w:t>
      </w:r>
    </w:p>
    <w:p w14:paraId="6B5D0BD7" w14:textId="77777777" w:rsidR="00601F7D" w:rsidRPr="006B1D4A" w:rsidRDefault="00601F7D" w:rsidP="00601F7D">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r w:rsidRPr="006B1D4A">
        <w:rPr>
          <w:rFonts w:ascii="Times New Roman" w:hAnsi="Times New Roman" w:cs="Times New Roman"/>
          <w:sz w:val="24"/>
          <w:szCs w:val="24"/>
        </w:rPr>
        <w:t xml:space="preserve">Здание расположено на земельном участке (далее – </w:t>
      </w:r>
      <w:r>
        <w:rPr>
          <w:rFonts w:ascii="Times New Roman" w:hAnsi="Times New Roman" w:cs="Times New Roman"/>
          <w:sz w:val="24"/>
          <w:szCs w:val="24"/>
        </w:rPr>
        <w:t>«</w:t>
      </w:r>
      <w:r w:rsidRPr="0075037D">
        <w:rPr>
          <w:rFonts w:ascii="Times New Roman" w:hAnsi="Times New Roman" w:cs="Times New Roman"/>
          <w:b/>
          <w:sz w:val="24"/>
          <w:szCs w:val="24"/>
        </w:rPr>
        <w:t>Земельный участок</w:t>
      </w:r>
      <w:r>
        <w:rPr>
          <w:rFonts w:ascii="Times New Roman" w:hAnsi="Times New Roman" w:cs="Times New Roman"/>
          <w:sz w:val="24"/>
          <w:szCs w:val="24"/>
        </w:rPr>
        <w:t>»</w:t>
      </w:r>
      <w:r w:rsidRPr="006B1D4A">
        <w:rPr>
          <w:rFonts w:ascii="Times New Roman" w:hAnsi="Times New Roman" w:cs="Times New Roman"/>
          <w:sz w:val="24"/>
          <w:szCs w:val="24"/>
        </w:rPr>
        <w:t xml:space="preserve">) </w:t>
      </w:r>
      <w:r w:rsidRPr="006B1D4A">
        <w:rPr>
          <w:rFonts w:ascii="Times New Roman" w:eastAsia="Times New Roman" w:hAnsi="Times New Roman" w:cs="Times New Roman"/>
          <w:sz w:val="24"/>
          <w:szCs w:val="24"/>
          <w:lang w:eastAsia="ru-RU"/>
        </w:rPr>
        <w:t>кадастровый номер Земельного участка</w:t>
      </w:r>
      <w:r w:rsidRPr="00FE6651">
        <w:rPr>
          <w:rFonts w:ascii="Times New Roman" w:eastAsia="Times New Roman" w:hAnsi="Times New Roman" w:cs="Times New Roman"/>
          <w:sz w:val="24"/>
          <w:szCs w:val="24"/>
          <w:lang w:eastAsia="ru-RU"/>
        </w:rPr>
        <w:t xml:space="preserve"> </w:t>
      </w:r>
      <w:r w:rsidR="009172D2">
        <w:rPr>
          <w:rFonts w:ascii="Times New Roman" w:hAnsi="Times New Roman" w:cs="Times New Roman"/>
          <w:sz w:val="24"/>
          <w:szCs w:val="24"/>
        </w:rPr>
        <w:t>64:19:040122:0020</w:t>
      </w:r>
      <w:r w:rsidRPr="006B1D4A">
        <w:rPr>
          <w:rFonts w:ascii="Times New Roman" w:eastAsia="Times New Roman" w:hAnsi="Times New Roman" w:cs="Times New Roman"/>
          <w:sz w:val="24"/>
          <w:szCs w:val="24"/>
          <w:lang w:eastAsia="ru-RU"/>
        </w:rPr>
        <w:t xml:space="preserve">, расположенном по адресу: </w:t>
      </w:r>
      <w:r w:rsidR="009172D2">
        <w:rPr>
          <w:rFonts w:ascii="Times New Roman" w:hAnsi="Times New Roman" w:cs="Times New Roman"/>
          <w:sz w:val="24"/>
          <w:szCs w:val="24"/>
        </w:rPr>
        <w:t>Саратовская область, Лысогорский район, р.п. Лысые горы, ул. Советская, д. 49</w:t>
      </w:r>
      <w:r w:rsidRPr="006B1D4A">
        <w:rPr>
          <w:rFonts w:ascii="Times New Roman" w:eastAsia="Times New Roman" w:hAnsi="Times New Roman" w:cs="Times New Roman"/>
          <w:sz w:val="24"/>
          <w:szCs w:val="24"/>
          <w:lang w:eastAsia="ru-RU"/>
        </w:rPr>
        <w:t>.</w:t>
      </w:r>
    </w:p>
    <w:p w14:paraId="6B9C3475" w14:textId="77777777" w:rsidR="00601F7D" w:rsidRPr="0001270A" w:rsidRDefault="00601F7D" w:rsidP="00601F7D">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 xml:space="preserve">Земельный участок принадлежит Арендодателю на </w:t>
      </w:r>
      <w:r w:rsidR="009172D2">
        <w:rPr>
          <w:rFonts w:ascii="Times New Roman" w:eastAsia="Times New Roman" w:hAnsi="Times New Roman" w:cs="Times New Roman"/>
          <w:sz w:val="24"/>
          <w:szCs w:val="24"/>
          <w:lang w:eastAsia="ru-RU"/>
        </w:rPr>
        <w:t>праве аренды</w:t>
      </w:r>
      <w:r w:rsidRPr="0001270A">
        <w:rPr>
          <w:rFonts w:ascii="Times New Roman" w:eastAsia="Times New Roman" w:hAnsi="Times New Roman" w:cs="Times New Roman"/>
          <w:sz w:val="24"/>
          <w:szCs w:val="24"/>
          <w:lang w:eastAsia="ru-RU"/>
        </w:rPr>
        <w:t xml:space="preserve"> на основании </w:t>
      </w:r>
      <w:r w:rsidR="009172D2">
        <w:rPr>
          <w:rFonts w:ascii="Times New Roman" w:hAnsi="Times New Roman" w:cs="Times New Roman"/>
          <w:sz w:val="24"/>
          <w:szCs w:val="24"/>
        </w:rPr>
        <w:t>договора №149 аренды земельного участка, находящегося в государственной собственности от 24.08.2004 г</w:t>
      </w:r>
      <w:r w:rsidRPr="0001270A">
        <w:rPr>
          <w:rFonts w:ascii="Times New Roman" w:eastAsia="Times New Roman" w:hAnsi="Times New Roman" w:cs="Times New Roman"/>
          <w:sz w:val="24"/>
          <w:szCs w:val="24"/>
          <w:lang w:eastAsia="ru-RU"/>
        </w:rPr>
        <w:t>.</w:t>
      </w:r>
    </w:p>
    <w:p w14:paraId="6295685C" w14:textId="77777777" w:rsidR="00601F7D" w:rsidRPr="00AE5721" w:rsidRDefault="00601F7D" w:rsidP="00601F7D">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6B1D4A">
        <w:rPr>
          <w:rFonts w:ascii="Times New Roman" w:hAnsi="Times New Roman" w:cs="Times New Roman"/>
          <w:sz w:val="24"/>
          <w:szCs w:val="24"/>
        </w:rPr>
        <w:t xml:space="preserve">Арендатору одновременно с передачей прав владения и пользования </w:t>
      </w:r>
      <w:r w:rsidR="00FE4782">
        <w:rPr>
          <w:rFonts w:ascii="Times New Roman" w:hAnsi="Times New Roman" w:cs="Times New Roman"/>
          <w:sz w:val="24"/>
          <w:szCs w:val="24"/>
        </w:rPr>
        <w:t>Частью здания</w:t>
      </w:r>
      <w:r w:rsidRPr="006B1D4A">
        <w:rPr>
          <w:rFonts w:ascii="Times New Roman" w:hAnsi="Times New Roman" w:cs="Times New Roman"/>
          <w:sz w:val="24"/>
          <w:szCs w:val="24"/>
        </w:rPr>
        <w:t xml:space="preserve"> передается право пользования той частью Земельного участка, которая заня</w:t>
      </w:r>
      <w:r w:rsidRPr="00AE5721">
        <w:rPr>
          <w:rFonts w:ascii="Times New Roman" w:hAnsi="Times New Roman" w:cs="Times New Roman"/>
          <w:sz w:val="24"/>
          <w:szCs w:val="24"/>
        </w:rPr>
        <w:t>та Зданием, в котором размещен</w:t>
      </w:r>
      <w:r w:rsidR="00FE4782">
        <w:rPr>
          <w:rFonts w:ascii="Times New Roman" w:hAnsi="Times New Roman" w:cs="Times New Roman"/>
          <w:sz w:val="24"/>
          <w:szCs w:val="24"/>
        </w:rPr>
        <w:t>а</w:t>
      </w:r>
      <w:r w:rsidRPr="00AE5721">
        <w:rPr>
          <w:rFonts w:ascii="Times New Roman" w:hAnsi="Times New Roman" w:cs="Times New Roman"/>
          <w:sz w:val="24"/>
          <w:szCs w:val="24"/>
        </w:rPr>
        <w:t xml:space="preserve"> </w:t>
      </w:r>
      <w:r w:rsidR="00FE4782">
        <w:rPr>
          <w:rFonts w:ascii="Times New Roman" w:hAnsi="Times New Roman" w:cs="Times New Roman"/>
          <w:sz w:val="24"/>
          <w:szCs w:val="24"/>
        </w:rPr>
        <w:t>Часть здания</w:t>
      </w:r>
      <w:r w:rsidRPr="00AE5721">
        <w:rPr>
          <w:rFonts w:ascii="Times New Roman" w:hAnsi="Times New Roman" w:cs="Times New Roman"/>
          <w:sz w:val="24"/>
          <w:szCs w:val="24"/>
        </w:rPr>
        <w:t xml:space="preserve"> и необходима для его использования.</w:t>
      </w:r>
    </w:p>
    <w:p w14:paraId="18D17501" w14:textId="77777777" w:rsidR="00601F7D" w:rsidRPr="00644E75" w:rsidRDefault="00150867" w:rsidP="00601F7D">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2" w:name="_Ref486337887"/>
      <w:r>
        <w:rPr>
          <w:rFonts w:ascii="Times New Roman" w:hAnsi="Times New Roman" w:cs="Times New Roman"/>
          <w:sz w:val="24"/>
          <w:szCs w:val="24"/>
        </w:rPr>
        <w:t>Часть здания</w:t>
      </w:r>
      <w:r w:rsidR="00601F7D" w:rsidRPr="009C5807">
        <w:rPr>
          <w:rFonts w:ascii="Times New Roman" w:hAnsi="Times New Roman" w:cs="Times New Roman"/>
          <w:sz w:val="24"/>
          <w:szCs w:val="24"/>
        </w:rPr>
        <w:t xml:space="preserve"> предоставляется Арендатору для </w:t>
      </w:r>
      <w:r>
        <w:rPr>
          <w:rFonts w:ascii="Times New Roman" w:hAnsi="Times New Roman" w:cs="Times New Roman"/>
          <w:sz w:val="24"/>
          <w:szCs w:val="24"/>
        </w:rPr>
        <w:t xml:space="preserve">осуществления банковской, офисной деятельности, деятельности в области страхования и иной законной деятельности </w:t>
      </w:r>
      <w:r>
        <w:rPr>
          <w:rFonts w:ascii="Times New Roman" w:hAnsi="Times New Roman" w:cs="Times New Roman"/>
          <w:sz w:val="24"/>
          <w:szCs w:val="24"/>
        </w:rPr>
        <w:lastRenderedPageBreak/>
        <w:t>дочерних компаний ПАО Сбербанк и иных компаний с долей участия ПАО Сбербанк в их уставном капитале в состоянии пригодном для его использования</w:t>
      </w:r>
      <w:r w:rsidR="00601F7D" w:rsidRPr="00644E75">
        <w:rPr>
          <w:rFonts w:ascii="Times New Roman" w:hAnsi="Times New Roman" w:cs="Times New Roman"/>
          <w:sz w:val="24"/>
          <w:szCs w:val="24"/>
        </w:rPr>
        <w:t>.</w:t>
      </w:r>
      <w:bookmarkEnd w:id="2"/>
    </w:p>
    <w:p w14:paraId="36826A33" w14:textId="77777777" w:rsidR="00601F7D" w:rsidRPr="005E27EB"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6B1D4A">
        <w:rPr>
          <w:rFonts w:ascii="Times New Roman" w:hAnsi="Times New Roman" w:cs="Times New Roman"/>
          <w:sz w:val="24"/>
          <w:szCs w:val="24"/>
        </w:rPr>
        <w:t>На дату подписания Договора Стороны</w:t>
      </w:r>
      <w:r w:rsidRPr="005E27EB">
        <w:rPr>
          <w:rFonts w:ascii="Times New Roman" w:hAnsi="Times New Roman" w:cs="Times New Roman"/>
          <w:sz w:val="24"/>
          <w:szCs w:val="24"/>
        </w:rPr>
        <w:t xml:space="preserve"> подтверждают, что предоставляемый во временное владение и пользование </w:t>
      </w:r>
      <w:r w:rsidR="0085250E">
        <w:rPr>
          <w:rFonts w:ascii="Times New Roman" w:hAnsi="Times New Roman" w:cs="Times New Roman"/>
          <w:sz w:val="24"/>
          <w:szCs w:val="24"/>
        </w:rPr>
        <w:t xml:space="preserve">Часть здания </w:t>
      </w:r>
      <w:r w:rsidRPr="005E27EB">
        <w:rPr>
          <w:rFonts w:ascii="Times New Roman" w:hAnsi="Times New Roman" w:cs="Times New Roman"/>
          <w:sz w:val="24"/>
          <w:szCs w:val="24"/>
        </w:rPr>
        <w:t>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14:paraId="44310144" w14:textId="77777777" w:rsidR="00601F7D" w:rsidRPr="0075037D"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 xml:space="preserve">Арендодатель гарантирует, что на дату подписания Договора </w:t>
      </w:r>
      <w:r w:rsidR="0085250E">
        <w:rPr>
          <w:rFonts w:ascii="Times New Roman" w:eastAsia="Times New Roman" w:hAnsi="Times New Roman" w:cs="Times New Roman"/>
          <w:sz w:val="24"/>
          <w:szCs w:val="24"/>
          <w:lang w:eastAsia="ru-RU"/>
        </w:rPr>
        <w:t>Часть здания</w:t>
      </w:r>
      <w:r w:rsidRPr="005E27EB">
        <w:rPr>
          <w:rFonts w:ascii="Times New Roman" w:eastAsia="Times New Roman" w:hAnsi="Times New Roman" w:cs="Times New Roman"/>
          <w:sz w:val="24"/>
          <w:szCs w:val="24"/>
          <w:lang w:eastAsia="ru-RU"/>
        </w:rPr>
        <w:t xml:space="preserve">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
    <w:p w14:paraId="270A6645" w14:textId="77777777" w:rsidR="00601F7D"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Балансовая стоимость </w:t>
      </w:r>
      <w:r w:rsidR="0085250E">
        <w:rPr>
          <w:rFonts w:ascii="Times New Roman" w:hAnsi="Times New Roman" w:cs="Times New Roman"/>
          <w:sz w:val="24"/>
          <w:szCs w:val="24"/>
        </w:rPr>
        <w:t xml:space="preserve">Части здания </w:t>
      </w:r>
      <w:r>
        <w:rPr>
          <w:rFonts w:ascii="Times New Roman" w:hAnsi="Times New Roman" w:cs="Times New Roman"/>
          <w:sz w:val="24"/>
          <w:szCs w:val="24"/>
        </w:rPr>
        <w:t xml:space="preserve">составляет </w:t>
      </w:r>
      <w:r w:rsidRPr="00444128">
        <w:rPr>
          <w:rFonts w:ascii="Times New Roman" w:hAnsi="Times New Roman" w:cs="Times New Roman"/>
          <w:sz w:val="24"/>
          <w:szCs w:val="24"/>
        </w:rPr>
        <w:t>________ (___________) рублей</w:t>
      </w:r>
      <w:r>
        <w:rPr>
          <w:rFonts w:ascii="Times New Roman" w:hAnsi="Times New Roman" w:cs="Times New Roman"/>
          <w:sz w:val="24"/>
          <w:szCs w:val="24"/>
        </w:rPr>
        <w:t>.</w:t>
      </w:r>
    </w:p>
    <w:p w14:paraId="5502335E" w14:textId="77777777" w:rsidR="00601F7D" w:rsidRPr="005E27EB"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Style w:val="aa"/>
          <w:rFonts w:ascii="Times New Roman" w:hAnsi="Times New Roman"/>
          <w:sz w:val="24"/>
          <w:szCs w:val="24"/>
        </w:rPr>
        <w:footnoteReference w:id="2"/>
      </w:r>
      <w:r w:rsidRPr="001656A7">
        <w:rPr>
          <w:rFonts w:ascii="Times New Roman" w:hAnsi="Times New Roman" w:cs="Times New Roman"/>
          <w:sz w:val="24"/>
          <w:szCs w:val="24"/>
        </w:rPr>
        <w:t xml:space="preserve">Арендодатель ведет учет </w:t>
      </w:r>
      <w:r w:rsidR="0085250E">
        <w:rPr>
          <w:rFonts w:ascii="Times New Roman" w:hAnsi="Times New Roman" w:cs="Times New Roman"/>
          <w:sz w:val="24"/>
          <w:szCs w:val="24"/>
        </w:rPr>
        <w:t>Части здания</w:t>
      </w:r>
      <w:r w:rsidRPr="001656A7">
        <w:rPr>
          <w:rFonts w:ascii="Times New Roman" w:hAnsi="Times New Roman" w:cs="Times New Roman"/>
          <w:sz w:val="24"/>
          <w:szCs w:val="24"/>
        </w:rPr>
        <w:t xml:space="preserve"> на балансе в качестве основных средств.</w:t>
      </w:r>
    </w:p>
    <w:p w14:paraId="50796FDE" w14:textId="77777777" w:rsidR="00601F7D" w:rsidRPr="005E27EB" w:rsidRDefault="00601F7D" w:rsidP="00601F7D">
      <w:pPr>
        <w:pStyle w:val="ac"/>
        <w:spacing w:after="0" w:line="240" w:lineRule="auto"/>
        <w:ind w:left="0" w:firstLine="709"/>
        <w:rPr>
          <w:rFonts w:ascii="Times New Roman" w:hAnsi="Times New Roman" w:cs="Times New Roman"/>
          <w:sz w:val="24"/>
          <w:szCs w:val="24"/>
        </w:rPr>
      </w:pPr>
    </w:p>
    <w:p w14:paraId="5DC585DE" w14:textId="77777777"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D87D01">
        <w:rPr>
          <w:rFonts w:ascii="Times New Roman" w:hAnsi="Times New Roman" w:cs="Times New Roman"/>
          <w:b/>
          <w:sz w:val="24"/>
          <w:szCs w:val="24"/>
        </w:rPr>
        <w:t>Срок аренды и срок действия Договора</w:t>
      </w:r>
    </w:p>
    <w:p w14:paraId="7DAD76E7" w14:textId="77777777" w:rsidR="00601F7D" w:rsidRPr="005E27EB" w:rsidRDefault="00601F7D" w:rsidP="00601F7D">
      <w:pPr>
        <w:pStyle w:val="ac"/>
        <w:spacing w:after="0" w:line="240" w:lineRule="auto"/>
        <w:ind w:left="0" w:firstLine="709"/>
        <w:rPr>
          <w:rFonts w:ascii="Times New Roman" w:hAnsi="Times New Roman" w:cs="Times New Roman"/>
          <w:sz w:val="24"/>
          <w:szCs w:val="24"/>
        </w:rPr>
      </w:pPr>
    </w:p>
    <w:p w14:paraId="02B77348" w14:textId="77777777" w:rsidR="00601F7D" w:rsidRPr="005E27EB" w:rsidRDefault="00601F7D" w:rsidP="00601F7D">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3" w:name="_Ref485889431"/>
      <w:r>
        <w:rPr>
          <w:rFonts w:ascii="Times New Roman" w:hAnsi="Times New Roman" w:cs="Times New Roman"/>
          <w:sz w:val="24"/>
          <w:szCs w:val="24"/>
        </w:rPr>
        <w:t xml:space="preserve">Срок аренды по Договору устанавливается с даты передачи </w:t>
      </w:r>
      <w:r w:rsidR="0085250E">
        <w:rPr>
          <w:rFonts w:ascii="Times New Roman" w:hAnsi="Times New Roman" w:cs="Times New Roman"/>
          <w:sz w:val="24"/>
          <w:szCs w:val="24"/>
        </w:rPr>
        <w:t>Части здания</w:t>
      </w:r>
      <w:r>
        <w:rPr>
          <w:rFonts w:ascii="Times New Roman" w:hAnsi="Times New Roman" w:cs="Times New Roman"/>
          <w:sz w:val="24"/>
          <w:szCs w:val="24"/>
        </w:rPr>
        <w:t xml:space="preserve"> по акту приема-передачи (возврата) Объекта, в соответствии с пунктом </w:t>
      </w:r>
      <w:r w:rsidR="0085250E">
        <w:rPr>
          <w:rFonts w:ascii="Times New Roman" w:hAnsi="Times New Roman" w:cs="Times New Roman"/>
          <w:sz w:val="24"/>
          <w:szCs w:val="24"/>
        </w:rPr>
        <w:t>3.1</w:t>
      </w:r>
      <w:r>
        <w:rPr>
          <w:rFonts w:ascii="Times New Roman" w:hAnsi="Times New Roman" w:cs="Times New Roman"/>
          <w:sz w:val="24"/>
          <w:szCs w:val="24"/>
        </w:rPr>
        <w:t xml:space="preserve"> </w:t>
      </w:r>
      <w:r w:rsidRPr="005E27EB">
        <w:rPr>
          <w:rFonts w:ascii="Times New Roman" w:hAnsi="Times New Roman" w:cs="Times New Roman"/>
          <w:sz w:val="24"/>
          <w:szCs w:val="24"/>
        </w:rPr>
        <w:t>Договор</w:t>
      </w:r>
      <w:r>
        <w:rPr>
          <w:rFonts w:ascii="Times New Roman" w:hAnsi="Times New Roman" w:cs="Times New Roman"/>
          <w:sz w:val="24"/>
          <w:szCs w:val="24"/>
        </w:rPr>
        <w:t>а, и составляет</w:t>
      </w:r>
      <w:r w:rsidRPr="005E27EB">
        <w:rPr>
          <w:rFonts w:ascii="Times New Roman" w:hAnsi="Times New Roman" w:cs="Times New Roman"/>
          <w:sz w:val="24"/>
          <w:szCs w:val="24"/>
        </w:rPr>
        <w:t xml:space="preserve">: </w:t>
      </w:r>
      <w:r w:rsidR="0085250E">
        <w:rPr>
          <w:rFonts w:ascii="Times New Roman" w:hAnsi="Times New Roman" w:cs="Times New Roman"/>
          <w:sz w:val="24"/>
          <w:szCs w:val="24"/>
        </w:rPr>
        <w:t>10</w:t>
      </w:r>
      <w:r w:rsidRPr="005E27EB">
        <w:rPr>
          <w:rFonts w:ascii="Times New Roman" w:hAnsi="Times New Roman" w:cs="Times New Roman"/>
          <w:sz w:val="24"/>
          <w:szCs w:val="24"/>
        </w:rPr>
        <w:t xml:space="preserve"> (</w:t>
      </w:r>
      <w:r w:rsidR="0085250E">
        <w:rPr>
          <w:rFonts w:ascii="Times New Roman" w:hAnsi="Times New Roman" w:cs="Times New Roman"/>
          <w:sz w:val="24"/>
          <w:szCs w:val="24"/>
        </w:rPr>
        <w:t>десять</w:t>
      </w:r>
      <w:r w:rsidRPr="005E27EB">
        <w:rPr>
          <w:rFonts w:ascii="Times New Roman" w:hAnsi="Times New Roman" w:cs="Times New Roman"/>
          <w:sz w:val="24"/>
          <w:szCs w:val="24"/>
        </w:rPr>
        <w:t>) лет.</w:t>
      </w:r>
      <w:bookmarkEnd w:id="3"/>
    </w:p>
    <w:p w14:paraId="52CE5245" w14:textId="77777777" w:rsidR="00601F7D" w:rsidRPr="005E27EB" w:rsidRDefault="00601F7D" w:rsidP="00601F7D">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Договор (дополнительные соглашения к Договору) считается для 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а для Сторон – с момента подписания Договора,</w:t>
      </w:r>
      <w:r w:rsidRPr="005E27EB">
        <w:rPr>
          <w:rFonts w:ascii="Times New Roman" w:hAnsi="Times New Roman" w:cs="Times New Roman"/>
          <w:sz w:val="24"/>
          <w:szCs w:val="24"/>
        </w:rPr>
        <w:t xml:space="preserve"> и действует до полного исполнения Сторонами своих обязательств по Договору.</w:t>
      </w:r>
    </w:p>
    <w:p w14:paraId="5036F4FD" w14:textId="77777777" w:rsidR="00601F7D" w:rsidRPr="005E27EB" w:rsidRDefault="00601F7D" w:rsidP="00601F7D">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Договор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w:t>
      </w:r>
      <w:r>
        <w:rPr>
          <w:rFonts w:ascii="Times New Roman" w:hAnsi="Times New Roman" w:cs="Times New Roman"/>
          <w:sz w:val="24"/>
          <w:szCs w:val="24"/>
        </w:rPr>
        <w:t xml:space="preserve">считается для 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xml:space="preserve">, а для Сторон – с момента его подписания, за исключением изменения </w:t>
      </w:r>
      <w:r w:rsidRPr="005E27EB">
        <w:rPr>
          <w:rFonts w:ascii="Times New Roman" w:hAnsi="Times New Roman" w:cs="Times New Roman"/>
          <w:sz w:val="24"/>
          <w:szCs w:val="24"/>
        </w:rPr>
        <w:t>арендн</w:t>
      </w:r>
      <w:r>
        <w:rPr>
          <w:rFonts w:ascii="Times New Roman" w:hAnsi="Times New Roman" w:cs="Times New Roman"/>
          <w:sz w:val="24"/>
          <w:szCs w:val="24"/>
        </w:rPr>
        <w:t>ой платы</w:t>
      </w:r>
      <w:r w:rsidRPr="005E27EB">
        <w:rPr>
          <w:rFonts w:ascii="Times New Roman" w:hAnsi="Times New Roman" w:cs="Times New Roman"/>
          <w:sz w:val="24"/>
          <w:szCs w:val="24"/>
        </w:rPr>
        <w:t xml:space="preserve"> </w:t>
      </w:r>
      <w:r>
        <w:rPr>
          <w:rFonts w:ascii="Times New Roman" w:hAnsi="Times New Roman" w:cs="Times New Roman"/>
          <w:sz w:val="24"/>
          <w:szCs w:val="24"/>
        </w:rPr>
        <w:t xml:space="preserve">в соответствии с пунктом </w:t>
      </w:r>
      <w:r w:rsidR="0085250E">
        <w:rPr>
          <w:rFonts w:ascii="Times New Roman" w:hAnsi="Times New Roman" w:cs="Times New Roman"/>
          <w:sz w:val="24"/>
          <w:szCs w:val="24"/>
        </w:rPr>
        <w:t>4.8</w:t>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w:t>
      </w:r>
    </w:p>
    <w:p w14:paraId="6761692C" w14:textId="77777777" w:rsidR="00601F7D" w:rsidRDefault="00601F7D" w:rsidP="00601F7D">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Арендатор имеет преимущественно</w:t>
      </w:r>
      <w:r>
        <w:rPr>
          <w:rFonts w:ascii="Times New Roman" w:hAnsi="Times New Roman" w:cs="Times New Roman"/>
          <w:sz w:val="24"/>
          <w:szCs w:val="24"/>
        </w:rPr>
        <w:t>е</w:t>
      </w:r>
      <w:r w:rsidRPr="00111CF0">
        <w:rPr>
          <w:rFonts w:ascii="Times New Roman" w:hAnsi="Times New Roman" w:cs="Times New Roman"/>
          <w:sz w:val="24"/>
          <w:szCs w:val="24"/>
        </w:rPr>
        <w:t xml:space="preserve"> </w:t>
      </w:r>
      <w:r>
        <w:rPr>
          <w:rFonts w:ascii="Times New Roman" w:hAnsi="Times New Roman" w:cs="Times New Roman"/>
          <w:sz w:val="24"/>
          <w:szCs w:val="24"/>
        </w:rPr>
        <w:t>перед другими лицами</w:t>
      </w:r>
      <w:r w:rsidRPr="005E27EB">
        <w:rPr>
          <w:rFonts w:ascii="Times New Roman" w:hAnsi="Times New Roman" w:cs="Times New Roman"/>
          <w:sz w:val="24"/>
          <w:szCs w:val="24"/>
        </w:rPr>
        <w:t xml:space="preserve"> прав</w:t>
      </w:r>
      <w:r>
        <w:rPr>
          <w:rFonts w:ascii="Times New Roman" w:hAnsi="Times New Roman" w:cs="Times New Roman"/>
          <w:sz w:val="24"/>
          <w:szCs w:val="24"/>
        </w:rPr>
        <w:t>о</w:t>
      </w:r>
      <w:r w:rsidRPr="005E27EB">
        <w:rPr>
          <w:rFonts w:ascii="Times New Roman" w:hAnsi="Times New Roman" w:cs="Times New Roman"/>
          <w:sz w:val="24"/>
          <w:szCs w:val="24"/>
        </w:rPr>
        <w:t xml:space="preserve"> на заключение договора аренды </w:t>
      </w:r>
      <w:r w:rsidR="0085250E">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на новый срок.</w:t>
      </w:r>
    </w:p>
    <w:p w14:paraId="1F0C9FF8" w14:textId="77777777" w:rsidR="00601F7D" w:rsidRPr="005E27EB" w:rsidRDefault="00601F7D" w:rsidP="00601F7D">
      <w:pPr>
        <w:pStyle w:val="ac"/>
        <w:tabs>
          <w:tab w:val="left" w:pos="-1985"/>
        </w:tabs>
        <w:snapToGrid w:val="0"/>
        <w:spacing w:after="0" w:line="240" w:lineRule="auto"/>
        <w:ind w:left="709"/>
        <w:jc w:val="both"/>
        <w:rPr>
          <w:rFonts w:ascii="Times New Roman" w:hAnsi="Times New Roman" w:cs="Times New Roman"/>
          <w:sz w:val="24"/>
          <w:szCs w:val="24"/>
        </w:rPr>
      </w:pPr>
    </w:p>
    <w:p w14:paraId="42619E8C" w14:textId="77777777" w:rsidR="00601F7D" w:rsidRPr="005E27EB" w:rsidRDefault="00601F7D" w:rsidP="00601F7D">
      <w:pPr>
        <w:pStyle w:val="ac"/>
        <w:numPr>
          <w:ilvl w:val="0"/>
          <w:numId w:val="3"/>
        </w:numPr>
        <w:spacing w:after="0" w:line="240" w:lineRule="auto"/>
        <w:jc w:val="center"/>
        <w:outlineLvl w:val="0"/>
        <w:rPr>
          <w:rFonts w:ascii="Times New Roman" w:hAnsi="Times New Roman" w:cs="Times New Roman"/>
          <w:b/>
          <w:sz w:val="24"/>
          <w:szCs w:val="24"/>
        </w:rPr>
      </w:pPr>
      <w:r w:rsidRPr="00D87D01">
        <w:rPr>
          <w:rFonts w:ascii="Times New Roman" w:hAnsi="Times New Roman" w:cs="Times New Roman"/>
          <w:b/>
          <w:bCs/>
          <w:sz w:val="24"/>
          <w:szCs w:val="24"/>
        </w:rPr>
        <w:t xml:space="preserve">Предоставление и возврат </w:t>
      </w:r>
      <w:r w:rsidR="0085250E">
        <w:rPr>
          <w:rFonts w:ascii="Times New Roman" w:hAnsi="Times New Roman" w:cs="Times New Roman"/>
          <w:b/>
          <w:bCs/>
          <w:sz w:val="24"/>
          <w:szCs w:val="24"/>
        </w:rPr>
        <w:t>Части здания</w:t>
      </w:r>
      <w:r w:rsidRPr="00D87D01">
        <w:rPr>
          <w:rFonts w:ascii="Times New Roman" w:hAnsi="Times New Roman" w:cs="Times New Roman"/>
          <w:b/>
          <w:bCs/>
          <w:sz w:val="24"/>
          <w:szCs w:val="24"/>
        </w:rPr>
        <w:t xml:space="preserve"> по Договору</w:t>
      </w:r>
    </w:p>
    <w:p w14:paraId="360C3634" w14:textId="77777777" w:rsidR="00601F7D" w:rsidRPr="005E27EB" w:rsidRDefault="00601F7D" w:rsidP="00601F7D">
      <w:pPr>
        <w:pStyle w:val="ac"/>
        <w:spacing w:after="0" w:line="240" w:lineRule="auto"/>
        <w:ind w:left="0" w:firstLine="709"/>
        <w:rPr>
          <w:rFonts w:ascii="Times New Roman" w:hAnsi="Times New Roman" w:cs="Times New Roman"/>
          <w:b/>
          <w:sz w:val="24"/>
          <w:szCs w:val="24"/>
        </w:rPr>
      </w:pPr>
    </w:p>
    <w:p w14:paraId="0D883E76" w14:textId="77777777" w:rsidR="00601F7D" w:rsidRPr="005E27EB"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4" w:name="_Ref519005610"/>
      <w:bookmarkStart w:id="5" w:name="_Ref485818293"/>
      <w:r w:rsidRPr="005E27EB">
        <w:rPr>
          <w:rFonts w:ascii="Times New Roman" w:eastAsia="Times New Roman" w:hAnsi="Times New Roman" w:cs="Times New Roman"/>
          <w:sz w:val="24"/>
          <w:szCs w:val="24"/>
          <w:lang w:eastAsia="ru-RU"/>
        </w:rPr>
        <w:t xml:space="preserve">Передача </w:t>
      </w:r>
      <w:r w:rsidR="0085250E">
        <w:rPr>
          <w:rFonts w:ascii="Times New Roman" w:eastAsia="Times New Roman" w:hAnsi="Times New Roman" w:cs="Times New Roman"/>
          <w:sz w:val="24"/>
          <w:szCs w:val="24"/>
          <w:lang w:eastAsia="ru-RU"/>
        </w:rPr>
        <w:t>Части здания</w:t>
      </w:r>
      <w:r w:rsidRPr="005E27EB">
        <w:rPr>
          <w:rFonts w:ascii="Times New Roman" w:eastAsia="Times New Roman" w:hAnsi="Times New Roman" w:cs="Times New Roman"/>
          <w:sz w:val="24"/>
          <w:szCs w:val="24"/>
          <w:lang w:eastAsia="ru-RU"/>
        </w:rPr>
        <w:t xml:space="preserve"> оформляется </w:t>
      </w:r>
      <w:r>
        <w:rPr>
          <w:rFonts w:ascii="Times New Roman" w:eastAsia="Times New Roman" w:hAnsi="Times New Roman" w:cs="Times New Roman"/>
          <w:sz w:val="24"/>
          <w:szCs w:val="24"/>
          <w:lang w:eastAsia="ru-RU"/>
        </w:rPr>
        <w:t>а</w:t>
      </w:r>
      <w:r w:rsidRPr="005E27EB">
        <w:rPr>
          <w:rFonts w:ascii="Times New Roman" w:eastAsia="Times New Roman" w:hAnsi="Times New Roman" w:cs="Times New Roman"/>
          <w:sz w:val="24"/>
          <w:szCs w:val="24"/>
          <w:lang w:eastAsia="ru-RU"/>
        </w:rPr>
        <w:t xml:space="preserve">ктом приема-передачи (возврата) </w:t>
      </w:r>
      <w:r w:rsidR="0085250E">
        <w:rPr>
          <w:rFonts w:ascii="Times New Roman" w:eastAsia="Times New Roman" w:hAnsi="Times New Roman" w:cs="Times New Roman"/>
          <w:sz w:val="24"/>
          <w:szCs w:val="24"/>
          <w:lang w:eastAsia="ru-RU"/>
        </w:rPr>
        <w:t>Части здания</w:t>
      </w:r>
      <w:r w:rsidRPr="005E27EB">
        <w:rPr>
          <w:rFonts w:ascii="Times New Roman" w:eastAsia="Times New Roman" w:hAnsi="Times New Roman" w:cs="Times New Roman"/>
          <w:sz w:val="24"/>
          <w:szCs w:val="24"/>
          <w:lang w:eastAsia="ru-RU"/>
        </w:rPr>
        <w:t xml:space="preserve"> (далее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Акт приема-передачи</w:t>
      </w:r>
      <w:r>
        <w:rPr>
          <w:rFonts w:ascii="Times New Roman" w:eastAsia="Times New Roman" w:hAnsi="Times New Roman" w:cs="Times New Roman"/>
          <w:sz w:val="24"/>
          <w:szCs w:val="24"/>
          <w:lang w:eastAsia="ru-RU"/>
        </w:rPr>
        <w:t>»</w:t>
      </w:r>
      <w:r w:rsidRPr="005E27EB">
        <w:rPr>
          <w:rFonts w:ascii="Times New Roman" w:eastAsia="Times New Roman" w:hAnsi="Times New Roman" w:cs="Times New Roman"/>
          <w:sz w:val="24"/>
          <w:szCs w:val="24"/>
          <w:lang w:eastAsia="ru-RU"/>
        </w:rPr>
        <w:t xml:space="preserve">), составленным по форме Приложения № </w:t>
      </w:r>
      <w:r>
        <w:rPr>
          <w:rFonts w:ascii="Times New Roman" w:eastAsia="Times New Roman" w:hAnsi="Times New Roman" w:cs="Times New Roman"/>
          <w:sz w:val="24"/>
          <w:szCs w:val="24"/>
          <w:lang w:eastAsia="ru-RU"/>
        </w:rPr>
        <w:t>3</w:t>
      </w:r>
      <w:r w:rsidRPr="005E27EB">
        <w:rPr>
          <w:rFonts w:ascii="Times New Roman" w:eastAsia="Times New Roman" w:hAnsi="Times New Roman" w:cs="Times New Roman"/>
          <w:sz w:val="24"/>
          <w:szCs w:val="24"/>
          <w:lang w:eastAsia="ru-RU"/>
        </w:rPr>
        <w:t xml:space="preserve"> к Договору, подписанного уполномоченными представителями обеих Сторон, с подробным описанием состояния </w:t>
      </w:r>
      <w:r w:rsidR="0085250E">
        <w:rPr>
          <w:rFonts w:ascii="Times New Roman" w:eastAsia="Times New Roman" w:hAnsi="Times New Roman" w:cs="Times New Roman"/>
          <w:sz w:val="24"/>
          <w:szCs w:val="24"/>
          <w:lang w:eastAsia="ru-RU"/>
        </w:rPr>
        <w:t>Части здания</w:t>
      </w:r>
      <w:r w:rsidRPr="005E27EB">
        <w:rPr>
          <w:rFonts w:ascii="Times New Roman" w:eastAsia="Times New Roman" w:hAnsi="Times New Roman" w:cs="Times New Roman"/>
          <w:sz w:val="24"/>
          <w:szCs w:val="24"/>
          <w:lang w:eastAsia="ru-RU"/>
        </w:rPr>
        <w:t xml:space="preserve"> и инженерного оборудования на момент передачи.</w:t>
      </w:r>
      <w:bookmarkEnd w:id="4"/>
    </w:p>
    <w:p w14:paraId="3ED0F8FA" w14:textId="77777777" w:rsidR="00601F7D" w:rsidRPr="005E27E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Арендодатель </w:t>
      </w:r>
      <w:r>
        <w:rPr>
          <w:rFonts w:ascii="Times New Roman" w:eastAsia="Times New Roman" w:hAnsi="Times New Roman" w:cs="Times New Roman"/>
          <w:sz w:val="24"/>
          <w:szCs w:val="24"/>
          <w:lang w:eastAsia="ru-RU"/>
        </w:rPr>
        <w:t>передает, а</w:t>
      </w:r>
      <w:r w:rsidRPr="005E27EB">
        <w:rPr>
          <w:rFonts w:ascii="Times New Roman" w:eastAsia="Times New Roman" w:hAnsi="Times New Roman" w:cs="Times New Roman"/>
          <w:sz w:val="24"/>
          <w:szCs w:val="24"/>
          <w:lang w:eastAsia="ru-RU"/>
        </w:rPr>
        <w:t xml:space="preserve"> Арендатор</w:t>
      </w:r>
      <w:r>
        <w:rPr>
          <w:rFonts w:ascii="Times New Roman" w:eastAsia="Times New Roman" w:hAnsi="Times New Roman" w:cs="Times New Roman"/>
          <w:sz w:val="24"/>
          <w:szCs w:val="24"/>
          <w:lang w:eastAsia="ru-RU"/>
        </w:rPr>
        <w:t xml:space="preserve"> принимает</w:t>
      </w:r>
      <w:r w:rsidRPr="005E27EB">
        <w:rPr>
          <w:rFonts w:ascii="Times New Roman" w:eastAsia="Times New Roman" w:hAnsi="Times New Roman" w:cs="Times New Roman"/>
          <w:sz w:val="24"/>
          <w:szCs w:val="24"/>
          <w:lang w:eastAsia="ru-RU"/>
        </w:rPr>
        <w:t xml:space="preserve"> </w:t>
      </w:r>
      <w:r w:rsidR="0085250E">
        <w:rPr>
          <w:rFonts w:ascii="Times New Roman" w:eastAsia="Times New Roman" w:hAnsi="Times New Roman" w:cs="Times New Roman"/>
          <w:sz w:val="24"/>
          <w:szCs w:val="24"/>
          <w:lang w:eastAsia="ru-RU"/>
        </w:rPr>
        <w:t>Часть здания</w:t>
      </w:r>
      <w:r w:rsidRPr="005E27EB">
        <w:rPr>
          <w:rFonts w:ascii="Times New Roman" w:eastAsia="Times New Roman" w:hAnsi="Times New Roman" w:cs="Times New Roman"/>
          <w:sz w:val="24"/>
          <w:szCs w:val="24"/>
          <w:lang w:eastAsia="ru-RU"/>
        </w:rPr>
        <w:t xml:space="preserve"> во временное владение и пользование по Акту приема-передачи </w:t>
      </w:r>
      <w:r w:rsidR="0085250E">
        <w:rPr>
          <w:rFonts w:ascii="Times New Roman" w:eastAsia="Times New Roman" w:hAnsi="Times New Roman" w:cs="Times New Roman"/>
          <w:sz w:val="24"/>
          <w:szCs w:val="24"/>
          <w:lang w:eastAsia="ru-RU"/>
        </w:rPr>
        <w:t xml:space="preserve">в день </w:t>
      </w:r>
      <w:r w:rsidR="0085250E">
        <w:rPr>
          <w:rFonts w:ascii="Times New Roman" w:hAnsi="Times New Roman" w:cs="Times New Roman"/>
          <w:sz w:val="24"/>
          <w:szCs w:val="24"/>
        </w:rPr>
        <w:t>государственной регистрации настоящего Договора в органах Росреестра</w:t>
      </w:r>
      <w:r>
        <w:rPr>
          <w:rFonts w:ascii="Times New Roman" w:hAnsi="Times New Roman" w:cs="Times New Roman"/>
          <w:sz w:val="24"/>
          <w:szCs w:val="24"/>
        </w:rPr>
        <w:t>,</w:t>
      </w:r>
      <w:r>
        <w:rPr>
          <w:rFonts w:ascii="Times New Roman" w:eastAsia="Times New Roman" w:hAnsi="Times New Roman" w:cs="Times New Roman"/>
          <w:sz w:val="24"/>
          <w:szCs w:val="24"/>
          <w:lang w:eastAsia="ru-RU"/>
        </w:rPr>
        <w:t xml:space="preserve"> в соответствии с актом о разграничении эксплуатационной ответственности, являющимся </w:t>
      </w:r>
      <w:r w:rsidRPr="0059331F">
        <w:rPr>
          <w:rFonts w:ascii="Times New Roman" w:hAnsi="Times New Roman" w:cs="Times New Roman"/>
          <w:sz w:val="24"/>
          <w:szCs w:val="24"/>
        </w:rPr>
        <w:t xml:space="preserve">Приложением № </w:t>
      </w:r>
      <w:r>
        <w:rPr>
          <w:rFonts w:ascii="Times New Roman" w:hAnsi="Times New Roman" w:cs="Times New Roman"/>
          <w:sz w:val="24"/>
          <w:szCs w:val="24"/>
        </w:rPr>
        <w:t>2</w:t>
      </w:r>
      <w:r w:rsidRPr="0059331F">
        <w:rPr>
          <w:rFonts w:ascii="Times New Roman" w:hAnsi="Times New Roman" w:cs="Times New Roman"/>
          <w:sz w:val="24"/>
          <w:szCs w:val="24"/>
        </w:rPr>
        <w:t xml:space="preserve"> к Договору</w:t>
      </w:r>
      <w:r w:rsidRPr="005E27EB">
        <w:rPr>
          <w:rFonts w:ascii="Times New Roman" w:eastAsia="Times New Roman" w:hAnsi="Times New Roman" w:cs="Times New Roman"/>
          <w:sz w:val="24"/>
          <w:szCs w:val="24"/>
          <w:lang w:eastAsia="ru-RU"/>
        </w:rPr>
        <w:t>.</w:t>
      </w:r>
    </w:p>
    <w:p w14:paraId="71EC6CED" w14:textId="77777777" w:rsidR="00601F7D"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6" w:name="_Ref492289972"/>
      <w:bookmarkEnd w:id="5"/>
      <w:r w:rsidRPr="00A756B4">
        <w:rPr>
          <w:rFonts w:ascii="Times New Roman" w:hAnsi="Times New Roman" w:cs="Times New Roman"/>
          <w:sz w:val="24"/>
          <w:szCs w:val="24"/>
        </w:rPr>
        <w:t xml:space="preserve">В последний день срока аренды (пункт </w:t>
      </w:r>
      <w:r w:rsidR="00E04D80">
        <w:rPr>
          <w:rFonts w:ascii="Times New Roman" w:hAnsi="Times New Roman" w:cs="Times New Roman"/>
          <w:sz w:val="24"/>
          <w:szCs w:val="24"/>
        </w:rPr>
        <w:t>2.1</w:t>
      </w:r>
      <w:r w:rsidRPr="00A756B4">
        <w:rPr>
          <w:rFonts w:ascii="Times New Roman" w:hAnsi="Times New Roman" w:cs="Times New Roman"/>
          <w:sz w:val="24"/>
          <w:szCs w:val="24"/>
        </w:rPr>
        <w:fldChar w:fldCharType="begin"/>
      </w:r>
      <w:r w:rsidRPr="00A756B4">
        <w:rPr>
          <w:rFonts w:ascii="Times New Roman" w:hAnsi="Times New Roman" w:cs="Times New Roman"/>
          <w:sz w:val="24"/>
          <w:szCs w:val="24"/>
        </w:rPr>
        <w:instrText xml:space="preserve"> REF _Ref485889431 \r \h  \* MERGEFORMAT </w:instrText>
      </w:r>
      <w:r w:rsidRPr="00A756B4">
        <w:rPr>
          <w:rFonts w:ascii="Times New Roman" w:hAnsi="Times New Roman" w:cs="Times New Roman"/>
          <w:sz w:val="24"/>
          <w:szCs w:val="24"/>
        </w:rPr>
      </w:r>
      <w:r w:rsidRPr="00A756B4">
        <w:rPr>
          <w:rFonts w:ascii="Times New Roman" w:hAnsi="Times New Roman" w:cs="Times New Roman"/>
          <w:sz w:val="24"/>
          <w:szCs w:val="24"/>
        </w:rPr>
        <w:fldChar w:fldCharType="end"/>
      </w:r>
      <w:r w:rsidRPr="00A756B4">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w:t>
      </w:r>
      <w:r w:rsidR="00E04D80">
        <w:rPr>
          <w:rFonts w:ascii="Times New Roman" w:hAnsi="Times New Roman" w:cs="Times New Roman"/>
          <w:sz w:val="24"/>
          <w:szCs w:val="24"/>
        </w:rPr>
        <w:t>Часть здания</w:t>
      </w:r>
      <w:r w:rsidRPr="00A756B4">
        <w:rPr>
          <w:rFonts w:ascii="Times New Roman" w:hAnsi="Times New Roman" w:cs="Times New Roman"/>
          <w:sz w:val="24"/>
          <w:szCs w:val="24"/>
        </w:rPr>
        <w:t>, по Акту приема-передачи, составленному по форме Приложения № 3 к Договору, в том состоянии</w:t>
      </w:r>
      <w:r w:rsidRPr="00EC791D">
        <w:rPr>
          <w:rFonts w:ascii="Times New Roman" w:hAnsi="Times New Roman" w:cs="Times New Roman"/>
          <w:sz w:val="24"/>
          <w:szCs w:val="24"/>
        </w:rPr>
        <w:t xml:space="preserve">, в котором Арендатор его получил, с учетом нормального износа и произведенных с согласия Арендодателя неотделимых улучшений. При этом </w:t>
      </w:r>
      <w:r w:rsidR="00E04D80">
        <w:rPr>
          <w:rFonts w:ascii="Times New Roman" w:hAnsi="Times New Roman" w:cs="Times New Roman"/>
          <w:sz w:val="24"/>
          <w:szCs w:val="24"/>
        </w:rPr>
        <w:t>Часть здания долж</w:t>
      </w:r>
      <w:r w:rsidRPr="00EC791D">
        <w:rPr>
          <w:rFonts w:ascii="Times New Roman" w:hAnsi="Times New Roman" w:cs="Times New Roman"/>
          <w:sz w:val="24"/>
          <w:szCs w:val="24"/>
        </w:rPr>
        <w:t>н</w:t>
      </w:r>
      <w:r w:rsidR="00E04D80">
        <w:rPr>
          <w:rFonts w:ascii="Times New Roman" w:hAnsi="Times New Roman" w:cs="Times New Roman"/>
          <w:sz w:val="24"/>
          <w:szCs w:val="24"/>
        </w:rPr>
        <w:t>а</w:t>
      </w:r>
      <w:r w:rsidRPr="00EC791D">
        <w:rPr>
          <w:rFonts w:ascii="Times New Roman" w:hAnsi="Times New Roman" w:cs="Times New Roman"/>
          <w:sz w:val="24"/>
          <w:szCs w:val="24"/>
        </w:rPr>
        <w:t xml:space="preserve"> быть освобожден</w:t>
      </w:r>
      <w:r w:rsidR="00E04D80">
        <w:rPr>
          <w:rFonts w:ascii="Times New Roman" w:hAnsi="Times New Roman" w:cs="Times New Roman"/>
          <w:sz w:val="24"/>
          <w:szCs w:val="24"/>
        </w:rPr>
        <w:t>а</w:t>
      </w:r>
      <w:r w:rsidRPr="00EC791D">
        <w:rPr>
          <w:rFonts w:ascii="Times New Roman" w:hAnsi="Times New Roman" w:cs="Times New Roman"/>
          <w:sz w:val="24"/>
          <w:szCs w:val="24"/>
        </w:rPr>
        <w:t xml:space="preserve"> от инвентаря, рекламных вывесок, оборудования и ин</w:t>
      </w:r>
      <w:r>
        <w:rPr>
          <w:rFonts w:ascii="Times New Roman" w:hAnsi="Times New Roman" w:cs="Times New Roman"/>
          <w:sz w:val="24"/>
          <w:szCs w:val="24"/>
        </w:rPr>
        <w:t>ого имущества (</w:t>
      </w:r>
      <w:r w:rsidRPr="00EC791D">
        <w:rPr>
          <w:rFonts w:ascii="Times New Roman" w:hAnsi="Times New Roman" w:cs="Times New Roman"/>
          <w:sz w:val="24"/>
          <w:szCs w:val="24"/>
        </w:rPr>
        <w:t>вещей</w:t>
      </w:r>
      <w:r>
        <w:rPr>
          <w:rFonts w:ascii="Times New Roman" w:hAnsi="Times New Roman" w:cs="Times New Roman"/>
          <w:sz w:val="24"/>
          <w:szCs w:val="24"/>
        </w:rPr>
        <w:t>)</w:t>
      </w:r>
      <w:r w:rsidRPr="00EC791D">
        <w:rPr>
          <w:rFonts w:ascii="Times New Roman" w:hAnsi="Times New Roman" w:cs="Times New Roman"/>
          <w:sz w:val="24"/>
          <w:szCs w:val="24"/>
        </w:rPr>
        <w:t xml:space="preserve"> Арендатора.</w:t>
      </w:r>
      <w:bookmarkEnd w:id="6"/>
    </w:p>
    <w:p w14:paraId="161BC5B3" w14:textId="77777777" w:rsidR="00601F7D"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7" w:name="_Ref510611957"/>
      <w:r w:rsidRPr="00BD225C">
        <w:rPr>
          <w:rFonts w:ascii="Times New Roman" w:hAnsi="Times New Roman" w:cs="Times New Roman"/>
          <w:sz w:val="24"/>
          <w:szCs w:val="24"/>
        </w:rPr>
        <w:lastRenderedPageBreak/>
        <w:t xml:space="preserve">В случае возврата Арендатором </w:t>
      </w:r>
      <w:r w:rsidR="00E04D80">
        <w:rPr>
          <w:rFonts w:ascii="Times New Roman" w:hAnsi="Times New Roman" w:cs="Times New Roman"/>
          <w:sz w:val="24"/>
          <w:szCs w:val="24"/>
        </w:rPr>
        <w:t>Части здания</w:t>
      </w:r>
      <w:r w:rsidRPr="00BD225C">
        <w:rPr>
          <w:rFonts w:ascii="Times New Roman" w:hAnsi="Times New Roman" w:cs="Times New Roman"/>
          <w:sz w:val="24"/>
          <w:szCs w:val="24"/>
        </w:rPr>
        <w:t xml:space="preserve"> в состоянии, не соотв</w:t>
      </w:r>
      <w:r w:rsidRPr="00EC791D">
        <w:rPr>
          <w:rFonts w:ascii="Times New Roman" w:hAnsi="Times New Roman" w:cs="Times New Roman"/>
          <w:sz w:val="24"/>
          <w:szCs w:val="24"/>
        </w:rPr>
        <w:t>етствующем условиям Договора (п</w:t>
      </w:r>
      <w:r>
        <w:rPr>
          <w:rFonts w:ascii="Times New Roman" w:hAnsi="Times New Roman" w:cs="Times New Roman"/>
          <w:sz w:val="24"/>
          <w:szCs w:val="24"/>
        </w:rPr>
        <w:t xml:space="preserve">ункт </w:t>
      </w:r>
      <w:r w:rsidR="00E04D80">
        <w:rPr>
          <w:rFonts w:ascii="Times New Roman" w:hAnsi="Times New Roman" w:cs="Times New Roman"/>
          <w:sz w:val="24"/>
          <w:szCs w:val="24"/>
        </w:rPr>
        <w:t>3.2</w:t>
      </w:r>
      <w:r w:rsidRPr="00BD225C">
        <w:rPr>
          <w:rFonts w:ascii="Times New Roman" w:hAnsi="Times New Roman" w:cs="Times New Roman"/>
          <w:sz w:val="24"/>
          <w:szCs w:val="24"/>
        </w:rPr>
        <w:t xml:space="preserve"> Договора), Стороны фиксируют данные несоответствия в Акте приема-передачи и согласовывают сроки и способы устранения недостатков. </w:t>
      </w:r>
      <w:bookmarkEnd w:id="7"/>
    </w:p>
    <w:p w14:paraId="427C1268" w14:textId="77777777" w:rsidR="00601F7D" w:rsidRPr="0001270A"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B739DC">
        <w:rPr>
          <w:rFonts w:ascii="Times New Roman" w:hAnsi="Times New Roman" w:cs="Times New Roman"/>
          <w:sz w:val="24"/>
          <w:szCs w:val="24"/>
        </w:rPr>
        <w:t xml:space="preserve"> </w:t>
      </w:r>
      <w:r>
        <w:rPr>
          <w:rFonts w:ascii="Times New Roman" w:hAnsi="Times New Roman" w:cs="Times New Roman"/>
          <w:sz w:val="24"/>
          <w:szCs w:val="24"/>
        </w:rPr>
        <w:t xml:space="preserve">за исключением случаев, указанных в пунктах </w:t>
      </w:r>
      <w:r w:rsidR="00E04D80">
        <w:rPr>
          <w:rFonts w:ascii="Times New Roman" w:hAnsi="Times New Roman" w:cs="Times New Roman"/>
          <w:sz w:val="24"/>
          <w:szCs w:val="24"/>
        </w:rPr>
        <w:t>5.4.6.3</w:t>
      </w:r>
      <w:r>
        <w:rPr>
          <w:rFonts w:ascii="Times New Roman" w:hAnsi="Times New Roman" w:cs="Times New Roman"/>
          <w:sz w:val="24"/>
          <w:szCs w:val="24"/>
        </w:rPr>
        <w:t xml:space="preserve"> и </w:t>
      </w:r>
      <w:r w:rsidR="00E04D80">
        <w:rPr>
          <w:rFonts w:ascii="Times New Roman" w:hAnsi="Times New Roman" w:cs="Times New Roman"/>
          <w:sz w:val="24"/>
          <w:szCs w:val="24"/>
        </w:rPr>
        <w:t>7.6</w:t>
      </w:r>
      <w:r>
        <w:rPr>
          <w:rFonts w:ascii="Times New Roman" w:hAnsi="Times New Roman" w:cs="Times New Roman"/>
          <w:sz w:val="24"/>
          <w:szCs w:val="24"/>
        </w:rPr>
        <w:t xml:space="preserve"> Договора</w:t>
      </w:r>
      <w:r w:rsidRPr="005E27EB">
        <w:rPr>
          <w:rFonts w:ascii="Times New Roman" w:eastAsia="Times New Roman" w:hAnsi="Times New Roman" w:cs="Times New Roman"/>
          <w:sz w:val="24"/>
          <w:szCs w:val="24"/>
          <w:lang w:eastAsia="ru-RU"/>
        </w:rPr>
        <w:t>.</w:t>
      </w:r>
    </w:p>
    <w:p w14:paraId="2CDB0A55" w14:textId="77777777" w:rsidR="00601F7D" w:rsidRPr="005E27EB" w:rsidRDefault="00601F7D" w:rsidP="00601F7D">
      <w:pPr>
        <w:pStyle w:val="ac"/>
        <w:snapToGrid w:val="0"/>
        <w:spacing w:after="0" w:line="240" w:lineRule="auto"/>
        <w:ind w:left="709"/>
        <w:jc w:val="both"/>
        <w:rPr>
          <w:rFonts w:ascii="Times New Roman" w:hAnsi="Times New Roman" w:cs="Times New Roman"/>
          <w:sz w:val="24"/>
          <w:szCs w:val="24"/>
        </w:rPr>
      </w:pPr>
    </w:p>
    <w:p w14:paraId="6A281D97" w14:textId="77777777"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bookmarkStart w:id="8" w:name="_Ref532220156"/>
      <w:r>
        <w:rPr>
          <w:rFonts w:ascii="Times New Roman" w:hAnsi="Times New Roman" w:cs="Times New Roman"/>
          <w:b/>
          <w:sz w:val="24"/>
          <w:szCs w:val="24"/>
        </w:rPr>
        <w:t>Арендная плата и порядок расчетов</w:t>
      </w:r>
      <w:bookmarkEnd w:id="8"/>
      <w:r>
        <w:rPr>
          <w:rStyle w:val="aa"/>
          <w:rFonts w:ascii="Times New Roman" w:hAnsi="Times New Roman"/>
          <w:b/>
          <w:sz w:val="24"/>
          <w:szCs w:val="24"/>
        </w:rPr>
        <w:footnoteReference w:id="3"/>
      </w:r>
      <w:r>
        <w:rPr>
          <w:rStyle w:val="aa"/>
          <w:rFonts w:ascii="Times New Roman" w:hAnsi="Times New Roman"/>
          <w:b/>
          <w:sz w:val="24"/>
          <w:szCs w:val="24"/>
        </w:rPr>
        <w:footnoteReference w:id="4"/>
      </w:r>
    </w:p>
    <w:p w14:paraId="20042B55" w14:textId="77777777" w:rsidR="00601F7D" w:rsidRPr="005E27EB" w:rsidRDefault="00601F7D" w:rsidP="00601F7D">
      <w:pPr>
        <w:pStyle w:val="ac"/>
        <w:spacing w:after="0" w:line="240" w:lineRule="auto"/>
        <w:ind w:left="0" w:firstLine="709"/>
        <w:rPr>
          <w:rFonts w:ascii="Times New Roman" w:hAnsi="Times New Roman" w:cs="Times New Roman"/>
          <w:b/>
          <w:sz w:val="24"/>
          <w:szCs w:val="24"/>
        </w:rPr>
      </w:pPr>
    </w:p>
    <w:p w14:paraId="5AFF30EC" w14:textId="77777777" w:rsidR="00601F7D" w:rsidRDefault="00C06301" w:rsidP="00C06301">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9" w:name="_Ref519073644"/>
      <w:r w:rsidRPr="00C06301">
        <w:rPr>
          <w:rFonts w:ascii="Times New Roman" w:hAnsi="Times New Roman" w:cs="Times New Roman"/>
          <w:sz w:val="24"/>
          <w:szCs w:val="24"/>
        </w:rPr>
        <w:t xml:space="preserve">Арендная плата за месяц за всю площадь Части </w:t>
      </w:r>
      <w:r>
        <w:rPr>
          <w:rFonts w:ascii="Times New Roman" w:hAnsi="Times New Roman" w:cs="Times New Roman"/>
          <w:sz w:val="24"/>
          <w:szCs w:val="24"/>
        </w:rPr>
        <w:t>здания</w:t>
      </w:r>
      <w:r w:rsidRPr="00C06301">
        <w:rPr>
          <w:rFonts w:ascii="Times New Roman" w:hAnsi="Times New Roman" w:cs="Times New Roman"/>
          <w:sz w:val="24"/>
          <w:szCs w:val="24"/>
        </w:rPr>
        <w:t xml:space="preserve"> составляет</w:t>
      </w:r>
      <w:r>
        <w:rPr>
          <w:rFonts w:ascii="Times New Roman" w:hAnsi="Times New Roman" w:cs="Times New Roman"/>
          <w:sz w:val="24"/>
          <w:szCs w:val="24"/>
        </w:rPr>
        <w:t xml:space="preserve"> </w:t>
      </w:r>
      <w:r w:rsidR="00601F7D" w:rsidRPr="00C06301">
        <w:rPr>
          <w:rFonts w:ascii="Times New Roman" w:hAnsi="Times New Roman" w:cs="Times New Roman"/>
          <w:sz w:val="24"/>
          <w:szCs w:val="24"/>
        </w:rPr>
        <w:t>_______ (______) рублей, в том числе НДС (20 %) - ________ (_________) рублей.</w:t>
      </w:r>
      <w:bookmarkEnd w:id="9"/>
    </w:p>
    <w:p w14:paraId="0B04ADCC" w14:textId="77777777" w:rsidR="00C06301" w:rsidRDefault="00C06301" w:rsidP="00C06301">
      <w:pPr>
        <w:pStyle w:val="ac"/>
        <w:snapToGrid w:val="0"/>
        <w:spacing w:after="0" w:line="240" w:lineRule="auto"/>
        <w:ind w:left="0" w:firstLine="709"/>
        <w:jc w:val="both"/>
        <w:rPr>
          <w:rFonts w:ascii="Times New Roman" w:hAnsi="Times New Roman" w:cs="Times New Roman"/>
          <w:sz w:val="24"/>
          <w:szCs w:val="24"/>
        </w:rPr>
      </w:pPr>
      <w:r w:rsidRPr="00C06301">
        <w:rPr>
          <w:rFonts w:ascii="Times New Roman" w:hAnsi="Times New Roman" w:cs="Times New Roman"/>
          <w:sz w:val="24"/>
          <w:szCs w:val="24"/>
        </w:rPr>
        <w:t>Арендная плата включает платежи за пользование Частью здания и соответствующей частью земельного участка пропорционально занимаемой площади, за техническое обслуживание систем теплоснабжения (газоснабжения), энергоснабжения, холодного водоснабжения, водоотведения, очистку кровли Здания, в котором находится Часть здания, от снега и наледи в зимний период, коммунальные и эксплуатационные платежи (за исключением платы за пользование электроэнергией, водо-, теплоснабжением (газоснабжением), водоотведением, уборку прилегающей к Части здания территории согласно прилагаемого плана уборки, внутреннюю уборку Части здания, дератизацию и дезинфекцию Части здания, вывоз твердых коммунальных отходов (далее – ТКО) Части здания)</w:t>
      </w:r>
      <w:r>
        <w:rPr>
          <w:rFonts w:ascii="Times New Roman" w:hAnsi="Times New Roman" w:cs="Times New Roman"/>
          <w:sz w:val="24"/>
          <w:szCs w:val="24"/>
        </w:rPr>
        <w:t>;</w:t>
      </w:r>
    </w:p>
    <w:p w14:paraId="4D8C1957" w14:textId="77777777" w:rsidR="00601F7D" w:rsidRDefault="00601F7D" w:rsidP="00601F7D">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w:t>
      </w:r>
      <w:r w:rsidRPr="005E27EB">
        <w:rPr>
          <w:rFonts w:ascii="Times New Roman" w:hAnsi="Times New Roman" w:cs="Times New Roman"/>
          <w:sz w:val="24"/>
          <w:szCs w:val="24"/>
        </w:rPr>
        <w:t xml:space="preserve">рендная плата начисляется со дня передачи </w:t>
      </w:r>
      <w:r w:rsidR="00C06301">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Арендатору в порядке, указанном в пункте </w:t>
      </w:r>
      <w:r w:rsidR="00C06301">
        <w:rPr>
          <w:rFonts w:ascii="Times New Roman" w:hAnsi="Times New Roman" w:cs="Times New Roman"/>
          <w:sz w:val="24"/>
          <w:szCs w:val="24"/>
        </w:rPr>
        <w:t>3.1</w:t>
      </w:r>
      <w:r w:rsidRPr="005E27EB">
        <w:rPr>
          <w:rFonts w:ascii="Times New Roman" w:hAnsi="Times New Roman" w:cs="Times New Roman"/>
          <w:sz w:val="24"/>
          <w:szCs w:val="24"/>
        </w:rPr>
        <w:t xml:space="preserve"> Договора, по день возврата </w:t>
      </w:r>
      <w:r w:rsidR="00C06301">
        <w:rPr>
          <w:rFonts w:ascii="Times New Roman" w:hAnsi="Times New Roman" w:cs="Times New Roman"/>
          <w:sz w:val="24"/>
          <w:szCs w:val="24"/>
        </w:rPr>
        <w:t xml:space="preserve">Части здания </w:t>
      </w:r>
      <w:r w:rsidRPr="005E27EB">
        <w:rPr>
          <w:rFonts w:ascii="Times New Roman" w:hAnsi="Times New Roman" w:cs="Times New Roman"/>
          <w:sz w:val="24"/>
          <w:szCs w:val="24"/>
        </w:rPr>
        <w:t>Арендодателю по Акту приема-передачи.</w:t>
      </w:r>
    </w:p>
    <w:p w14:paraId="12B4FB38" w14:textId="77777777" w:rsidR="00601F7D" w:rsidRPr="00BD225C" w:rsidRDefault="00601F7D" w:rsidP="00601F7D">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0" w:name="_Ref12024096"/>
      <w:r>
        <w:rPr>
          <w:rFonts w:ascii="Times New Roman" w:hAnsi="Times New Roman" w:cs="Times New Roman"/>
          <w:sz w:val="24"/>
          <w:szCs w:val="24"/>
        </w:rPr>
        <w:t>А</w:t>
      </w:r>
      <w:r w:rsidRPr="00BD225C">
        <w:rPr>
          <w:rFonts w:ascii="Times New Roman" w:hAnsi="Times New Roman" w:cs="Times New Roman"/>
          <w:sz w:val="24"/>
          <w:szCs w:val="24"/>
        </w:rPr>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10"/>
    </w:p>
    <w:p w14:paraId="44165A4D" w14:textId="77777777" w:rsidR="00601F7D" w:rsidRPr="0001270A" w:rsidRDefault="00601F7D" w:rsidP="00601F7D">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1" w:name="_Ref525222834"/>
      <w:r w:rsidRPr="00BD225C">
        <w:rPr>
          <w:rFonts w:ascii="Times New Roman" w:hAnsi="Times New Roman" w:cs="Times New Roman"/>
          <w:sz w:val="24"/>
          <w:szCs w:val="24"/>
        </w:rPr>
        <w:t xml:space="preserve">Арендатор уплачивает Арендодателю </w:t>
      </w:r>
      <w:r>
        <w:rPr>
          <w:rFonts w:ascii="Times New Roman" w:hAnsi="Times New Roman" w:cs="Times New Roman"/>
          <w:sz w:val="24"/>
          <w:szCs w:val="24"/>
        </w:rPr>
        <w:t>а</w:t>
      </w:r>
      <w:r w:rsidRPr="00BD225C">
        <w:rPr>
          <w:rFonts w:ascii="Times New Roman" w:hAnsi="Times New Roman" w:cs="Times New Roman"/>
          <w:sz w:val="24"/>
          <w:szCs w:val="24"/>
        </w:rPr>
        <w:t>рендную плату</w:t>
      </w:r>
      <w:r>
        <w:rPr>
          <w:rFonts w:ascii="Times New Roman" w:hAnsi="Times New Roman" w:cs="Times New Roman"/>
          <w:sz w:val="24"/>
          <w:szCs w:val="24"/>
        </w:rPr>
        <w:t xml:space="preserve"> </w:t>
      </w:r>
      <w:r w:rsidRPr="00BD225C">
        <w:rPr>
          <w:rFonts w:ascii="Times New Roman" w:hAnsi="Times New Roman" w:cs="Times New Roman"/>
          <w:sz w:val="24"/>
          <w:szCs w:val="24"/>
        </w:rPr>
        <w:t xml:space="preserve">за первый месяц аренды в течение 5 (пяти) рабочих дней со дня </w:t>
      </w:r>
      <w:r>
        <w:rPr>
          <w:rFonts w:ascii="Times New Roman" w:hAnsi="Times New Roman" w:cs="Times New Roman"/>
          <w:sz w:val="24"/>
          <w:szCs w:val="24"/>
        </w:rPr>
        <w:t>подписания Сторонами Акта приема-</w:t>
      </w:r>
      <w:r w:rsidRPr="00A91939" w:rsidDel="0094357F">
        <w:rPr>
          <w:rFonts w:ascii="Times New Roman" w:hAnsi="Times New Roman" w:cs="Times New Roman"/>
          <w:sz w:val="24"/>
          <w:szCs w:val="24"/>
        </w:rPr>
        <w:t xml:space="preserve">передачи </w:t>
      </w:r>
      <w:r w:rsidR="00C06301">
        <w:rPr>
          <w:rFonts w:ascii="Times New Roman" w:hAnsi="Times New Roman" w:cs="Times New Roman"/>
          <w:sz w:val="24"/>
          <w:szCs w:val="24"/>
        </w:rPr>
        <w:t>Части здания</w:t>
      </w:r>
      <w:r w:rsidRPr="00A91939" w:rsidDel="0094357F">
        <w:rPr>
          <w:rFonts w:ascii="Times New Roman" w:hAnsi="Times New Roman" w:cs="Times New Roman"/>
          <w:sz w:val="24"/>
          <w:szCs w:val="24"/>
        </w:rPr>
        <w:t xml:space="preserve"> Арендатору в порядке, указанном в пункте </w:t>
      </w:r>
      <w:r w:rsidR="00C06301">
        <w:rPr>
          <w:rFonts w:ascii="Times New Roman" w:hAnsi="Times New Roman" w:cs="Times New Roman"/>
          <w:sz w:val="24"/>
          <w:szCs w:val="24"/>
        </w:rPr>
        <w:t>3.1</w:t>
      </w:r>
      <w:r>
        <w:rPr>
          <w:rFonts w:ascii="Times New Roman" w:hAnsi="Times New Roman" w:cs="Times New Roman"/>
          <w:sz w:val="24"/>
          <w:szCs w:val="24"/>
        </w:rPr>
        <w:t xml:space="preserve"> Договора</w:t>
      </w:r>
      <w:bookmarkEnd w:id="11"/>
      <w:r>
        <w:rPr>
          <w:rFonts w:ascii="Times New Roman" w:hAnsi="Times New Roman" w:cs="Times New Roman"/>
          <w:sz w:val="24"/>
          <w:szCs w:val="24"/>
        </w:rPr>
        <w:t>.</w:t>
      </w:r>
    </w:p>
    <w:p w14:paraId="28931657" w14:textId="77777777" w:rsidR="00601F7D" w:rsidRPr="00BD225C" w:rsidRDefault="00601F7D" w:rsidP="00601F7D">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BD225C">
        <w:rPr>
          <w:rFonts w:ascii="Times New Roman" w:hAnsi="Times New Roman" w:cs="Times New Roman"/>
          <w:sz w:val="24"/>
          <w:szCs w:val="24"/>
        </w:rPr>
        <w:t xml:space="preserve">Арендатор уплачивает арендную за последующие месяцы не позднее </w:t>
      </w:r>
      <w:r>
        <w:rPr>
          <w:rFonts w:ascii="Times New Roman" w:hAnsi="Times New Roman" w:cs="Times New Roman"/>
          <w:sz w:val="24"/>
          <w:szCs w:val="24"/>
        </w:rPr>
        <w:t>_____</w:t>
      </w:r>
      <w:r w:rsidRPr="00BD225C">
        <w:rPr>
          <w:rFonts w:ascii="Times New Roman" w:hAnsi="Times New Roman" w:cs="Times New Roman"/>
          <w:sz w:val="24"/>
          <w:szCs w:val="24"/>
        </w:rPr>
        <w:t xml:space="preserve"> (</w:t>
      </w:r>
      <w:r>
        <w:rPr>
          <w:rFonts w:ascii="Times New Roman" w:hAnsi="Times New Roman" w:cs="Times New Roman"/>
          <w:sz w:val="24"/>
          <w:szCs w:val="24"/>
        </w:rPr>
        <w:t>__________</w:t>
      </w:r>
      <w:r w:rsidRPr="00BD225C">
        <w:rPr>
          <w:rFonts w:ascii="Times New Roman" w:hAnsi="Times New Roman" w:cs="Times New Roman"/>
          <w:sz w:val="24"/>
          <w:szCs w:val="24"/>
        </w:rPr>
        <w:t>) числа текущего месяца и если этот день не является рабочим днем, то таким днем является первый следующий за ним рабочий день.</w:t>
      </w:r>
    </w:p>
    <w:p w14:paraId="2DCCBD55" w14:textId="77777777" w:rsidR="00601F7D" w:rsidRPr="005E27EB" w:rsidRDefault="00C06301" w:rsidP="00601F7D">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2" w:name="_Ref492288379"/>
      <w:r>
        <w:rPr>
          <w:rFonts w:ascii="Times New Roman" w:hAnsi="Times New Roman" w:cs="Times New Roman"/>
          <w:sz w:val="24"/>
          <w:szCs w:val="24"/>
        </w:rPr>
        <w:t>А</w:t>
      </w:r>
      <w:r w:rsidR="00601F7D" w:rsidRPr="005E27EB">
        <w:rPr>
          <w:rFonts w:ascii="Times New Roman" w:hAnsi="Times New Roman" w:cs="Times New Roman"/>
          <w:sz w:val="24"/>
          <w:szCs w:val="24"/>
        </w:rPr>
        <w:t>рендная плата</w:t>
      </w:r>
      <w:r w:rsidR="00601F7D">
        <w:rPr>
          <w:rFonts w:ascii="Times New Roman" w:hAnsi="Times New Roman" w:cs="Times New Roman"/>
          <w:sz w:val="24"/>
          <w:szCs w:val="24"/>
        </w:rPr>
        <w:t xml:space="preserve"> </w:t>
      </w:r>
      <w:r w:rsidR="00601F7D" w:rsidRPr="005E27EB">
        <w:rPr>
          <w:rFonts w:ascii="Times New Roman" w:hAnsi="Times New Roman" w:cs="Times New Roman"/>
          <w:sz w:val="24"/>
          <w:szCs w:val="24"/>
        </w:rPr>
        <w:t xml:space="preserve">по Договору может ежегодно </w:t>
      </w:r>
      <w:r w:rsidR="00601F7D">
        <w:rPr>
          <w:rFonts w:ascii="Times New Roman" w:hAnsi="Times New Roman" w:cs="Times New Roman"/>
          <w:sz w:val="24"/>
          <w:szCs w:val="24"/>
        </w:rPr>
        <w:t xml:space="preserve">начиная с </w:t>
      </w:r>
      <w:r>
        <w:rPr>
          <w:rFonts w:ascii="Times New Roman" w:hAnsi="Times New Roman" w:cs="Times New Roman"/>
          <w:sz w:val="24"/>
          <w:szCs w:val="24"/>
        </w:rPr>
        <w:t>третьего</w:t>
      </w:r>
      <w:r w:rsidR="00601F7D">
        <w:rPr>
          <w:rFonts w:ascii="Times New Roman" w:hAnsi="Times New Roman" w:cs="Times New Roman"/>
          <w:sz w:val="24"/>
          <w:szCs w:val="24"/>
        </w:rPr>
        <w:t xml:space="preserve"> года аренды </w:t>
      </w:r>
      <w:r w:rsidR="00601F7D" w:rsidRPr="005E27EB">
        <w:rPr>
          <w:rFonts w:ascii="Times New Roman" w:hAnsi="Times New Roman" w:cs="Times New Roman"/>
          <w:sz w:val="24"/>
          <w:szCs w:val="24"/>
        </w:rPr>
        <w:t xml:space="preserve">по соглашению Сторон увеличиваться в размере, не </w:t>
      </w:r>
      <w:r w:rsidR="00601F7D">
        <w:rPr>
          <w:rFonts w:ascii="Times New Roman" w:hAnsi="Times New Roman" w:cs="Times New Roman"/>
          <w:sz w:val="24"/>
          <w:szCs w:val="24"/>
        </w:rPr>
        <w:t xml:space="preserve">выше </w:t>
      </w:r>
      <w:r w:rsidR="00601F7D" w:rsidRPr="000F7A24">
        <w:rPr>
          <w:rFonts w:ascii="Times New Roman" w:hAnsi="Times New Roman" w:cs="Times New Roman"/>
          <w:sz w:val="24"/>
          <w:szCs w:val="24"/>
        </w:rPr>
        <w:t>индекс</w:t>
      </w:r>
      <w:r w:rsidR="00601F7D">
        <w:rPr>
          <w:rFonts w:ascii="Times New Roman" w:hAnsi="Times New Roman" w:cs="Times New Roman"/>
          <w:sz w:val="24"/>
          <w:szCs w:val="24"/>
        </w:rPr>
        <w:t>а</w:t>
      </w:r>
      <w:r w:rsidR="00601F7D" w:rsidRPr="000F7A24">
        <w:rPr>
          <w:rFonts w:ascii="Times New Roman" w:hAnsi="Times New Roman" w:cs="Times New Roman"/>
          <w:sz w:val="24"/>
          <w:szCs w:val="24"/>
        </w:rPr>
        <w:t xml:space="preserve"> </w:t>
      </w:r>
      <w:r w:rsidR="00601F7D">
        <w:rPr>
          <w:rFonts w:ascii="Times New Roman" w:hAnsi="Times New Roman" w:cs="Times New Roman"/>
          <w:sz w:val="24"/>
          <w:szCs w:val="24"/>
        </w:rPr>
        <w:t>потребительских цен</w:t>
      </w:r>
      <w:r w:rsidR="00601F7D" w:rsidRPr="005E27EB">
        <w:rPr>
          <w:rFonts w:ascii="Times New Roman" w:hAnsi="Times New Roman" w:cs="Times New Roman"/>
          <w:sz w:val="24"/>
          <w:szCs w:val="24"/>
        </w:rPr>
        <w:t>, сложивш</w:t>
      </w:r>
      <w:r w:rsidR="00601F7D">
        <w:rPr>
          <w:rFonts w:ascii="Times New Roman" w:hAnsi="Times New Roman" w:cs="Times New Roman"/>
          <w:sz w:val="24"/>
          <w:szCs w:val="24"/>
        </w:rPr>
        <w:t>егося</w:t>
      </w:r>
      <w:r w:rsidR="00601F7D" w:rsidRPr="005E27EB">
        <w:rPr>
          <w:rFonts w:ascii="Times New Roman" w:hAnsi="Times New Roman" w:cs="Times New Roman"/>
          <w:sz w:val="24"/>
          <w:szCs w:val="24"/>
        </w:rPr>
        <w:t xml:space="preserve"> за 12 (</w:t>
      </w:r>
      <w:r w:rsidR="00601F7D">
        <w:rPr>
          <w:rFonts w:ascii="Times New Roman" w:hAnsi="Times New Roman" w:cs="Times New Roman"/>
          <w:sz w:val="24"/>
          <w:szCs w:val="24"/>
        </w:rPr>
        <w:t>д</w:t>
      </w:r>
      <w:r w:rsidR="00601F7D" w:rsidRPr="005E27EB">
        <w:rPr>
          <w:rFonts w:ascii="Times New Roman" w:hAnsi="Times New Roman" w:cs="Times New Roman"/>
          <w:sz w:val="24"/>
          <w:szCs w:val="24"/>
        </w:rPr>
        <w:t xml:space="preserve">венадцать) предыдущих месяцев, в соответствии с данными Федеральной службы государственной статистики по </w:t>
      </w:r>
      <w:r>
        <w:rPr>
          <w:rFonts w:ascii="Times New Roman" w:hAnsi="Times New Roman" w:cs="Times New Roman"/>
          <w:sz w:val="24"/>
          <w:szCs w:val="24"/>
        </w:rPr>
        <w:t>Саратовской области</w:t>
      </w:r>
      <w:r w:rsidR="00601F7D" w:rsidRPr="005E27EB">
        <w:rPr>
          <w:rFonts w:ascii="Times New Roman" w:hAnsi="Times New Roman" w:cs="Times New Roman"/>
          <w:sz w:val="24"/>
          <w:szCs w:val="24"/>
        </w:rPr>
        <w:t xml:space="preserve"> по отношению к величине арендной платы, действующей в последний месяц предшествующего года, но не </w:t>
      </w:r>
      <w:r w:rsidR="00601F7D">
        <w:rPr>
          <w:rFonts w:ascii="Times New Roman" w:hAnsi="Times New Roman" w:cs="Times New Roman"/>
          <w:sz w:val="24"/>
          <w:szCs w:val="24"/>
        </w:rPr>
        <w:t>более</w:t>
      </w:r>
      <w:r w:rsidR="00601F7D" w:rsidRPr="005E27EB">
        <w:rPr>
          <w:rFonts w:ascii="Times New Roman" w:hAnsi="Times New Roman" w:cs="Times New Roman"/>
          <w:sz w:val="24"/>
          <w:szCs w:val="24"/>
        </w:rPr>
        <w:t xml:space="preserve"> </w:t>
      </w:r>
      <w:r>
        <w:rPr>
          <w:rFonts w:ascii="Times New Roman" w:hAnsi="Times New Roman" w:cs="Times New Roman"/>
          <w:sz w:val="24"/>
          <w:szCs w:val="24"/>
        </w:rPr>
        <w:t>5 (пяти)</w:t>
      </w:r>
      <w:r w:rsidR="00601F7D">
        <w:rPr>
          <w:rFonts w:ascii="Times New Roman" w:hAnsi="Times New Roman" w:cs="Times New Roman"/>
          <w:sz w:val="24"/>
          <w:szCs w:val="24"/>
        </w:rPr>
        <w:t xml:space="preserve"> </w:t>
      </w:r>
      <w:r w:rsidR="00601F7D" w:rsidRPr="005E27EB">
        <w:rPr>
          <w:rFonts w:ascii="Times New Roman" w:hAnsi="Times New Roman" w:cs="Times New Roman"/>
          <w:sz w:val="24"/>
          <w:szCs w:val="24"/>
        </w:rPr>
        <w:t>% от величины арендной платы.</w:t>
      </w:r>
      <w:bookmarkEnd w:id="12"/>
    </w:p>
    <w:p w14:paraId="2288226C" w14:textId="77777777" w:rsidR="00601F7D" w:rsidRDefault="00601F7D" w:rsidP="00601F7D">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3" w:name="_Ref492286379"/>
      <w:bookmarkStart w:id="14" w:name="_Ref524686921"/>
      <w:r>
        <w:rPr>
          <w:rStyle w:val="aa"/>
          <w:rFonts w:ascii="Times New Roman" w:hAnsi="Times New Roman"/>
          <w:sz w:val="24"/>
          <w:szCs w:val="24"/>
        </w:rPr>
        <w:footnoteReference w:id="5"/>
      </w:r>
      <w:r>
        <w:rPr>
          <w:rStyle w:val="aa"/>
          <w:rFonts w:ascii="Times New Roman" w:hAnsi="Times New Roman"/>
          <w:sz w:val="24"/>
          <w:szCs w:val="24"/>
        </w:rPr>
        <w:footnoteReference w:id="6"/>
      </w:r>
      <w:r>
        <w:rPr>
          <w:rFonts w:ascii="Times New Roman" w:hAnsi="Times New Roman" w:cs="Times New Roman"/>
          <w:sz w:val="24"/>
          <w:szCs w:val="24"/>
        </w:rPr>
        <w:t xml:space="preserve">Помимо внесения арендной платы, указанной в пункте </w:t>
      </w:r>
      <w:r w:rsidR="00C06301">
        <w:rPr>
          <w:rFonts w:ascii="Times New Roman" w:hAnsi="Times New Roman" w:cs="Times New Roman"/>
          <w:sz w:val="24"/>
          <w:szCs w:val="24"/>
        </w:rPr>
        <w:t>4.1</w:t>
      </w:r>
      <w:r>
        <w:rPr>
          <w:rFonts w:ascii="Times New Roman" w:hAnsi="Times New Roman" w:cs="Times New Roman"/>
          <w:sz w:val="24"/>
          <w:szCs w:val="24"/>
        </w:rPr>
        <w:t xml:space="preserve"> Договора, Арендатор возмещает Арендодателю фактически </w:t>
      </w:r>
      <w:r w:rsidRPr="005B0A01">
        <w:rPr>
          <w:rFonts w:ascii="Times New Roman" w:hAnsi="Times New Roman" w:cs="Times New Roman"/>
          <w:sz w:val="24"/>
          <w:szCs w:val="24"/>
        </w:rPr>
        <w:t>понесенные расходы на оплату</w:t>
      </w:r>
      <w:r>
        <w:rPr>
          <w:rFonts w:ascii="Times New Roman" w:hAnsi="Times New Roman" w:cs="Times New Roman"/>
          <w:sz w:val="24"/>
          <w:szCs w:val="24"/>
        </w:rPr>
        <w:t xml:space="preserve"> коммунальных услуг (</w:t>
      </w:r>
      <w:bookmarkStart w:id="15" w:name="_Ref509907679"/>
      <w:bookmarkEnd w:id="13"/>
      <w:r w:rsidRPr="005E27EB">
        <w:rPr>
          <w:rFonts w:ascii="Times New Roman" w:hAnsi="Times New Roman" w:cs="Times New Roman"/>
          <w:sz w:val="24"/>
          <w:szCs w:val="24"/>
        </w:rPr>
        <w:t>теплоснабжение,</w:t>
      </w:r>
      <w:r w:rsidR="00C06301">
        <w:rPr>
          <w:rFonts w:ascii="Times New Roman" w:hAnsi="Times New Roman" w:cs="Times New Roman"/>
          <w:sz w:val="24"/>
          <w:szCs w:val="24"/>
        </w:rPr>
        <w:t xml:space="preserve"> энергоснабжение, водоснабжение и</w:t>
      </w:r>
      <w:r w:rsidRPr="005E27EB">
        <w:rPr>
          <w:rFonts w:ascii="Times New Roman" w:hAnsi="Times New Roman" w:cs="Times New Roman"/>
          <w:sz w:val="24"/>
          <w:szCs w:val="24"/>
        </w:rPr>
        <w:t xml:space="preserve"> водоотведение</w:t>
      </w:r>
      <w:r>
        <w:rPr>
          <w:rFonts w:ascii="Times New Roman" w:hAnsi="Times New Roman" w:cs="Times New Roman"/>
          <w:sz w:val="24"/>
          <w:szCs w:val="24"/>
        </w:rPr>
        <w:t>)</w:t>
      </w:r>
      <w:r w:rsidRPr="005E27EB">
        <w:rPr>
          <w:rFonts w:ascii="Times New Roman" w:hAnsi="Times New Roman" w:cs="Times New Roman"/>
          <w:sz w:val="24"/>
          <w:szCs w:val="24"/>
        </w:rPr>
        <w:t>.</w:t>
      </w:r>
      <w:bookmarkEnd w:id="14"/>
      <w:bookmarkEnd w:id="15"/>
    </w:p>
    <w:p w14:paraId="5B9D5A15" w14:textId="77777777" w:rsidR="00601F7D" w:rsidRPr="00FA2785"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FA2785">
        <w:rPr>
          <w:rFonts w:ascii="Times New Roman" w:hAnsi="Times New Roman" w:cs="Times New Roman"/>
          <w:sz w:val="24"/>
          <w:szCs w:val="24"/>
        </w:rPr>
        <w:lastRenderedPageBreak/>
        <w:t xml:space="preserve">Размер возмещения, указанного в пункте </w:t>
      </w:r>
      <w:r w:rsidR="00C06301">
        <w:rPr>
          <w:rFonts w:ascii="Times New Roman" w:hAnsi="Times New Roman" w:cs="Times New Roman"/>
          <w:sz w:val="24"/>
          <w:szCs w:val="24"/>
        </w:rPr>
        <w:t>4.7</w:t>
      </w:r>
      <w:r w:rsidRPr="00FA2785">
        <w:rPr>
          <w:rFonts w:ascii="Times New Roman" w:hAnsi="Times New Roman" w:cs="Times New Roman"/>
          <w:sz w:val="24"/>
          <w:szCs w:val="24"/>
        </w:rPr>
        <w:t xml:space="preserve"> Договора определяется ежемесячно, исходя из количества потребленных Арендатором коммунальных услуг, стоимость которых рассчитывается на основании показаний индивидуальных узлов (приборов) учета, и платежных документов на оплату соответствующего вида коммунальных услуг</w:t>
      </w:r>
      <w:r>
        <w:rPr>
          <w:rFonts w:ascii="Times New Roman" w:hAnsi="Times New Roman" w:cs="Times New Roman"/>
          <w:sz w:val="24"/>
          <w:szCs w:val="24"/>
        </w:rPr>
        <w:t>, без дополнительных начислений со стороны Арендодателя</w:t>
      </w:r>
      <w:r w:rsidRPr="00FA2785">
        <w:rPr>
          <w:rFonts w:ascii="Times New Roman" w:hAnsi="Times New Roman" w:cs="Times New Roman"/>
          <w:sz w:val="24"/>
          <w:szCs w:val="24"/>
        </w:rPr>
        <w:t>.</w:t>
      </w:r>
    </w:p>
    <w:p w14:paraId="3E95B118" w14:textId="77777777" w:rsidR="00601F7D"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090C8C">
        <w:rPr>
          <w:rFonts w:ascii="Times New Roman" w:hAnsi="Times New Roman" w:cs="Times New Roman"/>
          <w:sz w:val="24"/>
          <w:szCs w:val="24"/>
        </w:rPr>
        <w:t xml:space="preserve">Счет на оплату возмещения, указанного в пункте </w:t>
      </w:r>
      <w:r w:rsidR="00CE1BC2">
        <w:rPr>
          <w:rFonts w:ascii="Times New Roman" w:hAnsi="Times New Roman" w:cs="Times New Roman"/>
          <w:sz w:val="24"/>
          <w:szCs w:val="24"/>
        </w:rPr>
        <w:t>4.7</w:t>
      </w:r>
      <w:r w:rsidRPr="00090C8C">
        <w:rPr>
          <w:rFonts w:ascii="Times New Roman" w:hAnsi="Times New Roman" w:cs="Times New Roman"/>
          <w:sz w:val="24"/>
          <w:szCs w:val="24"/>
        </w:rPr>
        <w:t xml:space="preserve"> Договора, выставляется </w:t>
      </w:r>
      <w:r w:rsidRPr="0075037D">
        <w:rPr>
          <w:rFonts w:ascii="Times New Roman" w:hAnsi="Times New Roman" w:cs="Times New Roman"/>
          <w:sz w:val="24"/>
          <w:szCs w:val="24"/>
        </w:rPr>
        <w:t>Арендодателем не позднее</w:t>
      </w:r>
      <w:r w:rsidRPr="00090C8C">
        <w:rPr>
          <w:rFonts w:ascii="Times New Roman" w:hAnsi="Times New Roman" w:cs="Times New Roman"/>
          <w:sz w:val="24"/>
          <w:szCs w:val="24"/>
        </w:rPr>
        <w:t xml:space="preserve"> </w:t>
      </w:r>
      <w:r w:rsidR="00CE1BC2">
        <w:rPr>
          <w:rFonts w:ascii="Times New Roman" w:hAnsi="Times New Roman" w:cs="Times New Roman"/>
          <w:sz w:val="24"/>
          <w:szCs w:val="24"/>
        </w:rPr>
        <w:t xml:space="preserve">20 (двадцатого) числа месяца следующего за расчетным </w:t>
      </w:r>
      <w:r w:rsidRPr="00090C8C">
        <w:rPr>
          <w:rFonts w:ascii="Times New Roman" w:hAnsi="Times New Roman" w:cs="Times New Roman"/>
          <w:sz w:val="24"/>
          <w:szCs w:val="24"/>
        </w:rPr>
        <w:t>на основании показаний индивидуальных узлов (приборов) учета с приложением</w:t>
      </w:r>
      <w:r>
        <w:rPr>
          <w:rFonts w:ascii="Times New Roman" w:hAnsi="Times New Roman" w:cs="Times New Roman"/>
          <w:sz w:val="24"/>
          <w:szCs w:val="24"/>
        </w:rPr>
        <w:t xml:space="preserve"> расчета и</w:t>
      </w:r>
      <w:r w:rsidRPr="00090C8C">
        <w:rPr>
          <w:rFonts w:ascii="Times New Roman" w:hAnsi="Times New Roman" w:cs="Times New Roman"/>
          <w:sz w:val="24"/>
          <w:szCs w:val="24"/>
        </w:rPr>
        <w:t xml:space="preserve"> заверенных Арендодателем копий документов, подтверждающих расходы Арендодателя по</w:t>
      </w:r>
      <w:r w:rsidRPr="00BD225C">
        <w:rPr>
          <w:rFonts w:ascii="Times New Roman" w:hAnsi="Times New Roman" w:cs="Times New Roman"/>
          <w:sz w:val="24"/>
          <w:szCs w:val="24"/>
        </w:rPr>
        <w:t xml:space="preserve"> соответствующему виду коммунальных услуг </w:t>
      </w:r>
      <w:r>
        <w:rPr>
          <w:rFonts w:ascii="Times New Roman" w:hAnsi="Times New Roman" w:cs="Times New Roman"/>
          <w:sz w:val="24"/>
          <w:szCs w:val="24"/>
        </w:rPr>
        <w:t>(</w:t>
      </w:r>
      <w:r w:rsidRPr="005C40E0">
        <w:rPr>
          <w:rFonts w:ascii="Times New Roman" w:hAnsi="Times New Roman" w:cs="Times New Roman"/>
          <w:sz w:val="24"/>
          <w:szCs w:val="24"/>
        </w:rPr>
        <w:t xml:space="preserve">копий документов, предъявленных снабжающими и обслуживающими организациями (счет; счет-фактура; платежное требование; акт оказания услуг; показания приборов учета и т.п.), а так же копий </w:t>
      </w:r>
      <w:r>
        <w:rPr>
          <w:rFonts w:ascii="Times New Roman" w:hAnsi="Times New Roman" w:cs="Times New Roman"/>
          <w:sz w:val="24"/>
          <w:szCs w:val="24"/>
        </w:rPr>
        <w:t>документов</w:t>
      </w:r>
      <w:r w:rsidRPr="005C40E0">
        <w:rPr>
          <w:rFonts w:ascii="Times New Roman" w:hAnsi="Times New Roman" w:cs="Times New Roman"/>
          <w:sz w:val="24"/>
          <w:szCs w:val="24"/>
        </w:rPr>
        <w:t>, подтверждающих осуществление Арендодателем платежа</w:t>
      </w:r>
      <w:r>
        <w:rPr>
          <w:rFonts w:ascii="Times New Roman" w:hAnsi="Times New Roman" w:cs="Times New Roman"/>
          <w:sz w:val="24"/>
          <w:szCs w:val="24"/>
        </w:rPr>
        <w:t>)</w:t>
      </w:r>
      <w:r w:rsidRPr="00BD225C">
        <w:rPr>
          <w:rFonts w:ascii="Times New Roman" w:hAnsi="Times New Roman" w:cs="Times New Roman"/>
          <w:sz w:val="24"/>
          <w:szCs w:val="24"/>
        </w:rPr>
        <w:t xml:space="preserve">. </w:t>
      </w:r>
      <w:r w:rsidR="00CE1BC2">
        <w:rPr>
          <w:rFonts w:ascii="Times New Roman" w:hAnsi="Times New Roman" w:cs="Times New Roman"/>
          <w:sz w:val="24"/>
          <w:szCs w:val="24"/>
        </w:rPr>
        <w:t xml:space="preserve">Счет на оплату выставляется Арендодателем с применением защищенного электронного документооборота. </w:t>
      </w:r>
    </w:p>
    <w:p w14:paraId="0FB7BAEA" w14:textId="77777777" w:rsidR="00601F7D" w:rsidRPr="0001270A"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01270A">
        <w:rPr>
          <w:rFonts w:ascii="Times New Roman" w:hAnsi="Times New Roman" w:cs="Times New Roman"/>
          <w:sz w:val="24"/>
          <w:szCs w:val="24"/>
        </w:rPr>
        <w:t xml:space="preserve">Арендатор </w:t>
      </w:r>
      <w:r w:rsidRPr="00324F64">
        <w:rPr>
          <w:rFonts w:ascii="Times New Roman" w:hAnsi="Times New Roman" w:cs="Times New Roman"/>
          <w:sz w:val="24"/>
          <w:szCs w:val="24"/>
        </w:rPr>
        <w:t xml:space="preserve">оплачивает возмещение, указанное в пункте </w:t>
      </w:r>
      <w:r w:rsidR="00CE1BC2">
        <w:rPr>
          <w:rFonts w:ascii="Times New Roman" w:hAnsi="Times New Roman" w:cs="Times New Roman"/>
          <w:sz w:val="24"/>
          <w:szCs w:val="24"/>
        </w:rPr>
        <w:t>4.9</w:t>
      </w:r>
      <w:r w:rsidRPr="00324F64">
        <w:rPr>
          <w:rFonts w:ascii="Times New Roman" w:hAnsi="Times New Roman" w:cs="Times New Roman"/>
          <w:sz w:val="24"/>
          <w:szCs w:val="24"/>
        </w:rPr>
        <w:t xml:space="preserve"> Договора,</w:t>
      </w:r>
      <w:r w:rsidRPr="0001270A">
        <w:rPr>
          <w:rFonts w:ascii="Times New Roman" w:hAnsi="Times New Roman" w:cs="Times New Roman"/>
          <w:sz w:val="24"/>
          <w:szCs w:val="24"/>
        </w:rPr>
        <w:t xml:space="preserve"> в течение 5 (пяти) рабочих дней с даты получение счета на оплату.</w:t>
      </w:r>
    </w:p>
    <w:p w14:paraId="168A6AA4" w14:textId="77777777" w:rsidR="00601F7D" w:rsidRPr="005E27EB"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Арендатор осуществляет платежи по Договору в </w:t>
      </w:r>
      <w:r>
        <w:rPr>
          <w:rFonts w:ascii="Times New Roman" w:hAnsi="Times New Roman" w:cs="Times New Roman"/>
          <w:sz w:val="24"/>
          <w:szCs w:val="24"/>
        </w:rPr>
        <w:t xml:space="preserve">российских </w:t>
      </w:r>
      <w:r w:rsidRPr="005E27EB">
        <w:rPr>
          <w:rFonts w:ascii="Times New Roman" w:hAnsi="Times New Roman" w:cs="Times New Roman"/>
          <w:sz w:val="24"/>
          <w:szCs w:val="24"/>
        </w:rPr>
        <w:t>рублях путем безналичного перечисления на счет Арендодателя</w:t>
      </w:r>
      <w:r>
        <w:rPr>
          <w:rFonts w:ascii="Times New Roman" w:hAnsi="Times New Roman" w:cs="Times New Roman"/>
          <w:sz w:val="24"/>
          <w:szCs w:val="24"/>
        </w:rPr>
        <w:t xml:space="preserve">, </w:t>
      </w:r>
      <w:r w:rsidRPr="005E27EB">
        <w:rPr>
          <w:rFonts w:ascii="Times New Roman" w:hAnsi="Times New Roman" w:cs="Times New Roman"/>
          <w:sz w:val="24"/>
          <w:szCs w:val="24"/>
        </w:rPr>
        <w:t xml:space="preserve">указанный в разделе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_Ref486335588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13</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p>
    <w:p w14:paraId="5729E1EE" w14:textId="77777777" w:rsidR="00601F7D" w:rsidRPr="005E27EB" w:rsidRDefault="00601F7D" w:rsidP="00601F7D">
      <w:pPr>
        <w:pStyle w:val="ac"/>
        <w:numPr>
          <w:ilvl w:val="1"/>
          <w:numId w:val="3"/>
        </w:numPr>
        <w:snapToGrid w:val="0"/>
        <w:spacing w:after="0" w:line="24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Моментом</w:t>
      </w:r>
      <w:r w:rsidRPr="005E27EB">
        <w:rPr>
          <w:rFonts w:ascii="Times New Roman" w:hAnsi="Times New Roman" w:cs="Times New Roman"/>
          <w:color w:val="000000"/>
          <w:sz w:val="24"/>
          <w:szCs w:val="24"/>
        </w:rPr>
        <w:t xml:space="preserve"> исполнения обязательства Арендатора по внесению платежей </w:t>
      </w:r>
      <w:r>
        <w:rPr>
          <w:rFonts w:ascii="Times New Roman" w:hAnsi="Times New Roman" w:cs="Times New Roman"/>
          <w:color w:val="000000"/>
          <w:sz w:val="24"/>
          <w:szCs w:val="24"/>
        </w:rPr>
        <w:t>является день списания денежных средств со счета Арендатора.</w:t>
      </w:r>
    </w:p>
    <w:p w14:paraId="7CCD44D1" w14:textId="77777777" w:rsidR="00601F7D" w:rsidRPr="005E27EB"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Счета-фактуры выставляются в порядке и сроки, установленные </w:t>
      </w:r>
      <w:r>
        <w:rPr>
          <w:rFonts w:ascii="Times New Roman" w:hAnsi="Times New Roman" w:cs="Times New Roman"/>
          <w:sz w:val="24"/>
          <w:szCs w:val="24"/>
        </w:rPr>
        <w:t xml:space="preserve">действующим </w:t>
      </w:r>
      <w:r w:rsidRPr="005E27EB">
        <w:rPr>
          <w:rFonts w:ascii="Times New Roman" w:hAnsi="Times New Roman" w:cs="Times New Roman"/>
          <w:sz w:val="24"/>
          <w:szCs w:val="24"/>
        </w:rPr>
        <w:t>законодательством Российской Федерации</w:t>
      </w:r>
      <w:r>
        <w:rPr>
          <w:rStyle w:val="aa"/>
          <w:rFonts w:ascii="Times New Roman" w:hAnsi="Times New Roman"/>
          <w:sz w:val="24"/>
          <w:szCs w:val="24"/>
        </w:rPr>
        <w:footnoteReference w:id="7"/>
      </w:r>
      <w:r w:rsidRPr="005E27EB">
        <w:rPr>
          <w:rFonts w:ascii="Times New Roman" w:hAnsi="Times New Roman" w:cs="Times New Roman"/>
          <w:sz w:val="24"/>
          <w:szCs w:val="24"/>
        </w:rPr>
        <w:t xml:space="preserve">. </w:t>
      </w:r>
    </w:p>
    <w:p w14:paraId="69D61290" w14:textId="77777777" w:rsidR="00601F7D"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16" w:name="_Ref485824039"/>
      <w:r w:rsidRPr="005E27EB">
        <w:rPr>
          <w:rFonts w:ascii="Times New Roman" w:hAnsi="Times New Roman" w:cs="Times New Roman"/>
          <w:sz w:val="24"/>
          <w:szCs w:val="24"/>
        </w:rPr>
        <w:t xml:space="preserve">Независимо от основания прекращения действия Договора Арендатор обязан возвратить Арендодателю </w:t>
      </w:r>
      <w:r w:rsidR="00D95D58">
        <w:rPr>
          <w:rFonts w:ascii="Times New Roman" w:hAnsi="Times New Roman" w:cs="Times New Roman"/>
          <w:sz w:val="24"/>
          <w:szCs w:val="24"/>
        </w:rPr>
        <w:t>Часть здания</w:t>
      </w:r>
      <w:r>
        <w:rPr>
          <w:rFonts w:ascii="Times New Roman" w:hAnsi="Times New Roman" w:cs="Times New Roman"/>
          <w:sz w:val="24"/>
          <w:szCs w:val="24"/>
        </w:rPr>
        <w:t xml:space="preserve"> в соответствии с пунктом </w:t>
      </w:r>
      <w:r w:rsidR="00D95D58">
        <w:rPr>
          <w:rFonts w:ascii="Times New Roman" w:hAnsi="Times New Roman" w:cs="Times New Roman"/>
          <w:sz w:val="24"/>
          <w:szCs w:val="24"/>
        </w:rPr>
        <w:t>3.2</w:t>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 также в течение 15 (пятнадцати) рабочих дней со дня возврата </w:t>
      </w:r>
      <w:r w:rsidR="00D95D58">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Арендодателю произвести предусмотренные Договором </w:t>
      </w:r>
      <w:r>
        <w:rPr>
          <w:rFonts w:ascii="Times New Roman" w:hAnsi="Times New Roman" w:cs="Times New Roman"/>
          <w:sz w:val="24"/>
          <w:szCs w:val="24"/>
        </w:rPr>
        <w:t>о</w:t>
      </w:r>
      <w:r w:rsidRPr="005E27EB">
        <w:rPr>
          <w:rFonts w:ascii="Times New Roman" w:hAnsi="Times New Roman" w:cs="Times New Roman"/>
          <w:sz w:val="24"/>
          <w:szCs w:val="24"/>
        </w:rPr>
        <w:t>платы.</w:t>
      </w:r>
      <w:bookmarkEnd w:id="16"/>
    </w:p>
    <w:p w14:paraId="54931C44" w14:textId="77777777" w:rsidR="00601F7D" w:rsidRPr="0075037D" w:rsidRDefault="00601F7D" w:rsidP="00601F7D">
      <w:pPr>
        <w:pStyle w:val="ac"/>
        <w:numPr>
          <w:ilvl w:val="1"/>
          <w:numId w:val="3"/>
        </w:numPr>
        <w:snapToGrid w:val="0"/>
        <w:spacing w:after="0" w:line="240" w:lineRule="auto"/>
        <w:ind w:left="0" w:firstLine="709"/>
        <w:jc w:val="both"/>
        <w:rPr>
          <w:rFonts w:ascii="Times New Roman" w:hAnsi="Times New Roman" w:cs="Times New Roman"/>
          <w:bCs/>
          <w:sz w:val="24"/>
          <w:szCs w:val="24"/>
        </w:rPr>
      </w:pPr>
      <w:r>
        <w:rPr>
          <w:rFonts w:ascii="Times New Roman" w:hAnsi="Times New Roman" w:cs="Times New Roman"/>
          <w:sz w:val="24"/>
          <w:szCs w:val="24"/>
        </w:rPr>
        <w:t>С</w:t>
      </w:r>
      <w:r w:rsidRPr="002214CC">
        <w:rPr>
          <w:rFonts w:ascii="Times New Roman" w:hAnsi="Times New Roman" w:cs="Times New Roman"/>
          <w:sz w:val="24"/>
          <w:szCs w:val="24"/>
        </w:rPr>
        <w:t>тоимость</w:t>
      </w:r>
      <w:r w:rsidRPr="0075037D">
        <w:rPr>
          <w:rFonts w:ascii="Times New Roman" w:hAnsi="Times New Roman" w:cs="Times New Roman"/>
          <w:bCs/>
          <w:sz w:val="24"/>
          <w:szCs w:val="24"/>
        </w:rPr>
        <w:t xml:space="preserve">, </w:t>
      </w:r>
      <w:r w:rsidRPr="0075037D">
        <w:rPr>
          <w:rFonts w:ascii="Times New Roman" w:hAnsi="Times New Roman" w:cs="Times New Roman"/>
          <w:sz w:val="24"/>
          <w:szCs w:val="24"/>
        </w:rPr>
        <w:t>временного пользования той частью Земельного участка, которая занята Зданием, в котором размещен</w:t>
      </w:r>
      <w:r w:rsidR="00D95D58">
        <w:rPr>
          <w:rFonts w:ascii="Times New Roman" w:hAnsi="Times New Roman" w:cs="Times New Roman"/>
          <w:sz w:val="24"/>
          <w:szCs w:val="24"/>
        </w:rPr>
        <w:t>а</w:t>
      </w:r>
      <w:r w:rsidRPr="0075037D">
        <w:rPr>
          <w:rFonts w:ascii="Times New Roman" w:hAnsi="Times New Roman" w:cs="Times New Roman"/>
          <w:sz w:val="24"/>
          <w:szCs w:val="24"/>
        </w:rPr>
        <w:t xml:space="preserve"> </w:t>
      </w:r>
      <w:r w:rsidR="00D95D58">
        <w:rPr>
          <w:rFonts w:ascii="Times New Roman" w:hAnsi="Times New Roman" w:cs="Times New Roman"/>
          <w:sz w:val="24"/>
          <w:szCs w:val="24"/>
        </w:rPr>
        <w:t>Часть здания</w:t>
      </w:r>
      <w:r w:rsidRPr="0075037D">
        <w:rPr>
          <w:rFonts w:ascii="Times New Roman" w:hAnsi="Times New Roman" w:cs="Times New Roman"/>
          <w:sz w:val="24"/>
          <w:szCs w:val="24"/>
        </w:rPr>
        <w:t xml:space="preserve"> и необходима для его использования, включена в арендную плату и дополнительно Арендатором не оплачивается.</w:t>
      </w:r>
    </w:p>
    <w:p w14:paraId="2AB04382" w14:textId="77777777" w:rsidR="00601F7D"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r>
        <w:rPr>
          <w:rStyle w:val="aa"/>
          <w:rFonts w:ascii="Times New Roman" w:hAnsi="Times New Roman"/>
          <w:sz w:val="24"/>
          <w:szCs w:val="24"/>
        </w:rPr>
        <w:footnoteReference w:id="8"/>
      </w:r>
      <w:r w:rsidRPr="003E7623">
        <w:rPr>
          <w:rFonts w:ascii="Times New Roman" w:hAnsi="Times New Roman" w:cs="Times New Roman"/>
          <w:sz w:val="24"/>
          <w:szCs w:val="24"/>
        </w:rPr>
        <w:t>При выплате дохода Арендодателю – физическому лицу, Арендатор исполняет роль налогового агента в соответствии со ст.226 Налогового кодекса Российской Федерации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Налогового кодекса Российской Федерации.</w:t>
      </w:r>
    </w:p>
    <w:p w14:paraId="471A8DCB" w14:textId="77777777" w:rsidR="00601F7D" w:rsidRPr="005E27EB" w:rsidRDefault="00601F7D" w:rsidP="00601F7D">
      <w:pPr>
        <w:pStyle w:val="ac"/>
        <w:spacing w:after="0" w:line="240" w:lineRule="auto"/>
        <w:ind w:left="0" w:firstLine="709"/>
        <w:rPr>
          <w:rFonts w:ascii="Times New Roman" w:hAnsi="Times New Roman" w:cs="Times New Roman"/>
          <w:sz w:val="24"/>
          <w:szCs w:val="24"/>
        </w:rPr>
      </w:pPr>
    </w:p>
    <w:p w14:paraId="60BE8E18" w14:textId="77777777"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Права и обязанности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14:paraId="095E1766" w14:textId="77777777" w:rsidR="00601F7D" w:rsidRPr="005E27EB" w:rsidRDefault="00601F7D" w:rsidP="00601F7D">
      <w:pPr>
        <w:pStyle w:val="ac"/>
        <w:spacing w:after="0" w:line="240" w:lineRule="auto"/>
        <w:ind w:left="0" w:firstLine="709"/>
        <w:rPr>
          <w:rFonts w:ascii="Times New Roman" w:hAnsi="Times New Roman" w:cs="Times New Roman"/>
          <w:b/>
          <w:sz w:val="24"/>
          <w:szCs w:val="24"/>
        </w:rPr>
      </w:pPr>
    </w:p>
    <w:p w14:paraId="79B44E03" w14:textId="77777777" w:rsidR="00601F7D" w:rsidRPr="005E27EB" w:rsidRDefault="00601F7D" w:rsidP="00601F7D">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обязуется:</w:t>
      </w:r>
    </w:p>
    <w:p w14:paraId="1521BE81" w14:textId="77777777" w:rsidR="00601F7D" w:rsidRPr="005E27EB" w:rsidRDefault="00601F7D" w:rsidP="00601F7D">
      <w:pPr>
        <w:pStyle w:val="ac"/>
        <w:numPr>
          <w:ilvl w:val="2"/>
          <w:numId w:val="3"/>
        </w:numPr>
        <w:tabs>
          <w:tab w:val="left" w:pos="-1418"/>
        </w:tabs>
        <w:snapToGrid w:val="0"/>
        <w:spacing w:after="0" w:line="240" w:lineRule="auto"/>
        <w:ind w:left="0" w:firstLine="720"/>
        <w:jc w:val="both"/>
        <w:rPr>
          <w:rFonts w:ascii="Times New Roman" w:hAnsi="Times New Roman" w:cs="Times New Roman"/>
          <w:sz w:val="24"/>
          <w:szCs w:val="24"/>
        </w:rPr>
      </w:pPr>
      <w:bookmarkStart w:id="17" w:name="_Ref530041571"/>
      <w:r w:rsidRPr="005E27EB">
        <w:rPr>
          <w:rFonts w:ascii="Times New Roman" w:hAnsi="Times New Roman" w:cs="Times New Roman"/>
          <w:sz w:val="24"/>
          <w:szCs w:val="24"/>
        </w:rPr>
        <w:t xml:space="preserve">Предоставить Арендатору </w:t>
      </w:r>
      <w:r w:rsidR="00D95D58">
        <w:rPr>
          <w:rFonts w:ascii="Times New Roman" w:hAnsi="Times New Roman" w:cs="Times New Roman"/>
          <w:sz w:val="24"/>
          <w:szCs w:val="24"/>
        </w:rPr>
        <w:t>Часть здания</w:t>
      </w:r>
      <w:r>
        <w:rPr>
          <w:rFonts w:ascii="Times New Roman" w:hAnsi="Times New Roman" w:cs="Times New Roman"/>
          <w:sz w:val="24"/>
          <w:szCs w:val="24"/>
        </w:rPr>
        <w:t xml:space="preserve"> </w:t>
      </w:r>
      <w:r w:rsidRPr="005E27EB">
        <w:rPr>
          <w:rFonts w:ascii="Times New Roman" w:hAnsi="Times New Roman" w:cs="Times New Roman"/>
          <w:sz w:val="24"/>
          <w:szCs w:val="24"/>
        </w:rPr>
        <w:t>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17"/>
    </w:p>
    <w:p w14:paraId="4A96269E" w14:textId="77777777"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8" w:name="_Ref17108422"/>
      <w:bookmarkStart w:id="19" w:name="_Ref485824500"/>
      <w:r>
        <w:rPr>
          <w:rStyle w:val="aa"/>
          <w:rFonts w:ascii="Times New Roman" w:hAnsi="Times New Roman"/>
          <w:sz w:val="24"/>
          <w:szCs w:val="24"/>
        </w:rPr>
        <w:footnoteReference w:id="9"/>
      </w:r>
      <w:r w:rsidRPr="005E27EB">
        <w:rPr>
          <w:rFonts w:ascii="Times New Roman" w:hAnsi="Times New Roman" w:cs="Times New Roman"/>
          <w:sz w:val="24"/>
          <w:szCs w:val="24"/>
        </w:rPr>
        <w:t xml:space="preserve">Предоставить доступ в места общего пользования, необходимые для осуществления деятельности, указанной в Договоре (пункт </w:t>
      </w:r>
      <w:r w:rsidR="00D95D58">
        <w:rPr>
          <w:rFonts w:ascii="Times New Roman" w:hAnsi="Times New Roman" w:cs="Times New Roman"/>
          <w:sz w:val="24"/>
          <w:szCs w:val="24"/>
        </w:rPr>
        <w:t>1.6</w:t>
      </w:r>
      <w:r w:rsidRPr="005E27EB">
        <w:rPr>
          <w:rFonts w:ascii="Times New Roman" w:hAnsi="Times New Roman" w:cs="Times New Roman"/>
          <w:sz w:val="24"/>
          <w:szCs w:val="24"/>
        </w:rPr>
        <w:t xml:space="preserve"> Договора). Под местами общего пользования в Здании понимаются</w:t>
      </w:r>
      <w:r>
        <w:rPr>
          <w:rFonts w:ascii="Times New Roman" w:hAnsi="Times New Roman" w:cs="Times New Roman"/>
          <w:sz w:val="24"/>
          <w:szCs w:val="24"/>
        </w:rPr>
        <w:t xml:space="preserve"> </w:t>
      </w:r>
      <w:r w:rsidR="00D95D58">
        <w:rPr>
          <w:rFonts w:ascii="Times New Roman" w:hAnsi="Times New Roman"/>
          <w:bCs/>
          <w:sz w:val="24"/>
          <w:szCs w:val="24"/>
          <w:lang w:eastAsia="ar-SA"/>
        </w:rPr>
        <w:t xml:space="preserve">подъезды, холлы, вестибюли, лестничные марши, коридоры, технические помещения, помещения, не входящие в состав Части помещения, а также подъездные пути, тротуары, территория перед </w:t>
      </w:r>
      <w:r w:rsidR="00D95D58">
        <w:rPr>
          <w:rFonts w:ascii="Times New Roman" w:hAnsi="Times New Roman" w:cs="Times New Roman"/>
          <w:sz w:val="24"/>
          <w:szCs w:val="24"/>
        </w:rPr>
        <w:t>Помещением</w:t>
      </w:r>
      <w:r w:rsidR="00D95D58">
        <w:rPr>
          <w:rFonts w:ascii="Times New Roman" w:hAnsi="Times New Roman"/>
          <w:bCs/>
          <w:sz w:val="24"/>
          <w:szCs w:val="24"/>
          <w:lang w:eastAsia="ar-SA"/>
        </w:rPr>
        <w:t xml:space="preserve">, парковка для автомашин, </w:t>
      </w:r>
      <w:r w:rsidR="00D95D58">
        <w:rPr>
          <w:rFonts w:ascii="Times New Roman" w:hAnsi="Times New Roman"/>
          <w:bCs/>
          <w:sz w:val="24"/>
          <w:szCs w:val="24"/>
          <w:lang w:eastAsia="ar-SA"/>
        </w:rPr>
        <w:lastRenderedPageBreak/>
        <w:t>газоны и любые другие площади</w:t>
      </w:r>
      <w:r w:rsidR="00D95D58">
        <w:rPr>
          <w:rFonts w:ascii="Times New Roman" w:hAnsi="Times New Roman" w:cs="Times New Roman"/>
          <w:sz w:val="24"/>
          <w:szCs w:val="24"/>
        </w:rPr>
        <w:t>, которые предназначены Арендодателем для пользования не только Арендатором</w:t>
      </w:r>
      <w:r w:rsidR="00D95D58" w:rsidRPr="005E27EB">
        <w:rPr>
          <w:rFonts w:ascii="Times New Roman" w:hAnsi="Times New Roman" w:cs="Times New Roman"/>
          <w:sz w:val="24"/>
          <w:szCs w:val="24"/>
        </w:rPr>
        <w:t xml:space="preserve"> </w:t>
      </w:r>
      <w:r w:rsidRPr="005E27EB">
        <w:rPr>
          <w:rFonts w:ascii="Times New Roman" w:hAnsi="Times New Roman" w:cs="Times New Roman"/>
          <w:sz w:val="24"/>
          <w:szCs w:val="24"/>
        </w:rPr>
        <w:t xml:space="preserve">(далее – </w:t>
      </w:r>
      <w:r>
        <w:rPr>
          <w:rFonts w:ascii="Times New Roman" w:hAnsi="Times New Roman" w:cs="Times New Roman"/>
          <w:sz w:val="24"/>
          <w:szCs w:val="24"/>
        </w:rPr>
        <w:t>«</w:t>
      </w:r>
      <w:r w:rsidRPr="0075037D">
        <w:rPr>
          <w:rFonts w:ascii="Times New Roman" w:hAnsi="Times New Roman" w:cs="Times New Roman"/>
          <w:b/>
          <w:sz w:val="24"/>
          <w:szCs w:val="24"/>
        </w:rPr>
        <w:t>Места общего пользования</w:t>
      </w:r>
      <w:r>
        <w:rPr>
          <w:rFonts w:ascii="Times New Roman" w:hAnsi="Times New Roman" w:cs="Times New Roman"/>
          <w:sz w:val="24"/>
          <w:szCs w:val="24"/>
        </w:rPr>
        <w:t>»</w:t>
      </w:r>
      <w:r w:rsidRPr="005E27EB">
        <w:rPr>
          <w:rFonts w:ascii="Times New Roman" w:hAnsi="Times New Roman" w:cs="Times New Roman"/>
          <w:sz w:val="24"/>
          <w:szCs w:val="24"/>
        </w:rPr>
        <w:t>).</w:t>
      </w:r>
      <w:bookmarkEnd w:id="18"/>
      <w:r w:rsidRPr="005E27EB" w:rsidDel="006F031B">
        <w:rPr>
          <w:rStyle w:val="aa"/>
          <w:rFonts w:ascii="Times New Roman" w:hAnsi="Times New Roman"/>
          <w:sz w:val="24"/>
          <w:szCs w:val="24"/>
        </w:rPr>
        <w:t xml:space="preserve"> </w:t>
      </w:r>
      <w:bookmarkEnd w:id="19"/>
    </w:p>
    <w:p w14:paraId="7D54475F" w14:textId="77777777"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Принять от Арендатора </w:t>
      </w:r>
      <w:r w:rsidR="004001C6">
        <w:rPr>
          <w:rFonts w:ascii="Times New Roman" w:hAnsi="Times New Roman" w:cs="Times New Roman"/>
          <w:sz w:val="24"/>
          <w:szCs w:val="24"/>
        </w:rPr>
        <w:t>Часть здания</w:t>
      </w:r>
      <w:r w:rsidRPr="005E27EB">
        <w:rPr>
          <w:rFonts w:ascii="Times New Roman" w:hAnsi="Times New Roman" w:cs="Times New Roman"/>
          <w:sz w:val="24"/>
          <w:szCs w:val="24"/>
        </w:rPr>
        <w:t>, по Акту приема-передачи в день прекращения срока аренды, а в случае досрочного расторжения Договора - в последний день срока его действия.</w:t>
      </w:r>
    </w:p>
    <w:p w14:paraId="25430EC2" w14:textId="77777777"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0" w:name="_Ref17108427"/>
      <w:bookmarkStart w:id="21" w:name="_Ref485824506"/>
      <w:r w:rsidRPr="005E27EB">
        <w:rPr>
          <w:rFonts w:ascii="Times New Roman" w:hAnsi="Times New Roman" w:cs="Times New Roman"/>
          <w:sz w:val="24"/>
          <w:szCs w:val="24"/>
        </w:rPr>
        <w:t xml:space="preserve">Обеспечить персоналу Арендатора и его посетителям доступ </w:t>
      </w:r>
      <w:r w:rsidR="004001C6">
        <w:rPr>
          <w:rFonts w:ascii="Times New Roman" w:hAnsi="Times New Roman" w:cs="Times New Roman"/>
          <w:sz w:val="24"/>
          <w:szCs w:val="24"/>
        </w:rPr>
        <w:t>в Часть здания</w:t>
      </w:r>
      <w:r w:rsidRPr="005E27EB">
        <w:rPr>
          <w:rFonts w:ascii="Times New Roman" w:hAnsi="Times New Roman" w:cs="Times New Roman"/>
          <w:sz w:val="24"/>
          <w:szCs w:val="24"/>
        </w:rPr>
        <w:t xml:space="preserve"> </w:t>
      </w:r>
      <w:r>
        <w:rPr>
          <w:rFonts w:ascii="Times New Roman" w:hAnsi="Times New Roman" w:cs="Times New Roman"/>
          <w:sz w:val="24"/>
          <w:szCs w:val="24"/>
        </w:rPr>
        <w:t>при условии</w:t>
      </w:r>
      <w:r w:rsidRPr="005E27EB">
        <w:rPr>
          <w:rFonts w:ascii="Times New Roman" w:hAnsi="Times New Roman" w:cs="Times New Roman"/>
          <w:sz w:val="24"/>
          <w:szCs w:val="24"/>
        </w:rPr>
        <w:t xml:space="preserve"> соблюдени</w:t>
      </w:r>
      <w:r>
        <w:rPr>
          <w:rFonts w:ascii="Times New Roman" w:hAnsi="Times New Roman" w:cs="Times New Roman"/>
          <w:sz w:val="24"/>
          <w:szCs w:val="24"/>
        </w:rPr>
        <w:t>я ими</w:t>
      </w:r>
      <w:r w:rsidRPr="005E27EB">
        <w:rPr>
          <w:rFonts w:ascii="Times New Roman" w:hAnsi="Times New Roman" w:cs="Times New Roman"/>
          <w:sz w:val="24"/>
          <w:szCs w:val="24"/>
        </w:rPr>
        <w:t xml:space="preserve"> требований режима и охраны, установленных в Здании, в котором находится </w:t>
      </w:r>
      <w:r w:rsidR="004001C6">
        <w:rPr>
          <w:rFonts w:ascii="Times New Roman" w:hAnsi="Times New Roman" w:cs="Times New Roman"/>
          <w:sz w:val="24"/>
          <w:szCs w:val="24"/>
        </w:rPr>
        <w:t>Часть здания</w:t>
      </w:r>
      <w:r w:rsidRPr="005E27EB">
        <w:rPr>
          <w:rFonts w:ascii="Times New Roman" w:hAnsi="Times New Roman" w:cs="Times New Roman"/>
          <w:sz w:val="24"/>
          <w:szCs w:val="24"/>
        </w:rPr>
        <w:t>.</w:t>
      </w:r>
      <w:bookmarkEnd w:id="20"/>
      <w:bookmarkEnd w:id="21"/>
    </w:p>
    <w:p w14:paraId="1899FD13" w14:textId="77777777"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2" w:name="_Ref17108431"/>
      <w:r w:rsidRPr="005E27EB">
        <w:rPr>
          <w:rFonts w:ascii="Times New Roman" w:hAnsi="Times New Roman" w:cs="Times New Roman"/>
          <w:sz w:val="24"/>
          <w:szCs w:val="24"/>
        </w:rPr>
        <w:t xml:space="preserve">Обеспечить </w:t>
      </w:r>
      <w:r>
        <w:rPr>
          <w:rFonts w:ascii="Times New Roman" w:hAnsi="Times New Roman" w:cs="Times New Roman"/>
          <w:sz w:val="24"/>
          <w:szCs w:val="24"/>
        </w:rPr>
        <w:t>предоставление</w:t>
      </w:r>
      <w:r w:rsidRPr="005E27EB">
        <w:rPr>
          <w:rFonts w:ascii="Times New Roman" w:hAnsi="Times New Roman" w:cs="Times New Roman"/>
          <w:sz w:val="24"/>
          <w:szCs w:val="24"/>
        </w:rPr>
        <w:t xml:space="preserve"> Арендатору к </w:t>
      </w:r>
      <w:r w:rsidR="004001C6">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системами теплоснабжения, энергоснабжения, водоснабжения, водоотведения соответствующих </w:t>
      </w:r>
      <w:r>
        <w:rPr>
          <w:rFonts w:ascii="Times New Roman" w:hAnsi="Times New Roman" w:cs="Times New Roman"/>
          <w:sz w:val="24"/>
          <w:szCs w:val="24"/>
        </w:rPr>
        <w:t>ресурсов</w:t>
      </w:r>
      <w:r w:rsidRPr="005E27EB">
        <w:rPr>
          <w:rFonts w:ascii="Times New Roman" w:hAnsi="Times New Roman" w:cs="Times New Roman"/>
          <w:sz w:val="24"/>
          <w:szCs w:val="24"/>
        </w:rPr>
        <w:t xml:space="preserve"> в минимальном количестве, указанном в </w:t>
      </w:r>
      <w:r w:rsidRPr="005E27EB">
        <w:rPr>
          <w:rFonts w:ascii="Times New Roman" w:hAnsi="Times New Roman" w:cs="Times New Roman"/>
          <w:bCs/>
          <w:sz w:val="24"/>
          <w:szCs w:val="24"/>
        </w:rPr>
        <w:t xml:space="preserve">Приложение № </w:t>
      </w:r>
      <w:r>
        <w:rPr>
          <w:rFonts w:ascii="Times New Roman" w:hAnsi="Times New Roman" w:cs="Times New Roman"/>
          <w:bCs/>
          <w:sz w:val="24"/>
          <w:szCs w:val="24"/>
        </w:rPr>
        <w:t>2</w:t>
      </w:r>
      <w:r w:rsidRPr="005E27EB">
        <w:rPr>
          <w:rFonts w:ascii="Times New Roman" w:hAnsi="Times New Roman" w:cs="Times New Roman"/>
          <w:bCs/>
          <w:sz w:val="24"/>
          <w:szCs w:val="24"/>
        </w:rPr>
        <w:t xml:space="preserve"> к Договору.</w:t>
      </w:r>
      <w:bookmarkEnd w:id="22"/>
    </w:p>
    <w:p w14:paraId="668E7826" w14:textId="77777777" w:rsidR="00601F7D" w:rsidRPr="005E27EB"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3" w:name="_Ref17108433"/>
      <w:r w:rsidRPr="005E27EB">
        <w:rPr>
          <w:rFonts w:ascii="Times New Roman" w:hAnsi="Times New Roman" w:cs="Times New Roman"/>
          <w:sz w:val="24"/>
          <w:szCs w:val="24"/>
        </w:rPr>
        <w:t xml:space="preserve">За свой счет осуществлять текущий ремонт Здания (за исключением </w:t>
      </w:r>
      <w:r w:rsidR="004001C6">
        <w:rPr>
          <w:rFonts w:ascii="Times New Roman" w:hAnsi="Times New Roman" w:cs="Times New Roman"/>
          <w:sz w:val="24"/>
          <w:szCs w:val="24"/>
        </w:rPr>
        <w:t>Части здания</w:t>
      </w:r>
      <w:r w:rsidRPr="005E27EB">
        <w:rPr>
          <w:rFonts w:ascii="Times New Roman" w:hAnsi="Times New Roman" w:cs="Times New Roman"/>
          <w:sz w:val="24"/>
          <w:szCs w:val="24"/>
        </w:rPr>
        <w:t>) и любой капитальный ремонт Здания и инженерных систем.</w:t>
      </w:r>
      <w:bookmarkEnd w:id="23"/>
    </w:p>
    <w:p w14:paraId="02A43721" w14:textId="77777777" w:rsidR="00601F7D"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4" w:name="_Ref17108436"/>
      <w:r w:rsidRPr="005E27EB">
        <w:rPr>
          <w:rFonts w:ascii="Times New Roman" w:hAnsi="Times New Roman" w:cs="Times New Roman"/>
          <w:sz w:val="24"/>
          <w:szCs w:val="24"/>
        </w:rPr>
        <w:t>За свой сч</w:t>
      </w:r>
      <w:r>
        <w:rPr>
          <w:rFonts w:ascii="Times New Roman" w:hAnsi="Times New Roman" w:cs="Times New Roman"/>
          <w:sz w:val="24"/>
          <w:szCs w:val="24"/>
        </w:rPr>
        <w:t>е</w:t>
      </w:r>
      <w:r w:rsidRPr="005E27EB">
        <w:rPr>
          <w:rFonts w:ascii="Times New Roman" w:hAnsi="Times New Roman" w:cs="Times New Roman"/>
          <w:sz w:val="24"/>
          <w:szCs w:val="24"/>
        </w:rPr>
        <w:t>т содержать Здание</w:t>
      </w:r>
      <w:r>
        <w:rPr>
          <w:rFonts w:ascii="Times New Roman" w:hAnsi="Times New Roman" w:cs="Times New Roman"/>
          <w:sz w:val="24"/>
          <w:szCs w:val="24"/>
        </w:rPr>
        <w:t xml:space="preserve"> </w:t>
      </w:r>
      <w:r w:rsidRPr="005E27EB">
        <w:rPr>
          <w:rFonts w:ascii="Times New Roman" w:hAnsi="Times New Roman" w:cs="Times New Roman"/>
          <w:sz w:val="24"/>
          <w:szCs w:val="24"/>
        </w:rPr>
        <w:t xml:space="preserve">(за исключением </w:t>
      </w:r>
      <w:r w:rsidR="004001C6">
        <w:rPr>
          <w:rFonts w:ascii="Times New Roman" w:hAnsi="Times New Roman" w:cs="Times New Roman"/>
          <w:sz w:val="24"/>
          <w:szCs w:val="24"/>
        </w:rPr>
        <w:t>Части здания</w:t>
      </w:r>
      <w:r>
        <w:rPr>
          <w:rFonts w:ascii="Times New Roman" w:hAnsi="Times New Roman" w:cs="Times New Roman"/>
          <w:sz w:val="24"/>
          <w:szCs w:val="24"/>
        </w:rPr>
        <w:t>)</w:t>
      </w:r>
      <w:r w:rsidRPr="005E27EB">
        <w:rPr>
          <w:rFonts w:ascii="Times New Roman" w:hAnsi="Times New Roman" w:cs="Times New Roman"/>
          <w:sz w:val="24"/>
          <w:szCs w:val="24"/>
        </w:rPr>
        <w:t xml:space="preserve"> в исправности и надлежащем санитарном состоянии.</w:t>
      </w:r>
      <w:bookmarkEnd w:id="24"/>
    </w:p>
    <w:p w14:paraId="70E3A0FC" w14:textId="77777777" w:rsidR="00601F7D" w:rsidRPr="004A428A"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5" w:name="_Ref17108442"/>
      <w:r w:rsidRPr="004A428A">
        <w:rPr>
          <w:rFonts w:ascii="Times New Roman" w:hAnsi="Times New Roman" w:cs="Times New Roman"/>
          <w:sz w:val="24"/>
          <w:szCs w:val="24"/>
        </w:rPr>
        <w:t xml:space="preserve">За свой счет производить капитальный ремонт </w:t>
      </w:r>
      <w:r w:rsidR="004001C6">
        <w:rPr>
          <w:rFonts w:ascii="Times New Roman" w:hAnsi="Times New Roman" w:cs="Times New Roman"/>
          <w:sz w:val="24"/>
          <w:szCs w:val="24"/>
        </w:rPr>
        <w:t>Части здания</w:t>
      </w:r>
      <w:r w:rsidRPr="004A428A">
        <w:rPr>
          <w:rFonts w:ascii="Times New Roman" w:hAnsi="Times New Roman" w:cs="Times New Roman"/>
          <w:sz w:val="24"/>
          <w:szCs w:val="24"/>
        </w:rPr>
        <w:t xml:space="preserve"> с периодичностью не реже </w:t>
      </w:r>
      <w:r w:rsidR="004001C6">
        <w:rPr>
          <w:rFonts w:ascii="Times New Roman" w:hAnsi="Times New Roman" w:cs="Times New Roman"/>
          <w:sz w:val="24"/>
          <w:szCs w:val="24"/>
        </w:rPr>
        <w:t>1</w:t>
      </w:r>
      <w:r w:rsidRPr="004A428A">
        <w:rPr>
          <w:rFonts w:ascii="Times New Roman" w:hAnsi="Times New Roman" w:cs="Times New Roman"/>
          <w:sz w:val="24"/>
          <w:szCs w:val="24"/>
        </w:rPr>
        <w:t xml:space="preserve"> (</w:t>
      </w:r>
      <w:r w:rsidR="004001C6">
        <w:rPr>
          <w:rFonts w:ascii="Times New Roman" w:hAnsi="Times New Roman" w:cs="Times New Roman"/>
          <w:sz w:val="24"/>
          <w:szCs w:val="24"/>
        </w:rPr>
        <w:t>Одного</w:t>
      </w:r>
      <w:r w:rsidRPr="004A428A">
        <w:rPr>
          <w:rFonts w:ascii="Times New Roman" w:hAnsi="Times New Roman" w:cs="Times New Roman"/>
          <w:sz w:val="24"/>
          <w:szCs w:val="24"/>
        </w:rPr>
        <w:t xml:space="preserve">) </w:t>
      </w:r>
      <w:r w:rsidR="004001C6">
        <w:rPr>
          <w:rFonts w:ascii="Times New Roman" w:hAnsi="Times New Roman" w:cs="Times New Roman"/>
          <w:sz w:val="24"/>
          <w:szCs w:val="24"/>
        </w:rPr>
        <w:t>раза</w:t>
      </w:r>
      <w:r w:rsidRPr="004A428A">
        <w:rPr>
          <w:rFonts w:ascii="Times New Roman" w:hAnsi="Times New Roman" w:cs="Times New Roman"/>
          <w:sz w:val="24"/>
          <w:szCs w:val="24"/>
        </w:rPr>
        <w:t xml:space="preserve"> в </w:t>
      </w:r>
      <w:r w:rsidR="004001C6">
        <w:rPr>
          <w:rFonts w:ascii="Times New Roman" w:hAnsi="Times New Roman" w:cs="Times New Roman"/>
          <w:sz w:val="24"/>
          <w:szCs w:val="24"/>
        </w:rPr>
        <w:t xml:space="preserve">7 </w:t>
      </w:r>
      <w:r w:rsidRPr="004A428A">
        <w:rPr>
          <w:rFonts w:ascii="Times New Roman" w:hAnsi="Times New Roman" w:cs="Times New Roman"/>
          <w:sz w:val="24"/>
          <w:szCs w:val="24"/>
        </w:rPr>
        <w:t>(</w:t>
      </w:r>
      <w:r w:rsidR="004001C6">
        <w:rPr>
          <w:rFonts w:ascii="Times New Roman" w:hAnsi="Times New Roman" w:cs="Times New Roman"/>
          <w:sz w:val="24"/>
          <w:szCs w:val="24"/>
        </w:rPr>
        <w:t>Семь</w:t>
      </w:r>
      <w:r w:rsidRPr="004A428A">
        <w:rPr>
          <w:rFonts w:ascii="Times New Roman" w:hAnsi="Times New Roman" w:cs="Times New Roman"/>
          <w:sz w:val="24"/>
          <w:szCs w:val="24"/>
        </w:rPr>
        <w:t>)</w:t>
      </w:r>
      <w:r w:rsidR="004001C6">
        <w:rPr>
          <w:rFonts w:ascii="Times New Roman" w:hAnsi="Times New Roman" w:cs="Times New Roman"/>
          <w:sz w:val="24"/>
          <w:szCs w:val="24"/>
        </w:rPr>
        <w:t xml:space="preserve"> лет</w:t>
      </w:r>
      <w:r>
        <w:rPr>
          <w:rFonts w:ascii="Times New Roman" w:hAnsi="Times New Roman" w:cs="Times New Roman"/>
          <w:sz w:val="24"/>
          <w:szCs w:val="24"/>
        </w:rPr>
        <w:t xml:space="preserve"> и внеплановый капитальный ремонт </w:t>
      </w:r>
      <w:r w:rsidR="004001C6">
        <w:rPr>
          <w:rFonts w:ascii="Times New Roman" w:hAnsi="Times New Roman" w:cs="Times New Roman"/>
          <w:sz w:val="24"/>
          <w:szCs w:val="24"/>
        </w:rPr>
        <w:t>Части здания</w:t>
      </w:r>
      <w:r>
        <w:rPr>
          <w:rFonts w:ascii="Times New Roman" w:hAnsi="Times New Roman" w:cs="Times New Roman"/>
          <w:sz w:val="24"/>
          <w:szCs w:val="24"/>
        </w:rPr>
        <w:t xml:space="preserve"> </w:t>
      </w:r>
      <w:r w:rsidRPr="005E27EB">
        <w:rPr>
          <w:rFonts w:ascii="Times New Roman" w:hAnsi="Times New Roman" w:cs="Times New Roman"/>
          <w:sz w:val="24"/>
          <w:szCs w:val="24"/>
        </w:rPr>
        <w:t>после получения письменного разрешения от Аренд</w:t>
      </w:r>
      <w:r>
        <w:rPr>
          <w:rFonts w:ascii="Times New Roman" w:hAnsi="Times New Roman" w:cs="Times New Roman"/>
          <w:sz w:val="24"/>
          <w:szCs w:val="24"/>
        </w:rPr>
        <w:t>атора</w:t>
      </w:r>
      <w:r w:rsidRPr="004A428A">
        <w:rPr>
          <w:rFonts w:ascii="Times New Roman" w:hAnsi="Times New Roman" w:cs="Times New Roman"/>
          <w:sz w:val="24"/>
          <w:szCs w:val="24"/>
        </w:rPr>
        <w:t xml:space="preserve">. Под капитальным ремонтом Стороны договорились понимать проведение следующих действий: </w:t>
      </w:r>
      <w:r w:rsidR="004001C6">
        <w:rPr>
          <w:rFonts w:ascii="Times New Roman" w:hAnsi="Times New Roman"/>
          <w:bCs/>
          <w:sz w:val="24"/>
          <w:szCs w:val="24"/>
          <w:lang w:eastAsia="ar-SA"/>
        </w:rPr>
        <w:t>работы по обновлению (замене) и восстановлению основных конструктивных элементов объекта аренды/Здания в связи с их износом: замена и (или) восстановление строительных конструкций объекта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r w:rsidRPr="004A428A">
        <w:rPr>
          <w:rFonts w:ascii="Times New Roman" w:hAnsi="Times New Roman" w:cs="Times New Roman"/>
          <w:sz w:val="24"/>
          <w:szCs w:val="24"/>
        </w:rPr>
        <w:t>.</w:t>
      </w:r>
      <w:bookmarkEnd w:id="25"/>
    </w:p>
    <w:p w14:paraId="67A3E5FF" w14:textId="77777777" w:rsidR="00601F7D" w:rsidRPr="008F67C2"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6" w:name="_Ref12453466"/>
      <w:r w:rsidRPr="008F67C2">
        <w:rPr>
          <w:rFonts w:ascii="Times New Roman" w:hAnsi="Times New Roman" w:cs="Times New Roman"/>
          <w:sz w:val="24"/>
          <w:szCs w:val="24"/>
        </w:rPr>
        <w:t>В течение 10 (десяти)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возведению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w:t>
      </w:r>
      <w:r w:rsidR="004001C6">
        <w:rPr>
          <w:rFonts w:ascii="Times New Roman" w:hAnsi="Times New Roman" w:cs="Times New Roman"/>
          <w:sz w:val="24"/>
          <w:szCs w:val="24"/>
        </w:rPr>
        <w:t>Части здания</w:t>
      </w:r>
      <w:r w:rsidRPr="008F67C2">
        <w:rPr>
          <w:rFonts w:ascii="Times New Roman" w:hAnsi="Times New Roman" w:cs="Times New Roman"/>
          <w:sz w:val="24"/>
          <w:szCs w:val="24"/>
        </w:rPr>
        <w:t xml:space="preserve">), а также вывесок внутри </w:t>
      </w:r>
      <w:r w:rsidR="004001C6">
        <w:rPr>
          <w:rFonts w:ascii="Times New Roman" w:hAnsi="Times New Roman" w:cs="Times New Roman"/>
          <w:sz w:val="24"/>
          <w:szCs w:val="24"/>
        </w:rPr>
        <w:t>Части здания</w:t>
      </w:r>
      <w:r w:rsidRPr="008F67C2">
        <w:rPr>
          <w:rFonts w:ascii="Times New Roman" w:hAnsi="Times New Roman" w:cs="Times New Roman"/>
          <w:sz w:val="24"/>
          <w:szCs w:val="24"/>
        </w:rPr>
        <w:t xml:space="preserve">, но видимых снаружи </w:t>
      </w:r>
      <w:r w:rsidR="004001C6">
        <w:rPr>
          <w:rFonts w:ascii="Times New Roman" w:hAnsi="Times New Roman" w:cs="Times New Roman"/>
          <w:sz w:val="24"/>
          <w:szCs w:val="24"/>
        </w:rPr>
        <w:t>Части здания</w:t>
      </w:r>
      <w:r w:rsidRPr="008F67C2">
        <w:rPr>
          <w:rFonts w:ascii="Times New Roman" w:hAnsi="Times New Roman" w:cs="Times New Roman"/>
          <w:sz w:val="24"/>
          <w:szCs w:val="24"/>
        </w:rPr>
        <w:t xml:space="preserve"> и письменно информировать об итогах рассмотрения. 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End w:id="26"/>
    </w:p>
    <w:p w14:paraId="15BB618C" w14:textId="77777777" w:rsidR="00601F7D" w:rsidRPr="009B4237"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7" w:name="_Ref17108448"/>
      <w:r>
        <w:rPr>
          <w:rFonts w:ascii="Times New Roman" w:hAnsi="Times New Roman" w:cs="Times New Roman"/>
          <w:sz w:val="24"/>
          <w:szCs w:val="24"/>
        </w:rPr>
        <w:t xml:space="preserve">Оказывать содействие Арендатору в прокладке линий связи для </w:t>
      </w:r>
      <w:r w:rsidR="004001C6">
        <w:rPr>
          <w:rFonts w:ascii="Times New Roman" w:hAnsi="Times New Roman" w:cs="Times New Roman"/>
          <w:sz w:val="24"/>
          <w:szCs w:val="24"/>
        </w:rPr>
        <w:t>Части здания</w:t>
      </w:r>
      <w:r>
        <w:rPr>
          <w:rFonts w:ascii="Times New Roman" w:hAnsi="Times New Roman" w:cs="Times New Roman"/>
          <w:sz w:val="24"/>
          <w:szCs w:val="24"/>
        </w:rPr>
        <w:t xml:space="preserve"> по имеющимся в Здании каналам связи, а при отсутствии каналов связи в Здании – оказывает </w:t>
      </w:r>
      <w:r w:rsidRPr="009B4237">
        <w:rPr>
          <w:rFonts w:ascii="Times New Roman" w:hAnsi="Times New Roman" w:cs="Times New Roman"/>
          <w:sz w:val="24"/>
          <w:szCs w:val="24"/>
        </w:rPr>
        <w:t>содействие Арендатору в устройстве новых каналов связи.</w:t>
      </w:r>
      <w:bookmarkEnd w:id="27"/>
    </w:p>
    <w:p w14:paraId="5099FFA4" w14:textId="77777777" w:rsidR="00601F7D" w:rsidRPr="009B4237"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8" w:name="_Ref17108450"/>
      <w:r w:rsidRPr="009B4237">
        <w:rPr>
          <w:rFonts w:ascii="Times New Roman" w:hAnsi="Times New Roman" w:cs="Times New Roman"/>
          <w:sz w:val="24"/>
          <w:szCs w:val="24"/>
        </w:rPr>
        <w:t>В течение 5 (пяти) рабочих дней от даты получения соответствующего обращения Арендатора обязан предоставить:</w:t>
      </w:r>
      <w:bookmarkEnd w:id="28"/>
    </w:p>
    <w:p w14:paraId="3EF110DE" w14:textId="77777777" w:rsidR="00601F7D" w:rsidRPr="009B4237" w:rsidRDefault="00601F7D" w:rsidP="00601F7D">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9B4237">
        <w:rPr>
          <w:rFonts w:ascii="Times New Roman" w:hAnsi="Times New Roman" w:cs="Times New Roman"/>
          <w:sz w:val="24"/>
          <w:szCs w:val="24"/>
        </w:rPr>
        <w:t xml:space="preserve">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w:t>
      </w:r>
      <w:r w:rsidR="004001C6">
        <w:rPr>
          <w:rFonts w:ascii="Times New Roman" w:hAnsi="Times New Roman" w:cs="Times New Roman"/>
          <w:sz w:val="24"/>
          <w:szCs w:val="24"/>
        </w:rPr>
        <w:t>Части здания</w:t>
      </w:r>
      <w:r w:rsidRPr="009B4237">
        <w:rPr>
          <w:rFonts w:ascii="Times New Roman" w:hAnsi="Times New Roman" w:cs="Times New Roman"/>
          <w:sz w:val="24"/>
          <w:szCs w:val="24"/>
        </w:rPr>
        <w:t>;</w:t>
      </w:r>
    </w:p>
    <w:p w14:paraId="4120E9C4" w14:textId="77777777" w:rsidR="00601F7D" w:rsidRPr="009B4237" w:rsidRDefault="00601F7D" w:rsidP="00601F7D">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9B4237">
        <w:rPr>
          <w:rFonts w:ascii="Times New Roman" w:hAnsi="Times New Roman" w:cs="Times New Roman"/>
          <w:sz w:val="24"/>
          <w:szCs w:val="24"/>
        </w:rPr>
        <w:t>Согласие Арендодателя на привлечение Арендатором для оказания услуг связи провайдера по выбору Арендатора (без ограничения кандидатур).</w:t>
      </w:r>
    </w:p>
    <w:p w14:paraId="26B4EB3B" w14:textId="77777777" w:rsidR="00601F7D"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Арендодатель, подписывая Договор, дает согласие Арендатору на установку </w:t>
      </w:r>
      <w:r w:rsidR="004001C6">
        <w:rPr>
          <w:rFonts w:ascii="Times New Roman" w:hAnsi="Times New Roman" w:cs="Times New Roman"/>
          <w:sz w:val="24"/>
          <w:szCs w:val="24"/>
        </w:rPr>
        <w:t>в</w:t>
      </w:r>
      <w:r>
        <w:rPr>
          <w:rFonts w:ascii="Times New Roman" w:hAnsi="Times New Roman" w:cs="Times New Roman"/>
          <w:sz w:val="24"/>
          <w:szCs w:val="24"/>
        </w:rPr>
        <w:t xml:space="preserve"> </w:t>
      </w:r>
      <w:r w:rsidR="004001C6">
        <w:rPr>
          <w:rFonts w:ascii="Times New Roman" w:hAnsi="Times New Roman" w:cs="Times New Roman"/>
          <w:sz w:val="24"/>
          <w:szCs w:val="24"/>
        </w:rPr>
        <w:t>Части здания</w:t>
      </w:r>
      <w:r>
        <w:rPr>
          <w:rFonts w:ascii="Times New Roman" w:hAnsi="Times New Roman" w:cs="Times New Roman"/>
          <w:sz w:val="24"/>
          <w:szCs w:val="24"/>
        </w:rPr>
        <w:t xml:space="preserve"> любых систем охраны (сигнализаций) на усмотрение Арендатора.</w:t>
      </w:r>
    </w:p>
    <w:p w14:paraId="05B106E9" w14:textId="77777777" w:rsidR="00601F7D"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9" w:name="_Ref60129553"/>
      <w:r>
        <w:rPr>
          <w:rFonts w:ascii="Times New Roman" w:hAnsi="Times New Roman" w:cs="Times New Roman"/>
          <w:sz w:val="24"/>
          <w:szCs w:val="24"/>
        </w:rPr>
        <w:t>До государственной регистрации Договора в</w:t>
      </w:r>
      <w:r w:rsidRPr="006F6D58">
        <w:rPr>
          <w:rFonts w:ascii="Times New Roman" w:hAnsi="Times New Roman" w:cs="Times New Roman"/>
          <w:sz w:val="24"/>
          <w:szCs w:val="24"/>
        </w:rPr>
        <w:t xml:space="preserve"> </w:t>
      </w:r>
      <w:r w:rsidRPr="006F6D58">
        <w:rPr>
          <w:rFonts w:ascii="Times New Roman" w:eastAsia="Times New Roman" w:hAnsi="Times New Roman" w:cs="Times New Roman"/>
          <w:sz w:val="24"/>
          <w:szCs w:val="24"/>
          <w:lang w:eastAsia="ru-RU"/>
        </w:rPr>
        <w:t>орган</w:t>
      </w:r>
      <w:r>
        <w:rPr>
          <w:rFonts w:ascii="Times New Roman" w:eastAsia="Times New Roman" w:hAnsi="Times New Roman" w:cs="Times New Roman"/>
          <w:sz w:val="24"/>
          <w:szCs w:val="24"/>
          <w:lang w:eastAsia="ru-RU"/>
        </w:rPr>
        <w:t>е</w:t>
      </w:r>
      <w:r w:rsidRPr="006F6D58">
        <w:rPr>
          <w:rFonts w:ascii="Times New Roman" w:eastAsia="Times New Roman" w:hAnsi="Times New Roman" w:cs="Times New Roman"/>
          <w:sz w:val="24"/>
          <w:szCs w:val="24"/>
          <w:lang w:eastAsia="ru-RU"/>
        </w:rPr>
        <w:t>, осущес</w:t>
      </w:r>
      <w:r>
        <w:rPr>
          <w:rFonts w:ascii="Times New Roman" w:eastAsia="Times New Roman" w:hAnsi="Times New Roman" w:cs="Times New Roman"/>
          <w:sz w:val="24"/>
          <w:szCs w:val="24"/>
          <w:lang w:eastAsia="ru-RU"/>
        </w:rPr>
        <w:t>твляющем</w:t>
      </w:r>
      <w:r w:rsidRPr="006F6D58">
        <w:rPr>
          <w:rFonts w:ascii="Times New Roman" w:eastAsia="Times New Roman" w:hAnsi="Times New Roman" w:cs="Times New Roman"/>
          <w:sz w:val="24"/>
          <w:szCs w:val="24"/>
          <w:lang w:eastAsia="ru-RU"/>
        </w:rPr>
        <w:t xml:space="preserve">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81322">
        <w:rPr>
          <w:rFonts w:ascii="Times New Roman" w:hAnsi="Times New Roman" w:cs="Times New Roman"/>
          <w:sz w:val="24"/>
          <w:szCs w:val="24"/>
        </w:rPr>
        <w:t>Арендодатель</w:t>
      </w:r>
      <w:r>
        <w:rPr>
          <w:rFonts w:ascii="Times New Roman" w:hAnsi="Times New Roman" w:cs="Times New Roman"/>
          <w:sz w:val="24"/>
          <w:szCs w:val="24"/>
        </w:rPr>
        <w:t xml:space="preserve">, при намерении передать право собственности на </w:t>
      </w:r>
      <w:r w:rsidR="004001C6">
        <w:rPr>
          <w:rFonts w:ascii="Times New Roman" w:hAnsi="Times New Roman" w:cs="Times New Roman"/>
          <w:sz w:val="24"/>
          <w:szCs w:val="24"/>
        </w:rPr>
        <w:t>Здание</w:t>
      </w:r>
      <w:r w:rsidRPr="0075303C">
        <w:rPr>
          <w:rFonts w:ascii="Times New Roman" w:hAnsi="Times New Roman" w:cs="Times New Roman"/>
          <w:sz w:val="24"/>
          <w:szCs w:val="24"/>
        </w:rPr>
        <w:t xml:space="preserve"> </w:t>
      </w:r>
      <w:r w:rsidRPr="00381322">
        <w:rPr>
          <w:rFonts w:ascii="Times New Roman" w:hAnsi="Times New Roman" w:cs="Times New Roman"/>
          <w:sz w:val="24"/>
          <w:szCs w:val="24"/>
        </w:rPr>
        <w:t>о</w:t>
      </w:r>
      <w:r>
        <w:rPr>
          <w:rFonts w:ascii="Times New Roman" w:hAnsi="Times New Roman" w:cs="Times New Roman"/>
          <w:sz w:val="24"/>
          <w:szCs w:val="24"/>
        </w:rPr>
        <w:t>бязуется выполнить все нижеперечисленное:</w:t>
      </w:r>
      <w:bookmarkEnd w:id="29"/>
    </w:p>
    <w:p w14:paraId="7362CF44" w14:textId="77777777" w:rsidR="00601F7D" w:rsidRDefault="00601F7D" w:rsidP="00601F7D">
      <w:pPr>
        <w:pStyle w:val="ac"/>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Pr="00381322">
        <w:rPr>
          <w:rFonts w:ascii="Times New Roman" w:hAnsi="Times New Roman" w:cs="Times New Roman"/>
          <w:sz w:val="24"/>
          <w:szCs w:val="24"/>
        </w:rPr>
        <w:t xml:space="preserve"> </w:t>
      </w:r>
      <w:r>
        <w:rPr>
          <w:rFonts w:ascii="Times New Roman" w:hAnsi="Times New Roman" w:cs="Times New Roman"/>
          <w:sz w:val="24"/>
          <w:szCs w:val="24"/>
        </w:rPr>
        <w:t xml:space="preserve">уведомить об этом Арендатора в письменном виде (любым способом, предусмотренным Договором) </w:t>
      </w:r>
      <w:r w:rsidRPr="00381322">
        <w:rPr>
          <w:rFonts w:ascii="Times New Roman" w:hAnsi="Times New Roman" w:cs="Times New Roman"/>
          <w:sz w:val="24"/>
          <w:szCs w:val="24"/>
        </w:rPr>
        <w:t xml:space="preserve">в срок не позднее чем за 30 (тридцать) календарных дней до </w:t>
      </w:r>
      <w:r w:rsidRPr="00381322">
        <w:rPr>
          <w:rFonts w:ascii="Times New Roman" w:hAnsi="Times New Roman" w:cs="Times New Roman"/>
          <w:sz w:val="24"/>
          <w:szCs w:val="24"/>
        </w:rPr>
        <w:lastRenderedPageBreak/>
        <w:t xml:space="preserve">даты подписания </w:t>
      </w:r>
      <w:r>
        <w:rPr>
          <w:rFonts w:ascii="Times New Roman" w:hAnsi="Times New Roman" w:cs="Times New Roman"/>
          <w:sz w:val="24"/>
          <w:szCs w:val="24"/>
        </w:rPr>
        <w:t xml:space="preserve">соответствующего </w:t>
      </w:r>
      <w:r w:rsidRPr="00381322">
        <w:rPr>
          <w:rFonts w:ascii="Times New Roman" w:hAnsi="Times New Roman" w:cs="Times New Roman"/>
          <w:sz w:val="24"/>
          <w:szCs w:val="24"/>
        </w:rPr>
        <w:t>договора купли-продажи или иного договора</w:t>
      </w:r>
      <w:r>
        <w:rPr>
          <w:rFonts w:ascii="Times New Roman" w:hAnsi="Times New Roman" w:cs="Times New Roman"/>
          <w:sz w:val="24"/>
          <w:szCs w:val="24"/>
        </w:rPr>
        <w:t xml:space="preserve"> / соглашения, предусматривающего отчуждение </w:t>
      </w:r>
      <w:r w:rsidR="004001C6">
        <w:rPr>
          <w:rFonts w:ascii="Times New Roman" w:hAnsi="Times New Roman" w:cs="Times New Roman"/>
          <w:sz w:val="24"/>
          <w:szCs w:val="24"/>
        </w:rPr>
        <w:t>Здания</w:t>
      </w:r>
      <w:r>
        <w:rPr>
          <w:rFonts w:ascii="Times New Roman" w:hAnsi="Times New Roman" w:cs="Times New Roman"/>
          <w:sz w:val="24"/>
          <w:szCs w:val="24"/>
        </w:rPr>
        <w:t>;</w:t>
      </w:r>
    </w:p>
    <w:p w14:paraId="30B64D81" w14:textId="77777777" w:rsidR="00601F7D" w:rsidRDefault="00601F7D" w:rsidP="00601F7D">
      <w:pPr>
        <w:pStyle w:val="ac"/>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362FF">
        <w:rPr>
          <w:rFonts w:ascii="Times New Roman" w:hAnsi="Times New Roman" w:cs="Times New Roman"/>
          <w:sz w:val="24"/>
          <w:szCs w:val="24"/>
        </w:rPr>
        <w:t xml:space="preserve">включить в </w:t>
      </w:r>
      <w:r>
        <w:rPr>
          <w:rFonts w:ascii="Times New Roman" w:hAnsi="Times New Roman" w:cs="Times New Roman"/>
          <w:sz w:val="24"/>
          <w:szCs w:val="24"/>
        </w:rPr>
        <w:t xml:space="preserve">соответствующий договор купли-продажи или иной договор, предусматривающий отчуждение </w:t>
      </w:r>
      <w:r w:rsidR="004001C6">
        <w:rPr>
          <w:rFonts w:ascii="Times New Roman" w:hAnsi="Times New Roman" w:cs="Times New Roman"/>
          <w:sz w:val="24"/>
          <w:szCs w:val="24"/>
        </w:rPr>
        <w:t>Здан</w:t>
      </w:r>
      <w:r w:rsidR="009152E0">
        <w:rPr>
          <w:rFonts w:ascii="Times New Roman" w:hAnsi="Times New Roman" w:cs="Times New Roman"/>
          <w:sz w:val="24"/>
          <w:szCs w:val="24"/>
        </w:rPr>
        <w:t>ия</w:t>
      </w:r>
      <w:r>
        <w:rPr>
          <w:rFonts w:ascii="Times New Roman" w:hAnsi="Times New Roman" w:cs="Times New Roman"/>
          <w:sz w:val="24"/>
          <w:szCs w:val="24"/>
        </w:rPr>
        <w:t>,</w:t>
      </w:r>
      <w:r w:rsidRPr="004362FF">
        <w:rPr>
          <w:rFonts w:ascii="Times New Roman" w:hAnsi="Times New Roman" w:cs="Times New Roman"/>
          <w:sz w:val="24"/>
          <w:szCs w:val="24"/>
        </w:rPr>
        <w:t xml:space="preserve"> условие об обременении </w:t>
      </w:r>
      <w:r w:rsidR="009152E0">
        <w:rPr>
          <w:rFonts w:ascii="Times New Roman" w:hAnsi="Times New Roman" w:cs="Times New Roman"/>
          <w:sz w:val="24"/>
          <w:szCs w:val="24"/>
        </w:rPr>
        <w:t>Здания</w:t>
      </w:r>
      <w:r w:rsidRPr="004362FF">
        <w:rPr>
          <w:rFonts w:ascii="Times New Roman" w:hAnsi="Times New Roman" w:cs="Times New Roman"/>
          <w:sz w:val="24"/>
          <w:szCs w:val="24"/>
        </w:rPr>
        <w:t xml:space="preserve"> арендой в пользу Арендатора</w:t>
      </w:r>
      <w:r>
        <w:rPr>
          <w:rFonts w:ascii="Times New Roman" w:hAnsi="Times New Roman" w:cs="Times New Roman"/>
          <w:sz w:val="24"/>
          <w:szCs w:val="24"/>
        </w:rPr>
        <w:t xml:space="preserve"> по Договору;</w:t>
      </w:r>
    </w:p>
    <w:p w14:paraId="5CC8139F" w14:textId="77777777" w:rsidR="00601F7D" w:rsidRPr="0075037D" w:rsidRDefault="00601F7D" w:rsidP="00601F7D">
      <w:pPr>
        <w:pStyle w:val="ac"/>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письменно уведомить лицо, в чью пользу планируется отчуждение </w:t>
      </w:r>
      <w:r w:rsidR="009152E0">
        <w:rPr>
          <w:rFonts w:ascii="Times New Roman" w:hAnsi="Times New Roman" w:cs="Times New Roman"/>
          <w:sz w:val="24"/>
          <w:szCs w:val="24"/>
        </w:rPr>
        <w:t>Здания</w:t>
      </w:r>
      <w:r>
        <w:rPr>
          <w:rFonts w:ascii="Times New Roman" w:hAnsi="Times New Roman" w:cs="Times New Roman"/>
          <w:sz w:val="24"/>
          <w:szCs w:val="24"/>
        </w:rPr>
        <w:t xml:space="preserve">, об </w:t>
      </w:r>
      <w:r w:rsidRPr="004362FF">
        <w:rPr>
          <w:rFonts w:ascii="Times New Roman" w:hAnsi="Times New Roman" w:cs="Times New Roman"/>
          <w:sz w:val="24"/>
          <w:szCs w:val="24"/>
        </w:rPr>
        <w:t xml:space="preserve">обременении </w:t>
      </w:r>
      <w:r w:rsidR="009152E0">
        <w:rPr>
          <w:rFonts w:ascii="Times New Roman" w:hAnsi="Times New Roman" w:cs="Times New Roman"/>
          <w:sz w:val="24"/>
          <w:szCs w:val="24"/>
        </w:rPr>
        <w:t>Здания</w:t>
      </w:r>
      <w:r w:rsidRPr="004362FF">
        <w:rPr>
          <w:rFonts w:ascii="Times New Roman" w:hAnsi="Times New Roman" w:cs="Times New Roman"/>
          <w:sz w:val="24"/>
          <w:szCs w:val="24"/>
        </w:rPr>
        <w:t xml:space="preserve"> арендой в пользу Арендатора</w:t>
      </w:r>
      <w:r>
        <w:rPr>
          <w:rFonts w:ascii="Times New Roman" w:hAnsi="Times New Roman" w:cs="Times New Roman"/>
          <w:sz w:val="24"/>
          <w:szCs w:val="24"/>
        </w:rPr>
        <w:t xml:space="preserve"> по Договору.</w:t>
      </w:r>
    </w:p>
    <w:p w14:paraId="02A598BA" w14:textId="77777777" w:rsidR="00601F7D" w:rsidRDefault="00601F7D" w:rsidP="00601F7D">
      <w:pPr>
        <w:pStyle w:val="ac"/>
        <w:snapToGrid w:val="0"/>
        <w:spacing w:after="0" w:line="240" w:lineRule="auto"/>
        <w:ind w:left="709"/>
        <w:jc w:val="both"/>
        <w:rPr>
          <w:rFonts w:ascii="Times New Roman" w:hAnsi="Times New Roman" w:cs="Times New Roman"/>
          <w:sz w:val="24"/>
          <w:szCs w:val="24"/>
        </w:rPr>
      </w:pPr>
    </w:p>
    <w:p w14:paraId="25E0C282" w14:textId="77777777" w:rsidR="00601F7D" w:rsidRPr="005E27EB" w:rsidRDefault="00601F7D" w:rsidP="00601F7D">
      <w:pPr>
        <w:pStyle w:val="ac"/>
        <w:snapToGrid w:val="0"/>
        <w:spacing w:after="0" w:line="240" w:lineRule="auto"/>
        <w:ind w:left="0" w:firstLine="709"/>
        <w:jc w:val="both"/>
        <w:rPr>
          <w:rFonts w:ascii="Times New Roman" w:hAnsi="Times New Roman" w:cs="Times New Roman"/>
          <w:sz w:val="24"/>
          <w:szCs w:val="24"/>
        </w:rPr>
      </w:pPr>
    </w:p>
    <w:p w14:paraId="3A92ABC7" w14:textId="77777777" w:rsidR="00601F7D" w:rsidRPr="005E27EB" w:rsidRDefault="00601F7D" w:rsidP="00601F7D">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вправе:</w:t>
      </w:r>
    </w:p>
    <w:p w14:paraId="27D4C4C4" w14:textId="77777777" w:rsidR="00601F7D" w:rsidRPr="005E27EB"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Арендодатель имеет право доступа </w:t>
      </w:r>
      <w:r w:rsidR="009152E0">
        <w:rPr>
          <w:rFonts w:ascii="Times New Roman" w:hAnsi="Times New Roman" w:cs="Times New Roman"/>
          <w:sz w:val="24"/>
          <w:szCs w:val="24"/>
        </w:rPr>
        <w:t>в Часть здания</w:t>
      </w:r>
      <w:r w:rsidRPr="005E27EB">
        <w:rPr>
          <w:rFonts w:ascii="Times New Roman" w:hAnsi="Times New Roman" w:cs="Times New Roman"/>
          <w:sz w:val="24"/>
          <w:szCs w:val="24"/>
        </w:rPr>
        <w:t xml:space="preserve"> в порядке, указанном в пунктом </w:t>
      </w:r>
      <w:r w:rsidR="009152E0">
        <w:rPr>
          <w:rFonts w:ascii="Times New Roman" w:hAnsi="Times New Roman" w:cs="Times New Roman"/>
          <w:sz w:val="24"/>
          <w:szCs w:val="24"/>
        </w:rPr>
        <w:t>5.3.10</w:t>
      </w:r>
      <w:r w:rsidRPr="005E27EB">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w:t>
      </w:r>
      <w:r w:rsidR="009152E0">
        <w:rPr>
          <w:rFonts w:ascii="Times New Roman" w:hAnsi="Times New Roman" w:cs="Times New Roman"/>
          <w:sz w:val="24"/>
          <w:szCs w:val="24"/>
        </w:rPr>
        <w:t>в Часть здания</w:t>
      </w:r>
      <w:r w:rsidRPr="005E27EB">
        <w:rPr>
          <w:rFonts w:ascii="Times New Roman" w:hAnsi="Times New Roman" w:cs="Times New Roman"/>
          <w:sz w:val="24"/>
          <w:szCs w:val="24"/>
        </w:rPr>
        <w:t xml:space="preserve"> представителей Арендодателя. </w:t>
      </w:r>
    </w:p>
    <w:p w14:paraId="288D5405" w14:textId="77777777" w:rsidR="00601F7D" w:rsidRPr="005E27EB" w:rsidRDefault="00601F7D" w:rsidP="00601F7D">
      <w:pPr>
        <w:pStyle w:val="ac"/>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 w14:paraId="50DCFBDD" w14:textId="77777777" w:rsidR="00601F7D" w:rsidRPr="005E27EB" w:rsidRDefault="00601F7D" w:rsidP="00601F7D">
      <w:pPr>
        <w:pStyle w:val="ac"/>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Извещенный о требованиях Арендатора или о его намерении устранить недостатки </w:t>
      </w:r>
      <w:r w:rsidR="009152E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за счет Арендодателя, вправе </w:t>
      </w:r>
      <w:r>
        <w:rPr>
          <w:rFonts w:ascii="Times New Roman" w:hAnsi="Times New Roman" w:cs="Times New Roman"/>
          <w:sz w:val="24"/>
          <w:szCs w:val="24"/>
        </w:rPr>
        <w:t>без дополнительной оплаты со стороны Арендатора</w:t>
      </w:r>
      <w:r w:rsidRPr="005E27EB">
        <w:rPr>
          <w:rFonts w:ascii="Times New Roman" w:hAnsi="Times New Roman" w:cs="Times New Roman"/>
          <w:sz w:val="24"/>
          <w:szCs w:val="24"/>
        </w:rPr>
        <w:t xml:space="preserve"> устранить недостатки </w:t>
      </w:r>
      <w:r w:rsidR="009152E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не установленные на момент заключения Договора и полностью или частично препятствующие использованию </w:t>
      </w:r>
      <w:r w:rsidR="009152E0">
        <w:rPr>
          <w:rFonts w:ascii="Times New Roman" w:hAnsi="Times New Roman" w:cs="Times New Roman"/>
          <w:sz w:val="24"/>
          <w:szCs w:val="24"/>
        </w:rPr>
        <w:t>Частью здания</w:t>
      </w:r>
      <w:r w:rsidRPr="005E27EB">
        <w:rPr>
          <w:rFonts w:ascii="Times New Roman" w:hAnsi="Times New Roman" w:cs="Times New Roman"/>
          <w:sz w:val="24"/>
          <w:szCs w:val="24"/>
        </w:rPr>
        <w:t>.</w:t>
      </w:r>
    </w:p>
    <w:p w14:paraId="48B72207" w14:textId="77777777" w:rsidR="00601F7D" w:rsidRPr="005E27EB" w:rsidRDefault="00601F7D" w:rsidP="00601F7D">
      <w:pPr>
        <w:pStyle w:val="ac"/>
        <w:spacing w:after="0" w:line="240" w:lineRule="auto"/>
        <w:ind w:left="0" w:firstLine="709"/>
        <w:jc w:val="both"/>
        <w:rPr>
          <w:rFonts w:ascii="Times New Roman" w:hAnsi="Times New Roman" w:cs="Times New Roman"/>
          <w:sz w:val="24"/>
          <w:szCs w:val="24"/>
        </w:rPr>
      </w:pPr>
    </w:p>
    <w:p w14:paraId="34A15118" w14:textId="77777777" w:rsidR="00601F7D" w:rsidRPr="005E27EB" w:rsidRDefault="00601F7D" w:rsidP="00601F7D">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обязуется:</w:t>
      </w:r>
    </w:p>
    <w:p w14:paraId="2BB0C46F" w14:textId="77777777"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0" w:name="_Ref519254925"/>
      <w:r w:rsidRPr="005E27EB">
        <w:rPr>
          <w:rFonts w:ascii="Times New Roman" w:hAnsi="Times New Roman" w:cs="Times New Roman"/>
          <w:sz w:val="24"/>
          <w:szCs w:val="24"/>
        </w:rPr>
        <w:t xml:space="preserve">Принять </w:t>
      </w:r>
      <w:r w:rsidR="009152E0">
        <w:rPr>
          <w:rFonts w:ascii="Times New Roman" w:hAnsi="Times New Roman" w:cs="Times New Roman"/>
          <w:sz w:val="24"/>
          <w:szCs w:val="24"/>
        </w:rPr>
        <w:t>Часть здания</w:t>
      </w:r>
      <w:r w:rsidRPr="005E27EB">
        <w:rPr>
          <w:rFonts w:ascii="Times New Roman" w:hAnsi="Times New Roman" w:cs="Times New Roman"/>
          <w:sz w:val="24"/>
          <w:szCs w:val="24"/>
        </w:rPr>
        <w:t xml:space="preserve"> от Арендодателя в порядке, указанном в пункте </w:t>
      </w:r>
      <w:r w:rsidR="009152E0">
        <w:rPr>
          <w:rFonts w:ascii="Times New Roman" w:hAnsi="Times New Roman" w:cs="Times New Roman"/>
          <w:sz w:val="24"/>
          <w:szCs w:val="24"/>
        </w:rPr>
        <w:t>3.1</w:t>
      </w:r>
      <w:r w:rsidRPr="005E27EB">
        <w:rPr>
          <w:rFonts w:ascii="Times New Roman" w:hAnsi="Times New Roman" w:cs="Times New Roman"/>
          <w:sz w:val="24"/>
          <w:szCs w:val="24"/>
        </w:rPr>
        <w:t xml:space="preserve"> Договора.</w:t>
      </w:r>
      <w:bookmarkEnd w:id="30"/>
    </w:p>
    <w:p w14:paraId="376CB170" w14:textId="77777777"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Использовать </w:t>
      </w:r>
      <w:r w:rsidR="009152E0">
        <w:rPr>
          <w:rFonts w:ascii="Times New Roman" w:hAnsi="Times New Roman" w:cs="Times New Roman"/>
          <w:sz w:val="24"/>
          <w:szCs w:val="24"/>
        </w:rPr>
        <w:t>Часть здания</w:t>
      </w:r>
      <w:r w:rsidRPr="005E27EB">
        <w:rPr>
          <w:rFonts w:ascii="Times New Roman" w:hAnsi="Times New Roman" w:cs="Times New Roman"/>
          <w:sz w:val="24"/>
          <w:szCs w:val="24"/>
        </w:rPr>
        <w:t xml:space="preserve"> и Места общего пользования в соответствии с условиями Договора и в целях, указанных в пункте </w:t>
      </w:r>
      <w:r w:rsidR="009152E0">
        <w:rPr>
          <w:rFonts w:ascii="Times New Roman" w:hAnsi="Times New Roman" w:cs="Times New Roman"/>
          <w:sz w:val="24"/>
          <w:szCs w:val="24"/>
        </w:rPr>
        <w:t>1.6</w:t>
      </w:r>
      <w:r w:rsidRPr="005E27EB">
        <w:rPr>
          <w:rFonts w:ascii="Times New Roman" w:hAnsi="Times New Roman" w:cs="Times New Roman"/>
          <w:sz w:val="24"/>
          <w:szCs w:val="24"/>
        </w:rPr>
        <w:t xml:space="preserve"> Договора.</w:t>
      </w:r>
    </w:p>
    <w:p w14:paraId="5FDFEABB" w14:textId="77777777"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Вносить арендную плату </w:t>
      </w:r>
      <w:r>
        <w:rPr>
          <w:rFonts w:ascii="Times New Roman" w:hAnsi="Times New Roman" w:cs="Times New Roman"/>
          <w:sz w:val="24"/>
          <w:szCs w:val="24"/>
        </w:rPr>
        <w:t xml:space="preserve">и иные платежи </w:t>
      </w:r>
      <w:r w:rsidRPr="005E27EB">
        <w:rPr>
          <w:rFonts w:ascii="Times New Roman" w:hAnsi="Times New Roman" w:cs="Times New Roman"/>
          <w:sz w:val="24"/>
          <w:szCs w:val="24"/>
        </w:rPr>
        <w:t>в размере и сроки, установленные Договором.</w:t>
      </w:r>
    </w:p>
    <w:p w14:paraId="2C3CE7FE" w14:textId="77777777"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w:t>
      </w:r>
      <w:r w:rsidRPr="005E27EB">
        <w:rPr>
          <w:rFonts w:ascii="Times New Roman" w:hAnsi="Times New Roman" w:cs="Times New Roman"/>
          <w:sz w:val="24"/>
          <w:szCs w:val="24"/>
        </w:rPr>
        <w:t>е производить неотделим</w:t>
      </w:r>
      <w:r>
        <w:rPr>
          <w:rFonts w:ascii="Times New Roman" w:hAnsi="Times New Roman" w:cs="Times New Roman"/>
          <w:sz w:val="24"/>
          <w:szCs w:val="24"/>
        </w:rPr>
        <w:t>ые</w:t>
      </w:r>
      <w:r w:rsidRPr="005E27EB">
        <w:rPr>
          <w:rFonts w:ascii="Times New Roman" w:hAnsi="Times New Roman" w:cs="Times New Roman"/>
          <w:sz w:val="24"/>
          <w:szCs w:val="24"/>
        </w:rPr>
        <w:t xml:space="preserve"> улучшени</w:t>
      </w:r>
      <w:r>
        <w:rPr>
          <w:rFonts w:ascii="Times New Roman" w:hAnsi="Times New Roman" w:cs="Times New Roman"/>
          <w:sz w:val="24"/>
          <w:szCs w:val="24"/>
        </w:rPr>
        <w:t>я</w:t>
      </w:r>
      <w:r w:rsidRPr="005E27EB">
        <w:rPr>
          <w:rFonts w:ascii="Times New Roman" w:hAnsi="Times New Roman" w:cs="Times New Roman"/>
          <w:sz w:val="24"/>
          <w:szCs w:val="24"/>
        </w:rPr>
        <w:t xml:space="preserve"> </w:t>
      </w:r>
      <w:r w:rsidR="009152E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без предварительного письменного согласия Арендодателя.</w:t>
      </w:r>
    </w:p>
    <w:p w14:paraId="379CCFDE" w14:textId="77777777" w:rsidR="00601F7D" w:rsidRPr="005E27EB" w:rsidRDefault="00601F7D" w:rsidP="00601F7D">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w:t>
      </w:r>
      <w:r>
        <w:rPr>
          <w:rFonts w:ascii="Times New Roman" w:hAnsi="Times New Roman" w:cs="Times New Roman"/>
          <w:sz w:val="24"/>
          <w:szCs w:val="24"/>
        </w:rPr>
        <w:t xml:space="preserve">, за исключением случаев, указанных в пункте </w:t>
      </w:r>
      <w:r w:rsidR="009152E0">
        <w:rPr>
          <w:rFonts w:ascii="Times New Roman" w:hAnsi="Times New Roman" w:cs="Times New Roman"/>
          <w:sz w:val="24"/>
          <w:szCs w:val="24"/>
        </w:rPr>
        <w:t>5.8</w:t>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без предварительного письменного согласия Арендодателя.</w:t>
      </w:r>
    </w:p>
    <w:p w14:paraId="15DF5443" w14:textId="77777777" w:rsidR="00601F7D" w:rsidRPr="00FC4EF2"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1" w:name="_Ref509914564"/>
      <w:r w:rsidRPr="00FC4EF2">
        <w:rPr>
          <w:rFonts w:ascii="Times New Roman" w:hAnsi="Times New Roman" w:cs="Times New Roman"/>
          <w:sz w:val="24"/>
          <w:szCs w:val="24"/>
        </w:rPr>
        <w:t xml:space="preserve">Не производить, без письменного </w:t>
      </w:r>
      <w:r w:rsidRPr="00A95A6E">
        <w:rPr>
          <w:rFonts w:ascii="Times New Roman" w:hAnsi="Times New Roman" w:cs="Times New Roman"/>
          <w:sz w:val="24"/>
          <w:szCs w:val="24"/>
        </w:rPr>
        <w:t xml:space="preserve">согласия Арендодателя, реконструкцию (перепланировку, переустройство), капитальный ремонт и (или) неотделимые улучшения </w:t>
      </w:r>
      <w:r w:rsidR="009152E0">
        <w:rPr>
          <w:rFonts w:ascii="Times New Roman" w:hAnsi="Times New Roman" w:cs="Times New Roman"/>
          <w:sz w:val="24"/>
          <w:szCs w:val="24"/>
        </w:rPr>
        <w:t>Части здания</w:t>
      </w:r>
      <w:r w:rsidRPr="00A95A6E">
        <w:rPr>
          <w:rFonts w:ascii="Times New Roman" w:hAnsi="Times New Roman" w:cs="Times New Roman"/>
          <w:sz w:val="24"/>
          <w:szCs w:val="24"/>
        </w:rPr>
        <w:t xml:space="preserve">, размещение объектов наружной рекламы, вывесок, </w:t>
      </w:r>
      <w:r>
        <w:rPr>
          <w:rFonts w:ascii="Times New Roman" w:hAnsi="Times New Roman" w:cs="Times New Roman"/>
          <w:sz w:val="24"/>
          <w:szCs w:val="24"/>
        </w:rPr>
        <w:t xml:space="preserve">объявлений или рекламных щитов снаружи Здания, а также вывесок внутри </w:t>
      </w:r>
      <w:r w:rsidR="009152E0">
        <w:rPr>
          <w:rFonts w:ascii="Times New Roman" w:hAnsi="Times New Roman" w:cs="Times New Roman"/>
          <w:sz w:val="24"/>
          <w:szCs w:val="24"/>
        </w:rPr>
        <w:t>Части здания</w:t>
      </w:r>
      <w:r>
        <w:rPr>
          <w:rFonts w:ascii="Times New Roman" w:hAnsi="Times New Roman" w:cs="Times New Roman"/>
          <w:sz w:val="24"/>
          <w:szCs w:val="24"/>
        </w:rPr>
        <w:t xml:space="preserve">, но видимых снаружи </w:t>
      </w:r>
      <w:r w:rsidR="009152E0">
        <w:rPr>
          <w:rFonts w:ascii="Times New Roman" w:hAnsi="Times New Roman" w:cs="Times New Roman"/>
          <w:sz w:val="24"/>
          <w:szCs w:val="24"/>
        </w:rPr>
        <w:t>Части здания</w:t>
      </w:r>
      <w:r>
        <w:rPr>
          <w:rFonts w:ascii="Times New Roman" w:hAnsi="Times New Roman" w:cs="Times New Roman"/>
          <w:sz w:val="24"/>
          <w:szCs w:val="24"/>
        </w:rPr>
        <w:t xml:space="preserve">, </w:t>
      </w:r>
      <w:r w:rsidRPr="00FC4EF2">
        <w:rPr>
          <w:rFonts w:ascii="Times New Roman" w:hAnsi="Times New Roman" w:cs="Times New Roman"/>
          <w:sz w:val="24"/>
          <w:szCs w:val="24"/>
        </w:rPr>
        <w:t>без предварительного письменного согласия Арендодателя.</w:t>
      </w:r>
      <w:bookmarkEnd w:id="31"/>
    </w:p>
    <w:p w14:paraId="33B0554C" w14:textId="77777777" w:rsidR="00601F7D"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Своевременно за счет собственных средств производить текущий ремонт </w:t>
      </w:r>
      <w:r w:rsidR="009152E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при условии получения </w:t>
      </w:r>
      <w:r w:rsidRPr="006F4B3E">
        <w:rPr>
          <w:rFonts w:ascii="Times New Roman" w:hAnsi="Times New Roman" w:cs="Times New Roman"/>
          <w:sz w:val="24"/>
          <w:szCs w:val="24"/>
        </w:rPr>
        <w:t>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w:t>
      </w:r>
      <w:r w:rsidRPr="0055748F">
        <w:rPr>
          <w:rFonts w:ascii="Times New Roman" w:hAnsi="Times New Roman" w:cs="Times New Roman"/>
          <w:sz w:val="24"/>
          <w:szCs w:val="24"/>
        </w:rPr>
        <w:t xml:space="preserve"> </w:t>
      </w:r>
      <w:r>
        <w:rPr>
          <w:rFonts w:ascii="Times New Roman" w:hAnsi="Times New Roman" w:cs="Times New Roman"/>
          <w:sz w:val="24"/>
          <w:szCs w:val="24"/>
        </w:rPr>
        <w:t xml:space="preserve">Расходы, связанные с получением </w:t>
      </w:r>
      <w:r w:rsidRPr="005E27EB">
        <w:rPr>
          <w:rFonts w:ascii="Times New Roman" w:hAnsi="Times New Roman" w:cs="Times New Roman"/>
          <w:sz w:val="24"/>
          <w:szCs w:val="24"/>
        </w:rPr>
        <w:t>соответствующих разрешений в уполномоченных органах (организациях) на проведение таких работ</w:t>
      </w:r>
      <w:r>
        <w:rPr>
          <w:rFonts w:ascii="Times New Roman" w:hAnsi="Times New Roman" w:cs="Times New Roman"/>
          <w:sz w:val="24"/>
          <w:szCs w:val="24"/>
        </w:rPr>
        <w:t xml:space="preserve"> несет Арендатор.</w:t>
      </w:r>
    </w:p>
    <w:p w14:paraId="0EC51EFA" w14:textId="77777777"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Самостоятельно и за свой счет поддерживать </w:t>
      </w:r>
      <w:r w:rsidR="009152E0">
        <w:rPr>
          <w:rFonts w:ascii="Times New Roman" w:hAnsi="Times New Roman" w:cs="Times New Roman"/>
          <w:sz w:val="24"/>
          <w:szCs w:val="24"/>
        </w:rPr>
        <w:t>Часть здания</w:t>
      </w:r>
      <w:r w:rsidRPr="005E27EB">
        <w:rPr>
          <w:rFonts w:ascii="Times New Roman" w:hAnsi="Times New Roman" w:cs="Times New Roman"/>
          <w:sz w:val="24"/>
          <w:szCs w:val="24"/>
        </w:rPr>
        <w:t xml:space="preserve"> </w:t>
      </w:r>
      <w:r>
        <w:rPr>
          <w:rFonts w:ascii="Times New Roman" w:hAnsi="Times New Roman" w:cs="Times New Roman"/>
          <w:sz w:val="24"/>
          <w:szCs w:val="24"/>
        </w:rPr>
        <w:t xml:space="preserve">в чистом, работоспособном, функциональном, исправном и безопасном состоянии, необходимом для его нормальной эксплуатации по назначению, в том числе </w:t>
      </w:r>
      <w:r w:rsidRPr="005E27EB">
        <w:rPr>
          <w:rFonts w:ascii="Times New Roman" w:hAnsi="Times New Roman" w:cs="Times New Roman"/>
          <w:sz w:val="24"/>
          <w:szCs w:val="24"/>
        </w:rPr>
        <w:t>в соответствии с требованиями санитарной гигиены и пожарной безопасности.</w:t>
      </w:r>
    </w:p>
    <w:p w14:paraId="3B42128B" w14:textId="77777777"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Осуществлять текущий ремонт </w:t>
      </w:r>
      <w:r w:rsidR="009152E0">
        <w:rPr>
          <w:rFonts w:ascii="Times New Roman" w:hAnsi="Times New Roman" w:cs="Times New Roman"/>
          <w:sz w:val="24"/>
          <w:szCs w:val="24"/>
        </w:rPr>
        <w:t>Части здания</w:t>
      </w:r>
      <w:r>
        <w:rPr>
          <w:rFonts w:ascii="Times New Roman" w:hAnsi="Times New Roman" w:cs="Times New Roman"/>
          <w:sz w:val="24"/>
          <w:szCs w:val="24"/>
        </w:rPr>
        <w:t xml:space="preserve"> без</w:t>
      </w:r>
      <w:r w:rsidRPr="005E27EB">
        <w:rPr>
          <w:rFonts w:ascii="Times New Roman" w:hAnsi="Times New Roman" w:cs="Times New Roman"/>
          <w:sz w:val="24"/>
          <w:szCs w:val="24"/>
        </w:rPr>
        <w:t xml:space="preserve"> получения письменного разрешения от Арендодателя.</w:t>
      </w:r>
    </w:p>
    <w:p w14:paraId="70CE4166" w14:textId="77777777" w:rsidR="00601F7D" w:rsidRPr="005E27EB" w:rsidRDefault="00601F7D" w:rsidP="00601F7D">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lastRenderedPageBreak/>
        <w:t xml:space="preserve">Под текущим ремонтом Стороны договорились понимать осуществление следующих действий: </w:t>
      </w:r>
      <w:r w:rsidR="009152E0">
        <w:rPr>
          <w:rFonts w:ascii="Times New Roman" w:hAnsi="Times New Roman" w:cs="Times New Roman"/>
          <w:sz w:val="24"/>
          <w:szCs w:val="24"/>
        </w:rPr>
        <w:t xml:space="preserve">осуществление следующих действий: </w:t>
      </w:r>
      <w:r w:rsidR="009152E0">
        <w:rPr>
          <w:rFonts w:ascii="Times New Roman" w:hAnsi="Times New Roman"/>
          <w:bCs/>
          <w:sz w:val="24"/>
          <w:szCs w:val="24"/>
          <w:lang w:eastAsia="ar-SA"/>
        </w:rPr>
        <w:t>систематическое и своевременное проведение работ по сохранению Частей здания от преждевременного износа и устранению мелких повреждений и неисправностей</w:t>
      </w:r>
      <w:r w:rsidRPr="005E27EB">
        <w:rPr>
          <w:rFonts w:ascii="Times New Roman" w:hAnsi="Times New Roman" w:cs="Times New Roman"/>
          <w:sz w:val="24"/>
          <w:szCs w:val="24"/>
        </w:rPr>
        <w:t>.</w:t>
      </w:r>
    </w:p>
    <w:p w14:paraId="33AFDD44" w14:textId="77777777"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2" w:name="_Ref485824072"/>
      <w:r w:rsidRPr="005E27EB">
        <w:rPr>
          <w:rFonts w:ascii="Times New Roman" w:hAnsi="Times New Roman" w:cs="Times New Roman"/>
          <w:sz w:val="24"/>
          <w:szCs w:val="24"/>
        </w:rPr>
        <w:t xml:space="preserve">По предварительному </w:t>
      </w:r>
      <w:r>
        <w:rPr>
          <w:rFonts w:ascii="Times New Roman" w:hAnsi="Times New Roman" w:cs="Times New Roman"/>
          <w:sz w:val="24"/>
          <w:szCs w:val="24"/>
        </w:rPr>
        <w:t xml:space="preserve">(не позднее чем за 3 (три) рабочих дня) </w:t>
      </w:r>
      <w:r w:rsidRPr="005E27EB">
        <w:rPr>
          <w:rFonts w:ascii="Times New Roman" w:hAnsi="Times New Roman" w:cs="Times New Roman"/>
          <w:sz w:val="24"/>
          <w:szCs w:val="24"/>
        </w:rPr>
        <w:t xml:space="preserve">письменному требованию Арендодателя предоставлять представителю Арендодателя доступ </w:t>
      </w:r>
      <w:r w:rsidR="009152E0">
        <w:rPr>
          <w:rFonts w:ascii="Times New Roman" w:hAnsi="Times New Roman" w:cs="Times New Roman"/>
          <w:sz w:val="24"/>
          <w:szCs w:val="24"/>
        </w:rPr>
        <w:t>в Часть здания</w:t>
      </w:r>
      <w:r w:rsidRPr="005E27EB">
        <w:rPr>
          <w:rFonts w:ascii="Times New Roman" w:hAnsi="Times New Roman" w:cs="Times New Roman"/>
          <w:sz w:val="24"/>
          <w:szCs w:val="24"/>
        </w:rPr>
        <w:t xml:space="preserve"> в присутствии представителей Арендатора (не чаще чем </w:t>
      </w:r>
      <w:r w:rsidR="009152E0">
        <w:rPr>
          <w:rFonts w:ascii="Times New Roman" w:hAnsi="Times New Roman" w:cs="Times New Roman"/>
          <w:sz w:val="24"/>
          <w:szCs w:val="24"/>
        </w:rPr>
        <w:t>1</w:t>
      </w:r>
      <w:r w:rsidRPr="005E27EB">
        <w:rPr>
          <w:rFonts w:ascii="Times New Roman" w:hAnsi="Times New Roman" w:cs="Times New Roman"/>
          <w:sz w:val="24"/>
          <w:szCs w:val="24"/>
        </w:rPr>
        <w:t xml:space="preserve"> (</w:t>
      </w:r>
      <w:r w:rsidR="009152E0">
        <w:rPr>
          <w:rFonts w:ascii="Times New Roman" w:hAnsi="Times New Roman" w:cs="Times New Roman"/>
          <w:sz w:val="24"/>
          <w:szCs w:val="24"/>
        </w:rPr>
        <w:t>один</w:t>
      </w:r>
      <w:r w:rsidRPr="005E27EB">
        <w:rPr>
          <w:rFonts w:ascii="Times New Roman" w:hAnsi="Times New Roman" w:cs="Times New Roman"/>
          <w:sz w:val="24"/>
          <w:szCs w:val="24"/>
        </w:rPr>
        <w:t xml:space="preserve">) раз в </w:t>
      </w:r>
      <w:r w:rsidR="009152E0">
        <w:rPr>
          <w:rFonts w:ascii="Times New Roman" w:hAnsi="Times New Roman" w:cs="Times New Roman"/>
          <w:sz w:val="24"/>
          <w:szCs w:val="24"/>
        </w:rPr>
        <w:t>месяц</w:t>
      </w:r>
      <w:r w:rsidRPr="005E27EB">
        <w:rPr>
          <w:rFonts w:ascii="Times New Roman" w:hAnsi="Times New Roman" w:cs="Times New Roman"/>
          <w:sz w:val="24"/>
          <w:szCs w:val="24"/>
        </w:rPr>
        <w:t xml:space="preserve">). Точное время, когда Арендатор обязан предоставить Арендодателю доступ в </w:t>
      </w:r>
      <w:r w:rsidR="009152E0">
        <w:rPr>
          <w:rFonts w:ascii="Times New Roman" w:hAnsi="Times New Roman" w:cs="Times New Roman"/>
          <w:sz w:val="24"/>
          <w:szCs w:val="24"/>
        </w:rPr>
        <w:t>Часть здания</w:t>
      </w:r>
      <w:r w:rsidRPr="005E27EB">
        <w:rPr>
          <w:rFonts w:ascii="Times New Roman" w:hAnsi="Times New Roman" w:cs="Times New Roman"/>
          <w:sz w:val="24"/>
          <w:szCs w:val="24"/>
        </w:rPr>
        <w:t>,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32"/>
    </w:p>
    <w:p w14:paraId="7CC8533D" w14:textId="77777777"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w:t>
      </w:r>
      <w:r w:rsidRPr="005E27EB">
        <w:rPr>
          <w:rFonts w:ascii="Times New Roman" w:hAnsi="Times New Roman" w:cs="Times New Roman"/>
          <w:sz w:val="24"/>
          <w:szCs w:val="24"/>
        </w:rPr>
        <w:t>беспечивать соблюдение персоналом</w:t>
      </w:r>
      <w:r>
        <w:rPr>
          <w:rFonts w:ascii="Times New Roman" w:hAnsi="Times New Roman" w:cs="Times New Roman"/>
          <w:sz w:val="24"/>
          <w:szCs w:val="24"/>
        </w:rPr>
        <w:t xml:space="preserve"> (работниками) установленного противопожарного режима и порядка организации производства работ </w:t>
      </w:r>
      <w:r w:rsidR="009152E0">
        <w:rPr>
          <w:rFonts w:ascii="Times New Roman" w:hAnsi="Times New Roman" w:cs="Times New Roman"/>
          <w:sz w:val="24"/>
          <w:szCs w:val="24"/>
        </w:rPr>
        <w:t>в Части здания</w:t>
      </w:r>
      <w:r w:rsidRPr="00FB1F1B">
        <w:rPr>
          <w:rFonts w:ascii="Times New Roman" w:hAnsi="Times New Roman" w:cs="Times New Roman"/>
          <w:sz w:val="24"/>
          <w:szCs w:val="24"/>
        </w:rPr>
        <w:t>.</w:t>
      </w:r>
    </w:p>
    <w:p w14:paraId="2C2E4DB0" w14:textId="77777777"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Оказывать необходимое содействие при ликвидации произошедших не по вине Арендатора аварий </w:t>
      </w:r>
      <w:r w:rsidR="009152E0">
        <w:rPr>
          <w:rFonts w:ascii="Times New Roman" w:hAnsi="Times New Roman" w:cs="Times New Roman"/>
          <w:sz w:val="24"/>
          <w:szCs w:val="24"/>
        </w:rPr>
        <w:t>в Части здания</w:t>
      </w:r>
      <w:r w:rsidRPr="005E27EB">
        <w:rPr>
          <w:rFonts w:ascii="Times New Roman" w:hAnsi="Times New Roman" w:cs="Times New Roman"/>
          <w:sz w:val="24"/>
          <w:szCs w:val="24"/>
        </w:rPr>
        <w:t xml:space="preserve"> и их последствий.</w:t>
      </w:r>
    </w:p>
    <w:p w14:paraId="07671C9A" w14:textId="77777777" w:rsidR="00601F7D" w:rsidRPr="00C947A6"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33" w:name="_Ref524689002"/>
      <w:r w:rsidRPr="00C947A6">
        <w:rPr>
          <w:rFonts w:ascii="Times New Roman" w:hAnsi="Times New Roman" w:cs="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w:t>
      </w:r>
      <w:r w:rsidRPr="00F4477B">
        <w:rPr>
          <w:rFonts w:ascii="Times New Roman" w:hAnsi="Times New Roman" w:cs="Times New Roman"/>
          <w:sz w:val="24"/>
          <w:szCs w:val="24"/>
        </w:rPr>
        <w:t xml:space="preserve">ния работниками Арендатора оборудования, отделки и строительных конструкций Здания, в том числе </w:t>
      </w:r>
      <w:r w:rsidRPr="00E7407E">
        <w:rPr>
          <w:rFonts w:ascii="Times New Roman" w:hAnsi="Times New Roman" w:cs="Times New Roman"/>
          <w:sz w:val="24"/>
          <w:szCs w:val="24"/>
        </w:rPr>
        <w:t>Мест общего пользования</w:t>
      </w:r>
      <w:r w:rsidRPr="00C947A6">
        <w:rPr>
          <w:rFonts w:ascii="Times New Roman" w:hAnsi="Times New Roman" w:cs="Times New Roman"/>
          <w:sz w:val="24"/>
          <w:szCs w:val="24"/>
        </w:rPr>
        <w:t>, приведших к нанесению вреда имуществу или здоровью сотрудников Арендодателя или третьим лицам.</w:t>
      </w:r>
      <w:bookmarkEnd w:id="33"/>
    </w:p>
    <w:p w14:paraId="19C0F43F" w14:textId="77777777" w:rsidR="00601F7D" w:rsidRPr="005E27EB"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w:t>
      </w:r>
      <w:r w:rsidR="009152E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оборудование серверных комнат, а также иное специальное оборудование </w:t>
      </w:r>
      <w:r>
        <w:rPr>
          <w:rFonts w:ascii="Times New Roman" w:hAnsi="Times New Roman" w:cs="Times New Roman"/>
          <w:sz w:val="24"/>
          <w:szCs w:val="24"/>
        </w:rPr>
        <w:t>без</w:t>
      </w:r>
      <w:r w:rsidRPr="005E27EB">
        <w:rPr>
          <w:rFonts w:ascii="Times New Roman" w:hAnsi="Times New Roman" w:cs="Times New Roman"/>
          <w:sz w:val="24"/>
          <w:szCs w:val="24"/>
        </w:rPr>
        <w:t xml:space="preserve">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w:t>
      </w:r>
      <w:r>
        <w:rPr>
          <w:rFonts w:ascii="Times New Roman" w:hAnsi="Times New Roman" w:cs="Times New Roman"/>
          <w:sz w:val="24"/>
          <w:szCs w:val="24"/>
        </w:rPr>
        <w:t xml:space="preserve"> </w:t>
      </w:r>
      <w:r w:rsidRPr="00B1049B">
        <w:rPr>
          <w:rFonts w:ascii="Times New Roman" w:hAnsi="Times New Roman" w:cs="Times New Roman"/>
          <w:sz w:val="24"/>
          <w:szCs w:val="24"/>
        </w:rPr>
        <w:t>Ответственность за соответствие размещения смонтированного оборудования установленным нормам несет Арендатор</w:t>
      </w:r>
      <w:r>
        <w:rPr>
          <w:rFonts w:ascii="Times New Roman" w:hAnsi="Times New Roman" w:cs="Times New Roman"/>
          <w:sz w:val="24"/>
          <w:szCs w:val="24"/>
        </w:rPr>
        <w:t>.</w:t>
      </w:r>
    </w:p>
    <w:p w14:paraId="1A66E67C" w14:textId="77777777" w:rsidR="00601F7D" w:rsidRPr="005E27EB"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Не повреждать и не загромождать любую часть </w:t>
      </w:r>
      <w:r w:rsidR="009152E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и Места общего пользования, а также не затруднять доступ к ним, не размещать в </w:t>
      </w:r>
      <w:r w:rsidR="009152E0">
        <w:rPr>
          <w:rFonts w:ascii="Times New Roman" w:hAnsi="Times New Roman" w:cs="Times New Roman"/>
          <w:sz w:val="24"/>
          <w:szCs w:val="24"/>
        </w:rPr>
        <w:t xml:space="preserve">Части здания </w:t>
      </w:r>
      <w:r w:rsidRPr="005E27EB">
        <w:rPr>
          <w:rFonts w:ascii="Times New Roman" w:hAnsi="Times New Roman" w:cs="Times New Roman"/>
          <w:sz w:val="24"/>
          <w:szCs w:val="24"/>
        </w:rPr>
        <w:t xml:space="preserve">и (или) Здании никакие предметы в таком положении, количестве или такого веса, которые нанесут вред </w:t>
      </w:r>
      <w:r w:rsidR="009152E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и (или) Зданию.</w:t>
      </w:r>
    </w:p>
    <w:p w14:paraId="78A4F577" w14:textId="77777777" w:rsidR="00601F7D"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3D44E3">
        <w:rPr>
          <w:rFonts w:ascii="Times New Roman" w:hAnsi="Times New Roman" w:cs="Times New Roman"/>
          <w:sz w:val="24"/>
          <w:szCs w:val="24"/>
        </w:rPr>
        <w:t xml:space="preserve">Возвратить Арендодателю </w:t>
      </w:r>
      <w:r w:rsidR="009152E0">
        <w:rPr>
          <w:rFonts w:ascii="Times New Roman" w:hAnsi="Times New Roman" w:cs="Times New Roman"/>
          <w:sz w:val="24"/>
          <w:szCs w:val="24"/>
        </w:rPr>
        <w:t>Часть здания</w:t>
      </w:r>
      <w:r w:rsidRPr="003D44E3">
        <w:rPr>
          <w:rFonts w:ascii="Times New Roman" w:hAnsi="Times New Roman" w:cs="Times New Roman"/>
          <w:sz w:val="24"/>
          <w:szCs w:val="24"/>
        </w:rPr>
        <w:t xml:space="preserve"> в соответствии с пунктом </w:t>
      </w:r>
      <w:r w:rsidR="009152E0">
        <w:rPr>
          <w:rFonts w:ascii="Times New Roman" w:hAnsi="Times New Roman" w:cs="Times New Roman"/>
          <w:sz w:val="24"/>
          <w:szCs w:val="24"/>
        </w:rPr>
        <w:t>3.2</w:t>
      </w:r>
      <w:r w:rsidRPr="003D44E3">
        <w:rPr>
          <w:rFonts w:ascii="Times New Roman" w:hAnsi="Times New Roman" w:cs="Times New Roman"/>
          <w:sz w:val="24"/>
          <w:szCs w:val="24"/>
        </w:rPr>
        <w:t xml:space="preserve"> Договора</w:t>
      </w:r>
      <w:r w:rsidRPr="005E27EB">
        <w:rPr>
          <w:rFonts w:ascii="Times New Roman" w:hAnsi="Times New Roman" w:cs="Times New Roman"/>
          <w:sz w:val="24"/>
          <w:szCs w:val="24"/>
        </w:rPr>
        <w:t>.</w:t>
      </w:r>
    </w:p>
    <w:p w14:paraId="6B69CEF0" w14:textId="77777777" w:rsidR="00601F7D"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t xml:space="preserve">Неукоснительно соблюдать и обеспечивать соблюдение его </w:t>
      </w:r>
      <w:r>
        <w:rPr>
          <w:rFonts w:ascii="Times New Roman" w:hAnsi="Times New Roman" w:cs="Times New Roman"/>
          <w:sz w:val="24"/>
          <w:szCs w:val="24"/>
        </w:rPr>
        <w:t>сотрудниками</w:t>
      </w:r>
      <w:r w:rsidRPr="00844CF4">
        <w:rPr>
          <w:rFonts w:ascii="Times New Roman" w:hAnsi="Times New Roman" w:cs="Times New Roman"/>
          <w:sz w:val="24"/>
          <w:szCs w:val="24"/>
        </w:rPr>
        <w:t xml:space="preserve"> и посетителями пропускного и внутриобъектного режимов, порядок производства работ в Здании и </w:t>
      </w:r>
      <w:r w:rsidR="009152E0">
        <w:rPr>
          <w:rFonts w:ascii="Times New Roman" w:hAnsi="Times New Roman" w:cs="Times New Roman"/>
          <w:sz w:val="24"/>
          <w:szCs w:val="24"/>
        </w:rPr>
        <w:t>Части здания</w:t>
      </w:r>
      <w:r w:rsidRPr="00844CF4">
        <w:rPr>
          <w:rFonts w:ascii="Times New Roman" w:hAnsi="Times New Roman" w:cs="Times New Roman"/>
          <w:sz w:val="24"/>
          <w:szCs w:val="24"/>
        </w:rPr>
        <w:t xml:space="preserve">, а также надлежащим образом использовать </w:t>
      </w:r>
      <w:r w:rsidR="009152E0">
        <w:rPr>
          <w:rFonts w:ascii="Times New Roman" w:hAnsi="Times New Roman" w:cs="Times New Roman"/>
          <w:sz w:val="24"/>
          <w:szCs w:val="24"/>
        </w:rPr>
        <w:t>Часть здания</w:t>
      </w:r>
      <w:r w:rsidRPr="00844CF4">
        <w:rPr>
          <w:rFonts w:ascii="Times New Roman" w:hAnsi="Times New Roman" w:cs="Times New Roman"/>
          <w:sz w:val="24"/>
          <w:szCs w:val="24"/>
        </w:rPr>
        <w:t xml:space="preserve"> и Места общего пользования</w:t>
      </w:r>
      <w:r>
        <w:rPr>
          <w:rFonts w:ascii="Times New Roman" w:hAnsi="Times New Roman" w:cs="Times New Roman"/>
          <w:sz w:val="24"/>
          <w:szCs w:val="24"/>
        </w:rPr>
        <w:t>.</w:t>
      </w:r>
    </w:p>
    <w:p w14:paraId="5534BF01" w14:textId="77777777" w:rsidR="00601F7D"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t>Самостоятельно строить свои взаимоотношения с государственными органами в сфере своей деятельности.</w:t>
      </w:r>
    </w:p>
    <w:p w14:paraId="63905FE7" w14:textId="77777777" w:rsidR="00601F7D"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Соблюдать действующее законодательство Российской Федерации, в том числе в области пожарной безопасности, </w:t>
      </w:r>
      <w:r w:rsidRPr="00844CF4">
        <w:rPr>
          <w:rFonts w:ascii="Times New Roman" w:hAnsi="Times New Roman" w:cs="Times New Roman"/>
          <w:sz w:val="24"/>
          <w:szCs w:val="24"/>
        </w:rPr>
        <w:t>охраны труда и охраны окружающей среды</w:t>
      </w:r>
      <w:r>
        <w:rPr>
          <w:rFonts w:ascii="Times New Roman" w:hAnsi="Times New Roman" w:cs="Times New Roman"/>
          <w:sz w:val="24"/>
          <w:szCs w:val="24"/>
        </w:rPr>
        <w:t>.</w:t>
      </w:r>
    </w:p>
    <w:p w14:paraId="34BC1941" w14:textId="77777777" w:rsidR="00601F7D"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01270A">
        <w:rPr>
          <w:rFonts w:ascii="Times New Roman" w:hAnsi="Times New Roman" w:cs="Times New Roman"/>
          <w:sz w:val="24"/>
          <w:szCs w:val="24"/>
        </w:rPr>
        <w:t xml:space="preserve">Не использовать </w:t>
      </w:r>
      <w:r w:rsidR="00941936">
        <w:rPr>
          <w:rFonts w:ascii="Times New Roman" w:hAnsi="Times New Roman" w:cs="Times New Roman"/>
          <w:sz w:val="24"/>
          <w:szCs w:val="24"/>
        </w:rPr>
        <w:t>Часть здания</w:t>
      </w:r>
      <w:r w:rsidRPr="0001270A">
        <w:rPr>
          <w:rFonts w:ascii="Times New Roman" w:hAnsi="Times New Roman" w:cs="Times New Roman"/>
          <w:sz w:val="24"/>
          <w:szCs w:val="24"/>
        </w:rPr>
        <w:t xml:space="preserve">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w:t>
      </w:r>
      <w:r w:rsidR="00941936">
        <w:rPr>
          <w:rFonts w:ascii="Times New Roman" w:hAnsi="Times New Roman" w:cs="Times New Roman"/>
          <w:sz w:val="24"/>
          <w:szCs w:val="24"/>
        </w:rPr>
        <w:t>Части здания</w:t>
      </w:r>
      <w:r w:rsidRPr="0001270A">
        <w:rPr>
          <w:rFonts w:ascii="Times New Roman" w:hAnsi="Times New Roman" w:cs="Times New Roman"/>
          <w:sz w:val="24"/>
          <w:szCs w:val="24"/>
        </w:rPr>
        <w:t xml:space="preserve"> или Здания. </w:t>
      </w:r>
    </w:p>
    <w:p w14:paraId="2F21A184" w14:textId="77777777" w:rsidR="00601F7D"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01270A">
        <w:rPr>
          <w:rFonts w:ascii="Times New Roman" w:hAnsi="Times New Roman" w:cs="Times New Roman"/>
          <w:sz w:val="24"/>
          <w:szCs w:val="24"/>
        </w:rPr>
        <w:t>Арендатор обязан обеспечить сохранность оборудования или иного имущества, Арендодателя</w:t>
      </w:r>
      <w:r>
        <w:rPr>
          <w:rFonts w:ascii="Times New Roman" w:hAnsi="Times New Roman" w:cs="Times New Roman"/>
          <w:sz w:val="24"/>
          <w:szCs w:val="24"/>
        </w:rPr>
        <w:t xml:space="preserve"> </w:t>
      </w:r>
      <w:r w:rsidRPr="0001270A">
        <w:rPr>
          <w:rFonts w:ascii="Times New Roman" w:hAnsi="Times New Roman" w:cs="Times New Roman"/>
          <w:sz w:val="24"/>
          <w:szCs w:val="24"/>
        </w:rPr>
        <w:t xml:space="preserve">установленного (находящегося) в помещении </w:t>
      </w:r>
      <w:r w:rsidR="00941936">
        <w:rPr>
          <w:rFonts w:ascii="Times New Roman" w:hAnsi="Times New Roman" w:cs="Times New Roman"/>
          <w:sz w:val="24"/>
          <w:szCs w:val="24"/>
        </w:rPr>
        <w:t>Части здания</w:t>
      </w:r>
      <w:r>
        <w:rPr>
          <w:rFonts w:ascii="Times New Roman" w:hAnsi="Times New Roman" w:cs="Times New Roman"/>
          <w:sz w:val="24"/>
          <w:szCs w:val="24"/>
        </w:rPr>
        <w:t>, принятого по Акту приема-передачи</w:t>
      </w:r>
      <w:r w:rsidRPr="0001270A">
        <w:rPr>
          <w:rFonts w:ascii="Times New Roman" w:hAnsi="Times New Roman" w:cs="Times New Roman"/>
          <w:sz w:val="24"/>
          <w:szCs w:val="24"/>
        </w:rPr>
        <w:t>.</w:t>
      </w:r>
    </w:p>
    <w:p w14:paraId="383E02B2" w14:textId="77777777" w:rsidR="00601F7D" w:rsidRPr="005E27EB" w:rsidRDefault="00601F7D" w:rsidP="00601F7D">
      <w:pPr>
        <w:pStyle w:val="ac"/>
        <w:snapToGrid w:val="0"/>
        <w:spacing w:after="0" w:line="240" w:lineRule="auto"/>
        <w:ind w:left="0" w:firstLine="709"/>
        <w:jc w:val="both"/>
        <w:rPr>
          <w:rFonts w:ascii="Times New Roman" w:hAnsi="Times New Roman" w:cs="Times New Roman"/>
          <w:sz w:val="24"/>
          <w:szCs w:val="24"/>
        </w:rPr>
      </w:pPr>
    </w:p>
    <w:p w14:paraId="3DFA33EA" w14:textId="77777777" w:rsidR="00601F7D" w:rsidRPr="005E27EB" w:rsidRDefault="00601F7D" w:rsidP="00601F7D">
      <w:pPr>
        <w:pStyle w:val="ac"/>
        <w:numPr>
          <w:ilvl w:val="1"/>
          <w:numId w:val="3"/>
        </w:numPr>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вправе:</w:t>
      </w:r>
    </w:p>
    <w:p w14:paraId="42A67C43" w14:textId="77777777" w:rsidR="00601F7D" w:rsidRPr="005E27EB"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lastRenderedPageBreak/>
        <w:t xml:space="preserve">Беспрепятственно занять и использовать </w:t>
      </w:r>
      <w:r w:rsidR="008B00D6">
        <w:rPr>
          <w:rFonts w:ascii="Times New Roman" w:hAnsi="Times New Roman" w:cs="Times New Roman"/>
          <w:sz w:val="24"/>
          <w:szCs w:val="24"/>
        </w:rPr>
        <w:t>Часть здания</w:t>
      </w:r>
      <w:r w:rsidRPr="005E27EB">
        <w:rPr>
          <w:rFonts w:ascii="Times New Roman" w:hAnsi="Times New Roman" w:cs="Times New Roman"/>
          <w:sz w:val="24"/>
          <w:szCs w:val="24"/>
        </w:rPr>
        <w:t>,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14:paraId="07F9F188" w14:textId="77777777" w:rsidR="00601F7D" w:rsidRPr="005E27EB"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Проводить за свой счет </w:t>
      </w:r>
      <w:r w:rsidR="008B00D6">
        <w:rPr>
          <w:rFonts w:ascii="Times New Roman" w:hAnsi="Times New Roman" w:cs="Times New Roman"/>
          <w:sz w:val="24"/>
          <w:szCs w:val="24"/>
        </w:rPr>
        <w:t>в Части здания</w:t>
      </w:r>
      <w:r w:rsidRPr="005E27EB">
        <w:rPr>
          <w:rFonts w:ascii="Times New Roman" w:hAnsi="Times New Roman" w:cs="Times New Roman"/>
          <w:sz w:val="24"/>
          <w:szCs w:val="24"/>
        </w:rPr>
        <w:t xml:space="preserve">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w:t>
      </w:r>
      <w:r w:rsidR="008B00D6">
        <w:rPr>
          <w:rFonts w:ascii="Times New Roman" w:hAnsi="Times New Roman" w:cs="Times New Roman"/>
          <w:sz w:val="24"/>
          <w:szCs w:val="24"/>
        </w:rPr>
        <w:t>Части здания</w:t>
      </w:r>
      <w:r w:rsidRPr="005E27EB">
        <w:rPr>
          <w:rFonts w:ascii="Times New Roman" w:hAnsi="Times New Roman" w:cs="Times New Roman"/>
          <w:sz w:val="24"/>
          <w:szCs w:val="24"/>
        </w:rPr>
        <w:t>, принадлежащего Арендодателю на праве собственности.</w:t>
      </w:r>
    </w:p>
    <w:p w14:paraId="1AB3A40F" w14:textId="77777777" w:rsidR="00601F7D" w:rsidRPr="005E27EB"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Вывезти в любое время с </w:t>
      </w:r>
      <w:r w:rsidR="008B00D6">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14:paraId="78A98905" w14:textId="77777777" w:rsidR="00601F7D" w:rsidRPr="005E27EB"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При необходимости</w:t>
      </w:r>
      <w:r w:rsidRPr="00FB1F1B">
        <w:rPr>
          <w:rFonts w:ascii="Times New Roman" w:hAnsi="Times New Roman" w:cs="Times New Roman"/>
          <w:sz w:val="24"/>
          <w:szCs w:val="24"/>
        </w:rPr>
        <w:t>, по письменному согласованию с Арендодателем, самостоятельно заключать договоры с операторами</w:t>
      </w:r>
      <w:r w:rsidRPr="005E27EB">
        <w:rPr>
          <w:rFonts w:ascii="Times New Roman" w:hAnsi="Times New Roman" w:cs="Times New Roman"/>
          <w:sz w:val="24"/>
          <w:szCs w:val="24"/>
        </w:rPr>
        <w:t xml:space="preserve"> связи по предоставлению услуг телефонной связи и Интернета.</w:t>
      </w:r>
    </w:p>
    <w:p w14:paraId="1AFA8027" w14:textId="77777777" w:rsidR="00601F7D" w:rsidRPr="005E27EB"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Доходы, полученные Арендатором в результате использования </w:t>
      </w:r>
      <w:r w:rsidR="0099151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в соответствии с Договором</w:t>
      </w:r>
      <w:r>
        <w:rPr>
          <w:rFonts w:ascii="Times New Roman" w:hAnsi="Times New Roman" w:cs="Times New Roman"/>
          <w:sz w:val="24"/>
          <w:szCs w:val="24"/>
        </w:rPr>
        <w:t>,</w:t>
      </w:r>
      <w:r w:rsidRPr="005E27EB">
        <w:rPr>
          <w:rFonts w:ascii="Times New Roman" w:hAnsi="Times New Roman" w:cs="Times New Roman"/>
          <w:sz w:val="24"/>
          <w:szCs w:val="24"/>
        </w:rPr>
        <w:t xml:space="preserve"> являются его собственностью.</w:t>
      </w:r>
    </w:p>
    <w:p w14:paraId="17130B0C" w14:textId="77777777" w:rsidR="00601F7D" w:rsidRPr="005E27EB"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34" w:name="_Ref485822937"/>
      <w:r w:rsidRPr="005E27EB">
        <w:rPr>
          <w:rFonts w:ascii="Times New Roman" w:hAnsi="Times New Roman" w:cs="Times New Roman"/>
          <w:sz w:val="24"/>
          <w:szCs w:val="24"/>
        </w:rPr>
        <w:t xml:space="preserve">При обнаружении недостатков </w:t>
      </w:r>
      <w:r w:rsidR="0099151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не установленных на момент приемки </w:t>
      </w:r>
      <w:r w:rsidR="0099151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во временное владение и пользование, полностью или частично препятствующих использованию </w:t>
      </w:r>
      <w:r w:rsidR="00991510">
        <w:rPr>
          <w:rFonts w:ascii="Times New Roman" w:hAnsi="Times New Roman" w:cs="Times New Roman"/>
          <w:sz w:val="24"/>
          <w:szCs w:val="24"/>
        </w:rPr>
        <w:t>Части здания</w:t>
      </w:r>
      <w:r w:rsidRPr="005E27EB">
        <w:rPr>
          <w:rFonts w:ascii="Times New Roman" w:hAnsi="Times New Roman" w:cs="Times New Roman"/>
          <w:sz w:val="24"/>
          <w:szCs w:val="24"/>
        </w:rPr>
        <w:t>, вправе по своему выбору:</w:t>
      </w:r>
      <w:bookmarkEnd w:id="34"/>
    </w:p>
    <w:p w14:paraId="509B8BA6" w14:textId="77777777" w:rsidR="00601F7D" w:rsidRPr="005E27EB" w:rsidRDefault="00601F7D" w:rsidP="00601F7D">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Потребовать от Арендодателя либо устранения недостатков</w:t>
      </w:r>
      <w:r>
        <w:rPr>
          <w:rFonts w:ascii="Times New Roman" w:hAnsi="Times New Roman" w:cs="Times New Roman"/>
          <w:sz w:val="24"/>
          <w:szCs w:val="24"/>
        </w:rPr>
        <w:t xml:space="preserve"> без дополнительной оплаты</w:t>
      </w:r>
      <w:r w:rsidRPr="005E27EB">
        <w:rPr>
          <w:rFonts w:ascii="Times New Roman" w:hAnsi="Times New Roman" w:cs="Times New Roman"/>
          <w:sz w:val="24"/>
          <w:szCs w:val="24"/>
        </w:rPr>
        <w:t xml:space="preserve">, либо соразмерного уменьшения арендной платы, либо возмещения своих </w:t>
      </w:r>
      <w:r>
        <w:rPr>
          <w:rFonts w:ascii="Times New Roman" w:hAnsi="Times New Roman" w:cs="Times New Roman"/>
          <w:sz w:val="24"/>
          <w:szCs w:val="24"/>
        </w:rPr>
        <w:t xml:space="preserve">документально подтвержденных </w:t>
      </w:r>
      <w:r w:rsidRPr="005E27EB">
        <w:rPr>
          <w:rFonts w:ascii="Times New Roman" w:hAnsi="Times New Roman" w:cs="Times New Roman"/>
          <w:sz w:val="24"/>
          <w:szCs w:val="24"/>
        </w:rPr>
        <w:t xml:space="preserve">расходов на устранение недостатков </w:t>
      </w:r>
      <w:r w:rsidR="00991510">
        <w:rPr>
          <w:rFonts w:ascii="Times New Roman" w:hAnsi="Times New Roman" w:cs="Times New Roman"/>
          <w:sz w:val="24"/>
          <w:szCs w:val="24"/>
        </w:rPr>
        <w:t>Части здания</w:t>
      </w:r>
      <w:r w:rsidRPr="005E27EB">
        <w:rPr>
          <w:rFonts w:ascii="Times New Roman" w:hAnsi="Times New Roman" w:cs="Times New Roman"/>
          <w:sz w:val="24"/>
          <w:szCs w:val="24"/>
        </w:rPr>
        <w:t>;</w:t>
      </w:r>
    </w:p>
    <w:p w14:paraId="7A49334C" w14:textId="77777777" w:rsidR="00601F7D" w:rsidRPr="005E27EB" w:rsidRDefault="00601F7D" w:rsidP="00601F7D">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Учесть сумму понесенных им расходов на устранение данных недостатков при </w:t>
      </w:r>
      <w:r>
        <w:rPr>
          <w:rFonts w:ascii="Times New Roman" w:hAnsi="Times New Roman" w:cs="Times New Roman"/>
          <w:sz w:val="24"/>
          <w:szCs w:val="24"/>
        </w:rPr>
        <w:t>о</w:t>
      </w:r>
      <w:r w:rsidRPr="005E27EB">
        <w:rPr>
          <w:rFonts w:ascii="Times New Roman" w:hAnsi="Times New Roman" w:cs="Times New Roman"/>
          <w:sz w:val="24"/>
          <w:szCs w:val="24"/>
        </w:rPr>
        <w:t>плате арендной платы, уведомив об этом Арендодателя не позднее, чем за 15 (пятнадцать) рабочих дней до наступления срока выплаты арендной платы;</w:t>
      </w:r>
    </w:p>
    <w:p w14:paraId="6541DC33" w14:textId="77777777" w:rsidR="00601F7D" w:rsidRPr="005E27EB" w:rsidRDefault="00601F7D" w:rsidP="00601F7D">
      <w:pPr>
        <w:pStyle w:val="ac"/>
        <w:numPr>
          <w:ilvl w:val="3"/>
          <w:numId w:val="3"/>
        </w:numPr>
        <w:snapToGrid w:val="0"/>
        <w:spacing w:after="0" w:line="240" w:lineRule="auto"/>
        <w:ind w:left="0" w:firstLine="709"/>
        <w:jc w:val="both"/>
        <w:rPr>
          <w:rFonts w:ascii="Times New Roman" w:hAnsi="Times New Roman" w:cs="Times New Roman"/>
          <w:sz w:val="24"/>
          <w:szCs w:val="24"/>
        </w:rPr>
      </w:pPr>
      <w:bookmarkStart w:id="35" w:name="_Ref14278370"/>
      <w:r>
        <w:rPr>
          <w:rFonts w:ascii="Times New Roman" w:hAnsi="Times New Roman" w:cs="Times New Roman"/>
          <w:sz w:val="24"/>
          <w:szCs w:val="24"/>
        </w:rPr>
        <w:t xml:space="preserve">Отказаться от исполнения </w:t>
      </w:r>
      <w:r w:rsidRPr="005E27EB">
        <w:rPr>
          <w:rFonts w:ascii="Times New Roman" w:hAnsi="Times New Roman" w:cs="Times New Roman"/>
          <w:sz w:val="24"/>
          <w:szCs w:val="24"/>
        </w:rPr>
        <w:t>Договора</w:t>
      </w:r>
      <w:r>
        <w:rPr>
          <w:rFonts w:ascii="Times New Roman" w:hAnsi="Times New Roman" w:cs="Times New Roman"/>
          <w:sz w:val="24"/>
          <w:szCs w:val="24"/>
        </w:rPr>
        <w:t xml:space="preserve"> в одностороннем внесудебном порядке путем направления другой Стороне письменного уведомления не позднее, чем за 15 календарных дней до даты расторжения, указанной в уведомлении, а Арендодатель обязан в течение 5 (пяти) рабочих дней с </w:t>
      </w:r>
      <w:r w:rsidRPr="0001270A">
        <w:rPr>
          <w:rFonts w:ascii="Times New Roman" w:hAnsi="Times New Roman" w:cs="Times New Roman"/>
          <w:sz w:val="24"/>
          <w:szCs w:val="24"/>
        </w:rPr>
        <w:t>даты</w:t>
      </w:r>
      <w:r>
        <w:rPr>
          <w:rFonts w:ascii="Times New Roman" w:hAnsi="Times New Roman" w:cs="Times New Roman"/>
          <w:sz w:val="24"/>
          <w:szCs w:val="24"/>
        </w:rPr>
        <w:t xml:space="preserve"> расторжения Договора возместить Арендатору документально подтвержденные убытки и стоимость согласованных с ним неотделимых улучшений в </w:t>
      </w:r>
      <w:r w:rsidR="00991510">
        <w:rPr>
          <w:rFonts w:ascii="Times New Roman" w:hAnsi="Times New Roman" w:cs="Times New Roman"/>
          <w:sz w:val="24"/>
          <w:szCs w:val="24"/>
        </w:rPr>
        <w:t>Части здания</w:t>
      </w:r>
      <w:r w:rsidRPr="005E27EB">
        <w:rPr>
          <w:rFonts w:ascii="Times New Roman" w:hAnsi="Times New Roman" w:cs="Times New Roman"/>
          <w:sz w:val="24"/>
          <w:szCs w:val="24"/>
        </w:rPr>
        <w:t>.</w:t>
      </w:r>
      <w:bookmarkEnd w:id="35"/>
    </w:p>
    <w:p w14:paraId="2AA97874" w14:textId="77777777" w:rsidR="00601F7D" w:rsidRPr="005E27EB"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00991510">
        <w:rPr>
          <w:rFonts w:ascii="Times New Roman" w:hAnsi="Times New Roman" w:cs="Times New Roman"/>
          <w:sz w:val="24"/>
          <w:szCs w:val="24"/>
        </w:rPr>
        <w:t>5.4.6</w:t>
      </w:r>
      <w:r w:rsidRPr="005E27EB">
        <w:rPr>
          <w:rFonts w:ascii="Times New Roman" w:hAnsi="Times New Roman" w:cs="Times New Roman"/>
          <w:sz w:val="24"/>
          <w:szCs w:val="24"/>
        </w:rPr>
        <w:t xml:space="preserve"> недостатков </w:t>
      </w:r>
      <w:r w:rsidR="0099151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 Арендодатель н</w:t>
      </w:r>
      <w:r w:rsidR="00991510">
        <w:rPr>
          <w:rFonts w:ascii="Times New Roman" w:hAnsi="Times New Roman" w:cs="Times New Roman"/>
          <w:sz w:val="24"/>
          <w:szCs w:val="24"/>
        </w:rPr>
        <w:t>е отвечает за недостатки Части здания</w:t>
      </w:r>
      <w:r w:rsidRPr="005E27EB">
        <w:rPr>
          <w:rFonts w:ascii="Times New Roman" w:hAnsi="Times New Roman" w:cs="Times New Roman"/>
          <w:sz w:val="24"/>
          <w:szCs w:val="24"/>
        </w:rPr>
        <w:t>, которые были им оговорены при заключении Договора или были заранее известны Арендатору.</w:t>
      </w:r>
    </w:p>
    <w:p w14:paraId="427ED182" w14:textId="77777777" w:rsidR="00601F7D"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bookmarkStart w:id="36" w:name="_Ref530045877"/>
      <w:r w:rsidRPr="005E27EB">
        <w:rPr>
          <w:rFonts w:ascii="Times New Roman" w:hAnsi="Times New Roman" w:cs="Times New Roman"/>
          <w:bCs/>
          <w:sz w:val="24"/>
          <w:szCs w:val="24"/>
        </w:rPr>
        <w:t>В целях недопущения действий коррупционного характера, Стороны обязуются выполнять требования, изложенные в «</w:t>
      </w:r>
      <w:r>
        <w:rPr>
          <w:rFonts w:ascii="Times New Roman" w:eastAsia="Times New Roman" w:hAnsi="Times New Roman" w:cs="Times New Roman"/>
          <w:bCs/>
          <w:sz w:val="24"/>
          <w:szCs w:val="24"/>
        </w:rPr>
        <w:t>Антикоррупционной оговорке</w:t>
      </w:r>
      <w:r w:rsidRPr="005E27EB">
        <w:rPr>
          <w:rFonts w:ascii="Times New Roman" w:hAnsi="Times New Roman" w:cs="Times New Roman"/>
          <w:bCs/>
          <w:sz w:val="24"/>
          <w:szCs w:val="24"/>
        </w:rPr>
        <w:t xml:space="preserve">» (Приложение № </w:t>
      </w:r>
      <w:r>
        <w:rPr>
          <w:rFonts w:ascii="Times New Roman" w:hAnsi="Times New Roman" w:cs="Times New Roman"/>
          <w:bCs/>
          <w:sz w:val="24"/>
          <w:szCs w:val="24"/>
        </w:rPr>
        <w:t>4</w:t>
      </w:r>
      <w:r w:rsidRPr="005E27EB">
        <w:rPr>
          <w:rFonts w:ascii="Times New Roman" w:hAnsi="Times New Roman" w:cs="Times New Roman"/>
          <w:bCs/>
          <w:sz w:val="24"/>
          <w:szCs w:val="24"/>
        </w:rPr>
        <w:t xml:space="preserve"> к Договору).</w:t>
      </w:r>
      <w:bookmarkEnd w:id="36"/>
    </w:p>
    <w:p w14:paraId="16383A20" w14:textId="77777777" w:rsidR="00601F7D" w:rsidRPr="00BD225C"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Pr>
          <w:rStyle w:val="aa"/>
          <w:rFonts w:ascii="Times New Roman" w:hAnsi="Times New Roman"/>
          <w:bCs/>
          <w:sz w:val="24"/>
          <w:szCs w:val="24"/>
        </w:rPr>
        <w:footnoteReference w:id="10"/>
      </w:r>
      <w:r w:rsidRPr="00BD225C">
        <w:rPr>
          <w:rFonts w:ascii="Times New Roman" w:hAnsi="Times New Roman" w:cs="Times New Roman"/>
          <w:bCs/>
          <w:sz w:val="24"/>
          <w:szCs w:val="24"/>
        </w:rPr>
        <w:t xml:space="preserve">Стороны согласовали, что при исполнении Договора </w:t>
      </w:r>
      <w:r>
        <w:rPr>
          <w:rFonts w:ascii="Times New Roman" w:hAnsi="Times New Roman" w:cs="Times New Roman"/>
          <w:bCs/>
          <w:sz w:val="24"/>
          <w:szCs w:val="24"/>
        </w:rPr>
        <w:t>Арендодатель</w:t>
      </w:r>
      <w:r w:rsidRPr="00BD225C">
        <w:rPr>
          <w:rFonts w:ascii="Times New Roman" w:hAnsi="Times New Roman" w:cs="Times New Roman"/>
          <w:bCs/>
          <w:sz w:val="24"/>
          <w:szCs w:val="24"/>
        </w:rPr>
        <w:t xml:space="preserve"> обязан по требованию </w:t>
      </w:r>
      <w:r>
        <w:rPr>
          <w:rFonts w:ascii="Times New Roman" w:hAnsi="Times New Roman" w:cs="Times New Roman"/>
          <w:bCs/>
          <w:sz w:val="24"/>
          <w:szCs w:val="24"/>
        </w:rPr>
        <w:t>Арендатора</w:t>
      </w:r>
      <w:r w:rsidRPr="00BD225C">
        <w:rPr>
          <w:rFonts w:ascii="Times New Roman" w:hAnsi="Times New Roman" w:cs="Times New Roman"/>
          <w:bCs/>
          <w:sz w:val="24"/>
          <w:szCs w:val="24"/>
        </w:rPr>
        <w:t xml:space="preserve"> использовать защищ</w:t>
      </w:r>
      <w:r>
        <w:rPr>
          <w:rFonts w:ascii="Times New Roman" w:hAnsi="Times New Roman" w:cs="Times New Roman"/>
          <w:bCs/>
          <w:sz w:val="24"/>
          <w:szCs w:val="24"/>
        </w:rPr>
        <w:t>е</w:t>
      </w:r>
      <w:r w:rsidRPr="00BD225C">
        <w:rPr>
          <w:rFonts w:ascii="Times New Roman" w:hAnsi="Times New Roman" w:cs="Times New Roman"/>
          <w:bCs/>
          <w:sz w:val="24"/>
          <w:szCs w:val="24"/>
        </w:rPr>
        <w:t>нный электронный документооборот в соответствии с заключ</w:t>
      </w:r>
      <w:r>
        <w:rPr>
          <w:rFonts w:ascii="Times New Roman" w:hAnsi="Times New Roman" w:cs="Times New Roman"/>
          <w:bCs/>
          <w:sz w:val="24"/>
          <w:szCs w:val="24"/>
        </w:rPr>
        <w:t>е</w:t>
      </w:r>
      <w:r w:rsidRPr="00BD225C">
        <w:rPr>
          <w:rFonts w:ascii="Times New Roman" w:hAnsi="Times New Roman" w:cs="Times New Roman"/>
          <w:bCs/>
          <w:sz w:val="24"/>
          <w:szCs w:val="24"/>
        </w:rPr>
        <w:t xml:space="preserve">нным </w:t>
      </w:r>
      <w:r w:rsidRPr="001E1B1B">
        <w:rPr>
          <w:rFonts w:ascii="Times New Roman" w:hAnsi="Times New Roman" w:cs="Times New Roman"/>
          <w:bCs/>
          <w:sz w:val="24"/>
          <w:szCs w:val="24"/>
        </w:rPr>
        <w:t>С</w:t>
      </w:r>
      <w:r w:rsidRPr="00BD225C">
        <w:rPr>
          <w:rFonts w:ascii="Times New Roman" w:hAnsi="Times New Roman" w:cs="Times New Roman"/>
          <w:bCs/>
          <w:sz w:val="24"/>
          <w:szCs w:val="24"/>
        </w:rPr>
        <w:t xml:space="preserve">торонами Соглашением о применении защищенного юридически значимого электронного документооборота. При этом </w:t>
      </w:r>
      <w:r>
        <w:rPr>
          <w:rFonts w:ascii="Times New Roman" w:hAnsi="Times New Roman" w:cs="Times New Roman"/>
          <w:bCs/>
          <w:sz w:val="24"/>
          <w:szCs w:val="24"/>
        </w:rPr>
        <w:t>Арендодатель</w:t>
      </w:r>
      <w:r w:rsidRPr="00BD225C">
        <w:rPr>
          <w:rFonts w:ascii="Times New Roman" w:hAnsi="Times New Roman" w:cs="Times New Roman"/>
          <w:bCs/>
          <w:sz w:val="24"/>
          <w:szCs w:val="24"/>
        </w:rPr>
        <w:t xml:space="preserve">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w:t>
      </w:r>
      <w:r>
        <w:rPr>
          <w:rFonts w:ascii="Times New Roman" w:hAnsi="Times New Roman" w:cs="Times New Roman"/>
          <w:bCs/>
          <w:sz w:val="24"/>
          <w:szCs w:val="24"/>
        </w:rPr>
        <w:t>Арендодателя</w:t>
      </w:r>
      <w:r w:rsidRPr="00BD225C">
        <w:rPr>
          <w:rFonts w:ascii="Times New Roman" w:hAnsi="Times New Roman" w:cs="Times New Roman"/>
          <w:bCs/>
          <w:sz w:val="24"/>
          <w:szCs w:val="24"/>
        </w:rPr>
        <w:t xml:space="preserve">. В случае нарушения </w:t>
      </w:r>
      <w:r>
        <w:rPr>
          <w:rFonts w:ascii="Times New Roman" w:hAnsi="Times New Roman" w:cs="Times New Roman"/>
          <w:bCs/>
          <w:sz w:val="24"/>
          <w:szCs w:val="24"/>
        </w:rPr>
        <w:t>Арендодателем</w:t>
      </w:r>
      <w:r w:rsidRPr="00BD225C">
        <w:rPr>
          <w:rFonts w:ascii="Times New Roman" w:hAnsi="Times New Roman" w:cs="Times New Roman"/>
          <w:bCs/>
          <w:sz w:val="24"/>
          <w:szCs w:val="24"/>
        </w:rPr>
        <w:t xml:space="preserve"> настоящего условия </w:t>
      </w:r>
      <w:r>
        <w:rPr>
          <w:rFonts w:ascii="Times New Roman" w:hAnsi="Times New Roman" w:cs="Times New Roman"/>
          <w:bCs/>
          <w:sz w:val="24"/>
          <w:szCs w:val="24"/>
        </w:rPr>
        <w:t>Арендатор</w:t>
      </w:r>
      <w:r w:rsidRPr="00BD225C">
        <w:rPr>
          <w:rFonts w:ascii="Times New Roman" w:hAnsi="Times New Roman" w:cs="Times New Roman"/>
          <w:bCs/>
          <w:sz w:val="24"/>
          <w:szCs w:val="24"/>
        </w:rPr>
        <w:t xml:space="preserve"> вправе в одностороннем </w:t>
      </w:r>
      <w:r w:rsidRPr="00BD225C">
        <w:rPr>
          <w:rFonts w:ascii="Times New Roman" w:hAnsi="Times New Roman" w:cs="Times New Roman"/>
          <w:bCs/>
          <w:sz w:val="24"/>
          <w:szCs w:val="24"/>
        </w:rPr>
        <w:lastRenderedPageBreak/>
        <w:t xml:space="preserve">внесудебном порядке прекратить Договор без возмещения убытков </w:t>
      </w:r>
      <w:r>
        <w:rPr>
          <w:rFonts w:ascii="Times New Roman" w:hAnsi="Times New Roman" w:cs="Times New Roman"/>
          <w:bCs/>
          <w:sz w:val="24"/>
          <w:szCs w:val="24"/>
        </w:rPr>
        <w:t>Арендодателю</w:t>
      </w:r>
      <w:r w:rsidRPr="00BD225C">
        <w:rPr>
          <w:rFonts w:ascii="Times New Roman" w:hAnsi="Times New Roman" w:cs="Times New Roman"/>
          <w:bCs/>
          <w:sz w:val="24"/>
          <w:szCs w:val="24"/>
        </w:rPr>
        <w:t>, пут</w:t>
      </w:r>
      <w:r>
        <w:rPr>
          <w:rFonts w:ascii="Times New Roman" w:hAnsi="Times New Roman" w:cs="Times New Roman"/>
          <w:bCs/>
          <w:sz w:val="24"/>
          <w:szCs w:val="24"/>
        </w:rPr>
        <w:t>е</w:t>
      </w:r>
      <w:r w:rsidRPr="00BD225C">
        <w:rPr>
          <w:rFonts w:ascii="Times New Roman" w:hAnsi="Times New Roman" w:cs="Times New Roman"/>
          <w:bCs/>
          <w:sz w:val="24"/>
          <w:szCs w:val="24"/>
        </w:rPr>
        <w:t xml:space="preserve">м направления </w:t>
      </w:r>
      <w:r>
        <w:rPr>
          <w:rFonts w:ascii="Times New Roman" w:hAnsi="Times New Roman" w:cs="Times New Roman"/>
          <w:bCs/>
          <w:sz w:val="24"/>
          <w:szCs w:val="24"/>
        </w:rPr>
        <w:t>Арендодателю</w:t>
      </w:r>
      <w:r w:rsidRPr="00BD225C">
        <w:rPr>
          <w:rFonts w:ascii="Times New Roman" w:hAnsi="Times New Roman" w:cs="Times New Roman"/>
          <w:bCs/>
          <w:sz w:val="24"/>
          <w:szCs w:val="24"/>
        </w:rPr>
        <w:t xml:space="preserve"> соответствующего уведомления не ранее чем за 5 (пять) рабочих дней до момента прекращения Договора.</w:t>
      </w:r>
    </w:p>
    <w:p w14:paraId="061AA58F" w14:textId="77777777" w:rsidR="00601F7D" w:rsidRPr="0060467B"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sidRPr="0060467B">
        <w:rPr>
          <w:rFonts w:ascii="Times New Roman" w:hAnsi="Times New Roman" w:cs="Times New Roman"/>
          <w:bCs/>
          <w:sz w:val="24"/>
          <w:szCs w:val="24"/>
        </w:rPr>
        <w:t xml:space="preserve">В свою очередь Арендатор в кратчайшие сроки направляет свое предложение о предоставлении/оказании услуг эквайринга и/или инкассации денежных средств (при ведении Арендодателем коммерческой и/или иной деятельности в </w:t>
      </w:r>
      <w:r w:rsidR="00991510">
        <w:rPr>
          <w:rFonts w:ascii="Times New Roman" w:hAnsi="Times New Roman" w:cs="Times New Roman"/>
          <w:bCs/>
          <w:sz w:val="24"/>
          <w:szCs w:val="24"/>
        </w:rPr>
        <w:t>Части здания</w:t>
      </w:r>
      <w:r w:rsidRPr="0060467B">
        <w:rPr>
          <w:rFonts w:ascii="Times New Roman" w:hAnsi="Times New Roman" w:cs="Times New Roman"/>
          <w:bCs/>
          <w:sz w:val="24"/>
          <w:szCs w:val="24"/>
        </w:rPr>
        <w:t>)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p>
    <w:p w14:paraId="474E20D0" w14:textId="77777777" w:rsidR="00601F7D"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bookmarkStart w:id="37" w:name="_Ref14278471"/>
      <w:r>
        <w:rPr>
          <w:rFonts w:ascii="Times New Roman" w:hAnsi="Times New Roman" w:cs="Times New Roman"/>
          <w:sz w:val="24"/>
          <w:szCs w:val="24"/>
        </w:rPr>
        <w:t>П</w:t>
      </w:r>
      <w:r w:rsidRPr="005E27EB">
        <w:rPr>
          <w:rFonts w:ascii="Times New Roman" w:hAnsi="Times New Roman" w:cs="Times New Roman"/>
          <w:sz w:val="24"/>
          <w:szCs w:val="24"/>
        </w:rPr>
        <w:t xml:space="preserve">ередавать </w:t>
      </w:r>
      <w:r w:rsidR="00991510">
        <w:rPr>
          <w:rFonts w:ascii="Times New Roman" w:hAnsi="Times New Roman" w:cs="Times New Roman"/>
          <w:sz w:val="24"/>
          <w:szCs w:val="24"/>
        </w:rPr>
        <w:t>Часть здания</w:t>
      </w:r>
      <w:r w:rsidRPr="005E27EB">
        <w:rPr>
          <w:rFonts w:ascii="Times New Roman" w:hAnsi="Times New Roman" w:cs="Times New Roman"/>
          <w:sz w:val="24"/>
          <w:szCs w:val="24"/>
        </w:rPr>
        <w:t xml:space="preserve"> </w:t>
      </w:r>
      <w:r>
        <w:rPr>
          <w:rFonts w:ascii="Times New Roman" w:hAnsi="Times New Roman" w:cs="Times New Roman"/>
          <w:sz w:val="24"/>
          <w:szCs w:val="24"/>
        </w:rPr>
        <w:t xml:space="preserve">или его часть </w:t>
      </w:r>
      <w:r w:rsidRPr="005E27EB">
        <w:rPr>
          <w:rFonts w:ascii="Times New Roman" w:hAnsi="Times New Roman" w:cs="Times New Roman"/>
          <w:sz w:val="24"/>
          <w:szCs w:val="24"/>
        </w:rPr>
        <w:t xml:space="preserve">в субаренду или иное владение и/или пользование </w:t>
      </w:r>
      <w:r>
        <w:rPr>
          <w:rStyle w:val="aa"/>
          <w:rFonts w:ascii="Times New Roman" w:hAnsi="Times New Roman"/>
          <w:sz w:val="24"/>
          <w:szCs w:val="24"/>
        </w:rPr>
        <w:footnoteReference w:id="11"/>
      </w:r>
      <w:r w:rsidRPr="005E27EB">
        <w:rPr>
          <w:rFonts w:ascii="Times New Roman" w:hAnsi="Times New Roman" w:cs="Times New Roman"/>
          <w:sz w:val="24"/>
          <w:szCs w:val="24"/>
        </w:rPr>
        <w:t>третьим лицам без предварительного письменного согласия Арендодателя</w:t>
      </w:r>
      <w:r>
        <w:rPr>
          <w:rFonts w:ascii="Times New Roman" w:hAnsi="Times New Roman" w:cs="Times New Roman"/>
          <w:sz w:val="24"/>
          <w:szCs w:val="24"/>
        </w:rPr>
        <w:t>, а также регистрировать юридические лица, филиалы юридического лица по адресу Здания.</w:t>
      </w:r>
      <w:bookmarkEnd w:id="37"/>
    </w:p>
    <w:p w14:paraId="1B4D9871" w14:textId="77777777" w:rsidR="00601F7D" w:rsidRPr="005E27EB" w:rsidRDefault="00601F7D" w:rsidP="00601F7D">
      <w:pPr>
        <w:pStyle w:val="ac"/>
        <w:spacing w:after="0" w:line="240" w:lineRule="auto"/>
        <w:ind w:left="0" w:firstLine="709"/>
        <w:rPr>
          <w:rFonts w:ascii="Times New Roman" w:hAnsi="Times New Roman" w:cs="Times New Roman"/>
          <w:sz w:val="24"/>
          <w:szCs w:val="24"/>
        </w:rPr>
      </w:pPr>
    </w:p>
    <w:p w14:paraId="0ADDE877" w14:textId="77777777"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Ответственность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14:paraId="7E2BE6A8" w14:textId="77777777" w:rsidR="00601F7D" w:rsidRPr="005E27EB" w:rsidRDefault="00601F7D" w:rsidP="00601F7D">
      <w:pPr>
        <w:pStyle w:val="ac"/>
        <w:spacing w:after="0" w:line="240" w:lineRule="auto"/>
        <w:ind w:left="0" w:firstLine="709"/>
        <w:rPr>
          <w:rFonts w:ascii="Times New Roman" w:hAnsi="Times New Roman" w:cs="Times New Roman"/>
          <w:sz w:val="24"/>
          <w:szCs w:val="24"/>
        </w:rPr>
      </w:pPr>
    </w:p>
    <w:p w14:paraId="753CBB88" w14:textId="77777777" w:rsidR="00601F7D" w:rsidRPr="005E27EB"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Pr>
          <w:rFonts w:ascii="Times New Roman" w:hAnsi="Times New Roman" w:cs="Times New Roman"/>
          <w:sz w:val="24"/>
          <w:szCs w:val="24"/>
        </w:rPr>
        <w:t>Д</w:t>
      </w:r>
      <w:r w:rsidRPr="005E27EB">
        <w:rPr>
          <w:rFonts w:ascii="Times New Roman" w:hAnsi="Times New Roman" w:cs="Times New Roman"/>
          <w:sz w:val="24"/>
          <w:szCs w:val="24"/>
        </w:rPr>
        <w:t>оговора.</w:t>
      </w:r>
    </w:p>
    <w:p w14:paraId="35F33E07" w14:textId="77777777" w:rsidR="00601F7D"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bookmarkStart w:id="38" w:name="_Ref501108821"/>
      <w:r w:rsidRPr="005E27EB">
        <w:rPr>
          <w:rFonts w:ascii="Times New Roman" w:hAnsi="Times New Roman" w:cs="Times New Roman"/>
          <w:sz w:val="24"/>
          <w:szCs w:val="24"/>
        </w:rPr>
        <w:t xml:space="preserve">При нарушении Арендатором сроков перечисления арендной платы - Арендатор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Арендодателю за каждый </w:t>
      </w:r>
      <w:r>
        <w:rPr>
          <w:rFonts w:ascii="Times New Roman" w:hAnsi="Times New Roman" w:cs="Times New Roman"/>
          <w:sz w:val="24"/>
          <w:szCs w:val="24"/>
        </w:rPr>
        <w:t xml:space="preserve">календарный </w:t>
      </w:r>
      <w:r w:rsidRPr="005E27EB">
        <w:rPr>
          <w:rFonts w:ascii="Times New Roman" w:hAnsi="Times New Roman" w:cs="Times New Roman"/>
          <w:sz w:val="24"/>
          <w:szCs w:val="24"/>
        </w:rPr>
        <w:t xml:space="preserve">день просрочки неустойку в размере </w:t>
      </w:r>
      <w:r w:rsidRPr="005E27EB">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a"/>
          <w:rFonts w:ascii="Times New Roman" w:hAnsi="Times New Roman"/>
          <w:sz w:val="24"/>
          <w:szCs w:val="24"/>
        </w:rPr>
        <w:footnoteReference w:id="12"/>
      </w:r>
      <w:r>
        <w:rPr>
          <w:rFonts w:ascii="Times New Roman" w:hAnsi="Times New Roman" w:cs="Times New Roman"/>
          <w:sz w:val="24"/>
          <w:szCs w:val="24"/>
        </w:rPr>
        <w:t xml:space="preserve">, </w:t>
      </w:r>
      <w:r w:rsidRPr="005E27EB">
        <w:rPr>
          <w:rFonts w:ascii="Times New Roman" w:hAnsi="Times New Roman" w:cs="Times New Roman"/>
          <w:sz w:val="24"/>
          <w:szCs w:val="24"/>
        </w:rPr>
        <w:t>от просроченной суммы арендной платы</w:t>
      </w:r>
      <w:r>
        <w:rPr>
          <w:rFonts w:ascii="Times New Roman" w:hAnsi="Times New Roman" w:cs="Times New Roman"/>
          <w:sz w:val="24"/>
          <w:szCs w:val="24"/>
        </w:rPr>
        <w:t>, но не более 10 (десяти) % от этой стоимости</w:t>
      </w:r>
      <w:r w:rsidRPr="005E27EB">
        <w:rPr>
          <w:rFonts w:ascii="Times New Roman" w:hAnsi="Times New Roman" w:cs="Times New Roman"/>
          <w:sz w:val="24"/>
          <w:szCs w:val="24"/>
        </w:rPr>
        <w:t>.</w:t>
      </w:r>
      <w:bookmarkEnd w:id="38"/>
    </w:p>
    <w:p w14:paraId="4F9F627E" w14:textId="77777777" w:rsidR="00601F7D" w:rsidRPr="0075037D"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 xml:space="preserve">При нарушении Арендатором срока внесения или пополнения </w:t>
      </w:r>
      <w:r>
        <w:rPr>
          <w:rFonts w:ascii="Times New Roman" w:eastAsia="Times New Roman" w:hAnsi="Times New Roman" w:cs="Times New Roman"/>
          <w:sz w:val="24"/>
          <w:szCs w:val="24"/>
          <w:lang w:eastAsia="ru-RU"/>
        </w:rPr>
        <w:t>платежей по Договору</w:t>
      </w:r>
      <w:r w:rsidRPr="005E27EB">
        <w:rPr>
          <w:rFonts w:ascii="Times New Roman" w:eastAsia="Times New Roman" w:hAnsi="Times New Roman" w:cs="Times New Roman"/>
          <w:sz w:val="24"/>
          <w:szCs w:val="24"/>
          <w:lang w:eastAsia="ru-RU"/>
        </w:rPr>
        <w:t xml:space="preserve"> Арендатор обязан </w:t>
      </w:r>
      <w:r>
        <w:rPr>
          <w:rFonts w:ascii="Times New Roman" w:eastAsia="Times New Roman" w:hAnsi="Times New Roman" w:cs="Times New Roman"/>
          <w:sz w:val="24"/>
          <w:szCs w:val="24"/>
          <w:lang w:eastAsia="ru-RU"/>
        </w:rPr>
        <w:t>у</w:t>
      </w:r>
      <w:r w:rsidRPr="005E27EB">
        <w:rPr>
          <w:rFonts w:ascii="Times New Roman" w:eastAsia="Times New Roman" w:hAnsi="Times New Roman" w:cs="Times New Roman"/>
          <w:sz w:val="24"/>
          <w:szCs w:val="24"/>
          <w:lang w:eastAsia="ru-RU"/>
        </w:rPr>
        <w:t xml:space="preserve">платить Арендодателю 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eastAsia="Times New Roman" w:hAnsi="Times New Roman" w:cs="Times New Roman"/>
          <w:sz w:val="24"/>
          <w:szCs w:val="24"/>
          <w:lang w:eastAsia="ru-RU"/>
        </w:rPr>
        <w:t>день просрочки неустойку в размере 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a"/>
          <w:rFonts w:ascii="Times New Roman" w:hAnsi="Times New Roman"/>
          <w:sz w:val="24"/>
          <w:szCs w:val="24"/>
        </w:rPr>
        <w:footnoteReference w:id="13"/>
      </w:r>
      <w:r>
        <w:rPr>
          <w:rFonts w:ascii="Times New Roman" w:hAnsi="Times New Roman" w:cs="Times New Roman"/>
          <w:sz w:val="24"/>
          <w:szCs w:val="24"/>
        </w:rPr>
        <w:t>,</w:t>
      </w:r>
      <w:r w:rsidRPr="005E27EB">
        <w:rPr>
          <w:rFonts w:ascii="Times New Roman" w:eastAsia="Times New Roman" w:hAnsi="Times New Roman" w:cs="Times New Roman"/>
          <w:sz w:val="24"/>
          <w:szCs w:val="24"/>
          <w:lang w:eastAsia="ru-RU"/>
        </w:rPr>
        <w:t xml:space="preserve"> от просроченной суммы платежа</w:t>
      </w:r>
      <w:r>
        <w:rPr>
          <w:rFonts w:ascii="Times New Roman" w:hAnsi="Times New Roman" w:cs="Times New Roman"/>
          <w:sz w:val="24"/>
          <w:szCs w:val="24"/>
        </w:rPr>
        <w:t>, но не более 10 (десяти) % от этой стоимости</w:t>
      </w:r>
      <w:r w:rsidRPr="005E27EB">
        <w:rPr>
          <w:rFonts w:ascii="Times New Roman" w:eastAsia="Times New Roman" w:hAnsi="Times New Roman" w:cs="Times New Roman"/>
          <w:sz w:val="24"/>
          <w:szCs w:val="24"/>
          <w:lang w:eastAsia="ru-RU"/>
        </w:rPr>
        <w:t>.</w:t>
      </w:r>
    </w:p>
    <w:p w14:paraId="30924E58" w14:textId="77777777" w:rsidR="00601F7D"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За нарушение срок</w:t>
      </w:r>
      <w:r>
        <w:rPr>
          <w:rFonts w:ascii="Times New Roman" w:hAnsi="Times New Roman" w:cs="Times New Roman"/>
          <w:sz w:val="24"/>
          <w:szCs w:val="24"/>
        </w:rPr>
        <w:t>а</w:t>
      </w:r>
      <w:r w:rsidRPr="005E27EB">
        <w:rPr>
          <w:rFonts w:ascii="Times New Roman" w:hAnsi="Times New Roman" w:cs="Times New Roman"/>
          <w:sz w:val="24"/>
          <w:szCs w:val="24"/>
        </w:rPr>
        <w:t xml:space="preserve"> передачи </w:t>
      </w:r>
      <w:r w:rsidR="000C3B7C">
        <w:rPr>
          <w:rFonts w:ascii="Times New Roman" w:hAnsi="Times New Roman" w:cs="Times New Roman"/>
          <w:sz w:val="24"/>
          <w:szCs w:val="24"/>
        </w:rPr>
        <w:t>Части здания</w:t>
      </w:r>
      <w:r w:rsidRPr="005E27EB">
        <w:rPr>
          <w:rFonts w:ascii="Times New Roman" w:hAnsi="Times New Roman" w:cs="Times New Roman"/>
          <w:sz w:val="24"/>
          <w:szCs w:val="24"/>
        </w:rPr>
        <w:t>, установленных пункт</w:t>
      </w:r>
      <w:r>
        <w:rPr>
          <w:rFonts w:ascii="Times New Roman" w:hAnsi="Times New Roman" w:cs="Times New Roman"/>
          <w:sz w:val="24"/>
          <w:szCs w:val="24"/>
        </w:rPr>
        <w:t>ом</w:t>
      </w:r>
      <w:r w:rsidRPr="005E27EB">
        <w:rPr>
          <w:rFonts w:ascii="Times New Roman" w:hAnsi="Times New Roman" w:cs="Times New Roman"/>
          <w:sz w:val="24"/>
          <w:szCs w:val="24"/>
        </w:rPr>
        <w:t xml:space="preserve"> </w:t>
      </w:r>
      <w:r w:rsidR="000C3B7C">
        <w:rPr>
          <w:rFonts w:ascii="Times New Roman" w:hAnsi="Times New Roman" w:cs="Times New Roman"/>
          <w:sz w:val="24"/>
          <w:szCs w:val="24"/>
        </w:rPr>
        <w:t>3.1</w:t>
      </w:r>
      <w:r w:rsidRPr="005E27EB">
        <w:rPr>
          <w:rFonts w:ascii="Times New Roman" w:hAnsi="Times New Roman" w:cs="Times New Roman"/>
          <w:sz w:val="24"/>
          <w:szCs w:val="24"/>
        </w:rPr>
        <w:t xml:space="preserve"> </w:t>
      </w:r>
      <w:r>
        <w:rPr>
          <w:rFonts w:ascii="Times New Roman" w:hAnsi="Times New Roman" w:cs="Times New Roman"/>
          <w:sz w:val="24"/>
          <w:szCs w:val="24"/>
        </w:rPr>
        <w:t>Д</w:t>
      </w:r>
      <w:r w:rsidRPr="005E27EB">
        <w:rPr>
          <w:rFonts w:ascii="Times New Roman" w:hAnsi="Times New Roman" w:cs="Times New Roman"/>
          <w:sz w:val="24"/>
          <w:szCs w:val="24"/>
        </w:rPr>
        <w:t xml:space="preserve">оговора, </w:t>
      </w:r>
      <w:r>
        <w:rPr>
          <w:rFonts w:ascii="Times New Roman" w:hAnsi="Times New Roman" w:cs="Times New Roman"/>
          <w:sz w:val="24"/>
          <w:szCs w:val="24"/>
        </w:rPr>
        <w:t xml:space="preserve">а также обязательств, предусмотренных п. </w:t>
      </w:r>
      <w:r w:rsidR="000C3B7C">
        <w:rPr>
          <w:rFonts w:ascii="Times New Roman" w:hAnsi="Times New Roman" w:cs="Times New Roman"/>
          <w:sz w:val="24"/>
          <w:szCs w:val="24"/>
        </w:rPr>
        <w:t xml:space="preserve">11.2 </w:t>
      </w:r>
      <w:r>
        <w:rPr>
          <w:rFonts w:ascii="Times New Roman" w:hAnsi="Times New Roman" w:cs="Times New Roman"/>
          <w:sz w:val="24"/>
          <w:szCs w:val="24"/>
        </w:rPr>
        <w:t>Договора, Арендодатель</w:t>
      </w:r>
      <w:r w:rsidRPr="005E27EB">
        <w:rPr>
          <w:rFonts w:ascii="Times New Roman" w:hAnsi="Times New Roman" w:cs="Times New Roman"/>
          <w:sz w:val="24"/>
          <w:szCs w:val="24"/>
        </w:rPr>
        <w:t xml:space="preserve"> </w:t>
      </w:r>
      <w:r>
        <w:rPr>
          <w:rFonts w:ascii="Times New Roman" w:hAnsi="Times New Roman" w:cs="Times New Roman"/>
          <w:sz w:val="24"/>
          <w:szCs w:val="24"/>
        </w:rPr>
        <w:t>не исполнивший свою обязанность</w:t>
      </w:r>
      <w:r w:rsidRPr="005E27EB">
        <w:rPr>
          <w:rFonts w:ascii="Times New Roman" w:hAnsi="Times New Roman" w:cs="Times New Roman"/>
          <w:sz w:val="24"/>
          <w:szCs w:val="24"/>
        </w:rPr>
        <w:t xml:space="preserve">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неустойку в размере </w:t>
      </w:r>
      <w:r w:rsidRPr="005E27EB">
        <w:rPr>
          <w:rFonts w:ascii="Times New Roman" w:eastAsia="Times New Roman" w:hAnsi="Times New Roman" w:cs="Times New Roman"/>
          <w:sz w:val="24"/>
          <w:szCs w:val="24"/>
          <w:lang w:eastAsia="ru-RU"/>
        </w:rPr>
        <w:t>0,1 (ноль целых одной десятой)</w:t>
      </w:r>
      <w:r w:rsidRPr="005E27EB">
        <w:rPr>
          <w:rFonts w:ascii="Times New Roman" w:hAnsi="Times New Roman" w:cs="Times New Roman"/>
          <w:sz w:val="24"/>
          <w:szCs w:val="24"/>
        </w:rPr>
        <w:t xml:space="preserve"> % от суммы арендной платы в месяц, 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hAnsi="Times New Roman" w:cs="Times New Roman"/>
          <w:sz w:val="24"/>
          <w:szCs w:val="24"/>
        </w:rPr>
        <w:t>день просрочки.</w:t>
      </w:r>
    </w:p>
    <w:p w14:paraId="77D46640" w14:textId="77777777" w:rsidR="00601F7D" w:rsidRPr="002D652E"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D652E">
        <w:rPr>
          <w:rFonts w:ascii="Times New Roman" w:hAnsi="Times New Roman" w:cs="Times New Roman"/>
          <w:sz w:val="24"/>
          <w:szCs w:val="24"/>
        </w:rPr>
        <w:t>За нарушение срок</w:t>
      </w:r>
      <w:r>
        <w:rPr>
          <w:rFonts w:ascii="Times New Roman" w:hAnsi="Times New Roman" w:cs="Times New Roman"/>
          <w:sz w:val="24"/>
          <w:szCs w:val="24"/>
        </w:rPr>
        <w:t>а</w:t>
      </w:r>
      <w:r w:rsidRPr="002D652E">
        <w:rPr>
          <w:rFonts w:ascii="Times New Roman" w:hAnsi="Times New Roman" w:cs="Times New Roman"/>
          <w:sz w:val="24"/>
          <w:szCs w:val="24"/>
        </w:rPr>
        <w:t xml:space="preserve"> передачи </w:t>
      </w:r>
      <w:r w:rsidR="000C3B7C">
        <w:rPr>
          <w:rFonts w:ascii="Times New Roman" w:hAnsi="Times New Roman" w:cs="Times New Roman"/>
          <w:sz w:val="24"/>
          <w:szCs w:val="24"/>
        </w:rPr>
        <w:t>Части здания</w:t>
      </w:r>
      <w:r w:rsidRPr="002D652E">
        <w:rPr>
          <w:rFonts w:ascii="Times New Roman" w:hAnsi="Times New Roman" w:cs="Times New Roman"/>
          <w:sz w:val="24"/>
          <w:szCs w:val="24"/>
        </w:rPr>
        <w:t>, установленных пункт</w:t>
      </w:r>
      <w:r>
        <w:rPr>
          <w:rFonts w:ascii="Times New Roman" w:hAnsi="Times New Roman" w:cs="Times New Roman"/>
          <w:sz w:val="24"/>
          <w:szCs w:val="24"/>
        </w:rPr>
        <w:t>ом</w:t>
      </w:r>
      <w:r w:rsidRPr="002D652E">
        <w:rPr>
          <w:rFonts w:ascii="Times New Roman" w:hAnsi="Times New Roman" w:cs="Times New Roman"/>
          <w:sz w:val="24"/>
          <w:szCs w:val="24"/>
        </w:rPr>
        <w:t xml:space="preserve"> </w:t>
      </w:r>
      <w:r w:rsidR="000C3B7C">
        <w:rPr>
          <w:rFonts w:ascii="Times New Roman" w:hAnsi="Times New Roman" w:cs="Times New Roman"/>
          <w:sz w:val="24"/>
          <w:szCs w:val="24"/>
        </w:rPr>
        <w:t>3.2</w:t>
      </w:r>
      <w:r w:rsidRPr="002D652E">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a"/>
          <w:rFonts w:ascii="Times New Roman" w:hAnsi="Times New Roman"/>
          <w:sz w:val="24"/>
          <w:szCs w:val="24"/>
        </w:rPr>
        <w:footnoteReference w:id="14"/>
      </w:r>
      <w:r>
        <w:rPr>
          <w:rFonts w:ascii="Times New Roman" w:hAnsi="Times New Roman" w:cs="Times New Roman"/>
          <w:sz w:val="24"/>
          <w:szCs w:val="24"/>
        </w:rPr>
        <w:t>,</w:t>
      </w:r>
      <w:r w:rsidRPr="002D652E">
        <w:rPr>
          <w:rFonts w:ascii="Times New Roman" w:hAnsi="Times New Roman" w:cs="Times New Roman"/>
          <w:sz w:val="24"/>
          <w:szCs w:val="24"/>
        </w:rPr>
        <w:t xml:space="preserve"> от суммы арендной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 просрочки</w:t>
      </w:r>
      <w:r w:rsidRPr="00B043DA">
        <w:rPr>
          <w:rFonts w:ascii="Times New Roman" w:eastAsia="Times New Roman" w:hAnsi="Times New Roman" w:cs="Times New Roman"/>
          <w:sz w:val="24"/>
          <w:szCs w:val="24"/>
          <w:lang w:eastAsia="ru-RU"/>
        </w:rPr>
        <w:t>, но не более</w:t>
      </w:r>
      <w:r w:rsidRPr="00381E2E">
        <w:rPr>
          <w:rFonts w:ascii="Times New Roman" w:eastAsia="Times New Roman" w:hAnsi="Times New Roman" w:cs="Times New Roman"/>
          <w:sz w:val="24"/>
          <w:szCs w:val="24"/>
          <w:lang w:eastAsia="ru-RU"/>
        </w:rPr>
        <w:t xml:space="preserve"> 10 (десяти) % от этой стоимости</w:t>
      </w:r>
      <w:r>
        <w:rPr>
          <w:rFonts w:ascii="Times New Roman" w:hAnsi="Times New Roman" w:cs="Times New Roman"/>
          <w:sz w:val="24"/>
          <w:szCs w:val="24"/>
        </w:rPr>
        <w:t>.</w:t>
      </w:r>
    </w:p>
    <w:p w14:paraId="2A638EC0" w14:textId="77777777" w:rsidR="00601F7D" w:rsidRDefault="00601F7D" w:rsidP="00601F7D">
      <w:pPr>
        <w:pStyle w:val="ac"/>
        <w:numPr>
          <w:ilvl w:val="1"/>
          <w:numId w:val="3"/>
        </w:numPr>
        <w:tabs>
          <w:tab w:val="left" w:pos="-5387"/>
          <w:tab w:val="left" w:pos="709"/>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Арендодатель обязан возместить Арендатору </w:t>
      </w:r>
      <w:r>
        <w:rPr>
          <w:rFonts w:ascii="Times New Roman" w:hAnsi="Times New Roman" w:cs="Times New Roman"/>
          <w:sz w:val="24"/>
          <w:szCs w:val="24"/>
        </w:rPr>
        <w:t>все убытки</w:t>
      </w:r>
      <w:r w:rsidRPr="005E27EB">
        <w:rPr>
          <w:rFonts w:ascii="Times New Roman" w:hAnsi="Times New Roman" w:cs="Times New Roman"/>
          <w:sz w:val="24"/>
          <w:szCs w:val="24"/>
        </w:rPr>
        <w:t>, причиненны</w:t>
      </w:r>
      <w:r>
        <w:rPr>
          <w:rFonts w:ascii="Times New Roman" w:hAnsi="Times New Roman" w:cs="Times New Roman"/>
          <w:sz w:val="24"/>
          <w:szCs w:val="24"/>
        </w:rPr>
        <w:t>е</w:t>
      </w:r>
      <w:r w:rsidRPr="005E27EB">
        <w:rPr>
          <w:rFonts w:ascii="Times New Roman" w:hAnsi="Times New Roman" w:cs="Times New Roman"/>
          <w:sz w:val="24"/>
          <w:szCs w:val="24"/>
        </w:rPr>
        <w:t xml:space="preserve"> авариями систем теплоснабжения, энергоснабжения, водоснабжения, водоотведения произошедшими по вине Арендодателя. Размер </w:t>
      </w:r>
      <w:r>
        <w:rPr>
          <w:rFonts w:ascii="Times New Roman" w:hAnsi="Times New Roman" w:cs="Times New Roman"/>
          <w:sz w:val="24"/>
          <w:szCs w:val="24"/>
        </w:rPr>
        <w:t>убытков</w:t>
      </w:r>
      <w:r w:rsidRPr="005E27EB">
        <w:rPr>
          <w:rFonts w:ascii="Times New Roman" w:hAnsi="Times New Roman" w:cs="Times New Roman"/>
          <w:sz w:val="24"/>
          <w:szCs w:val="24"/>
        </w:rPr>
        <w:t xml:space="preserve"> и порядок </w:t>
      </w:r>
      <w:r>
        <w:rPr>
          <w:rFonts w:ascii="Times New Roman" w:hAnsi="Times New Roman" w:cs="Times New Roman"/>
          <w:sz w:val="24"/>
          <w:szCs w:val="24"/>
        </w:rPr>
        <w:t>их</w:t>
      </w:r>
      <w:r w:rsidRPr="005E27EB">
        <w:rPr>
          <w:rFonts w:ascii="Times New Roman" w:hAnsi="Times New Roman" w:cs="Times New Roman"/>
          <w:sz w:val="24"/>
          <w:szCs w:val="24"/>
        </w:rPr>
        <w:t xml:space="preserve"> компенсации определяется двусторонним актом, который оформляется в случае аварии.</w:t>
      </w:r>
      <w:r>
        <w:rPr>
          <w:rFonts w:ascii="Times New Roman" w:hAnsi="Times New Roman" w:cs="Times New Roman"/>
          <w:sz w:val="24"/>
          <w:szCs w:val="24"/>
        </w:rPr>
        <w:t xml:space="preserve"> Арендодатель возмещает убытки Арендатору</w:t>
      </w:r>
      <w:r w:rsidRPr="00947F4B">
        <w:rPr>
          <w:rFonts w:ascii="Times New Roman" w:hAnsi="Times New Roman" w:cs="Times New Roman"/>
          <w:sz w:val="24"/>
          <w:szCs w:val="24"/>
        </w:rPr>
        <w:t xml:space="preserve"> в течение 10 (десяти) рабочих дней с даты по</w:t>
      </w:r>
      <w:r>
        <w:rPr>
          <w:rFonts w:ascii="Times New Roman" w:hAnsi="Times New Roman" w:cs="Times New Roman"/>
          <w:sz w:val="24"/>
          <w:szCs w:val="24"/>
        </w:rPr>
        <w:t>дписания соответствующего акта.</w:t>
      </w:r>
    </w:p>
    <w:p w14:paraId="48682BFF" w14:textId="77777777" w:rsidR="00601F7D" w:rsidRDefault="00601F7D" w:rsidP="00601F7D">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Арендодатель обязан возместить Арендатору все убытки, причиненные неисполнением пункта </w:t>
      </w:r>
      <w:r w:rsidR="000C3B7C">
        <w:rPr>
          <w:rFonts w:ascii="Times New Roman" w:hAnsi="Times New Roman" w:cs="Times New Roman"/>
          <w:sz w:val="24"/>
          <w:szCs w:val="24"/>
        </w:rPr>
        <w:t>5.1.9</w:t>
      </w:r>
      <w:r>
        <w:rPr>
          <w:rFonts w:ascii="Times New Roman" w:hAnsi="Times New Roman" w:cs="Times New Roman"/>
          <w:sz w:val="24"/>
          <w:szCs w:val="24"/>
        </w:rPr>
        <w:t xml:space="preserve"> Договора, а также </w:t>
      </w:r>
      <w:r w:rsidRPr="002D652E">
        <w:rPr>
          <w:rFonts w:ascii="Times New Roman" w:hAnsi="Times New Roman" w:cs="Times New Roman"/>
          <w:sz w:val="24"/>
          <w:szCs w:val="24"/>
        </w:rPr>
        <w:t xml:space="preserve">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 от суммы арендной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w:t>
      </w:r>
      <w:r>
        <w:rPr>
          <w:rFonts w:ascii="Times New Roman" w:hAnsi="Times New Roman" w:cs="Times New Roman"/>
          <w:sz w:val="24"/>
          <w:szCs w:val="24"/>
        </w:rPr>
        <w:t>.</w:t>
      </w:r>
    </w:p>
    <w:p w14:paraId="5F6CC414" w14:textId="77777777" w:rsidR="00601F7D"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75037D">
        <w:rPr>
          <w:rFonts w:ascii="Times New Roman" w:hAnsi="Times New Roman" w:cs="Times New Roman"/>
          <w:sz w:val="24"/>
          <w:szCs w:val="24"/>
        </w:rPr>
        <w:lastRenderedPageBreak/>
        <w:t xml:space="preserve">За ненадлежащее исполнение обязательств по Договору, включая, но не ограничиваясь: пунктов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_Ref17108422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5.1.2</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_Ref17108427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5.1.4</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_Ref17108431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5.1.5</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_Ref17108433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5.1.6</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_Ref17108436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5.1.7</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_Ref17108442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5.1.8</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_Ref17108448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5.1.11</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_Ref17108450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5.1.12</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75037D">
        <w:rPr>
          <w:rFonts w:ascii="Times New Roman" w:hAnsi="Times New Roman" w:cs="Times New Roman"/>
          <w:sz w:val="24"/>
          <w:szCs w:val="24"/>
        </w:rPr>
        <w:t>Договора, Арендатор вправе потребовать от Арендодателя уп</w:t>
      </w:r>
      <w:r w:rsidRPr="00AD670A">
        <w:rPr>
          <w:rFonts w:ascii="Times New Roman" w:hAnsi="Times New Roman" w:cs="Times New Roman"/>
          <w:sz w:val="24"/>
          <w:szCs w:val="24"/>
        </w:rPr>
        <w:t>латы неустойки в размере 0,1% (н</w:t>
      </w:r>
      <w:r w:rsidRPr="0075037D">
        <w:rPr>
          <w:rFonts w:ascii="Times New Roman" w:hAnsi="Times New Roman" w:cs="Times New Roman"/>
          <w:sz w:val="24"/>
          <w:szCs w:val="24"/>
        </w:rPr>
        <w:t>оль целых одной десятой процента) от суммы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14:paraId="6AAB296D" w14:textId="77777777" w:rsidR="00601F7D" w:rsidRPr="00B4503E"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случае</w:t>
      </w:r>
      <w:r w:rsidRPr="005C7C51">
        <w:rPr>
          <w:rFonts w:ascii="Times New Roman" w:hAnsi="Times New Roman" w:cs="Times New Roman"/>
          <w:sz w:val="24"/>
          <w:szCs w:val="24"/>
        </w:rPr>
        <w:t xml:space="preserve"> </w:t>
      </w:r>
      <w:r>
        <w:rPr>
          <w:rFonts w:ascii="Times New Roman" w:hAnsi="Times New Roman" w:cs="Times New Roman"/>
          <w:sz w:val="24"/>
          <w:szCs w:val="24"/>
        </w:rPr>
        <w:t>неисполнения/</w:t>
      </w:r>
      <w:r w:rsidRPr="005C7C51">
        <w:rPr>
          <w:rFonts w:ascii="Times New Roman" w:hAnsi="Times New Roman" w:cs="Times New Roman"/>
          <w:sz w:val="24"/>
          <w:szCs w:val="24"/>
        </w:rPr>
        <w:t>ненадлежаще</w:t>
      </w:r>
      <w:r>
        <w:rPr>
          <w:rFonts w:ascii="Times New Roman" w:hAnsi="Times New Roman" w:cs="Times New Roman"/>
          <w:sz w:val="24"/>
          <w:szCs w:val="24"/>
        </w:rPr>
        <w:t>го</w:t>
      </w:r>
      <w:r w:rsidRPr="005C7C51">
        <w:rPr>
          <w:rFonts w:ascii="Times New Roman" w:hAnsi="Times New Roman" w:cs="Times New Roman"/>
          <w:sz w:val="24"/>
          <w:szCs w:val="24"/>
        </w:rPr>
        <w:t xml:space="preserve"> исполнени</w:t>
      </w:r>
      <w:r>
        <w:rPr>
          <w:rFonts w:ascii="Times New Roman" w:hAnsi="Times New Roman" w:cs="Times New Roman"/>
          <w:sz w:val="24"/>
          <w:szCs w:val="24"/>
        </w:rPr>
        <w:t>я</w:t>
      </w:r>
      <w:r w:rsidRPr="005C7C51">
        <w:rPr>
          <w:rFonts w:ascii="Times New Roman" w:hAnsi="Times New Roman" w:cs="Times New Roman"/>
          <w:sz w:val="24"/>
          <w:szCs w:val="24"/>
        </w:rPr>
        <w:t xml:space="preserve"> </w:t>
      </w:r>
      <w:r>
        <w:rPr>
          <w:rFonts w:ascii="Times New Roman" w:hAnsi="Times New Roman" w:cs="Times New Roman"/>
          <w:sz w:val="24"/>
          <w:szCs w:val="24"/>
        </w:rPr>
        <w:t xml:space="preserve">Арендодателем </w:t>
      </w:r>
      <w:r w:rsidRPr="005C7C51">
        <w:rPr>
          <w:rFonts w:ascii="Times New Roman" w:hAnsi="Times New Roman" w:cs="Times New Roman"/>
          <w:sz w:val="24"/>
          <w:szCs w:val="24"/>
        </w:rPr>
        <w:t>обязательств</w:t>
      </w:r>
      <w:r>
        <w:rPr>
          <w:rFonts w:ascii="Times New Roman" w:hAnsi="Times New Roman" w:cs="Times New Roman"/>
          <w:sz w:val="24"/>
          <w:szCs w:val="24"/>
        </w:rPr>
        <w:t>, предусмотренных</w:t>
      </w:r>
      <w:r w:rsidRPr="005C7C51">
        <w:rPr>
          <w:rFonts w:ascii="Times New Roman" w:hAnsi="Times New Roman" w:cs="Times New Roman"/>
          <w:sz w:val="24"/>
          <w:szCs w:val="24"/>
        </w:rPr>
        <w:t xml:space="preserve"> пункт</w:t>
      </w:r>
      <w:r>
        <w:rPr>
          <w:rFonts w:ascii="Times New Roman" w:hAnsi="Times New Roman" w:cs="Times New Roman"/>
          <w:sz w:val="24"/>
          <w:szCs w:val="24"/>
        </w:rPr>
        <w:t>ом</w:t>
      </w:r>
      <w:r w:rsidRPr="005C7C51">
        <w:rPr>
          <w:rFonts w:ascii="Times New Roman" w:hAnsi="Times New Roman" w:cs="Times New Roman"/>
          <w:sz w:val="24"/>
          <w:szCs w:val="24"/>
        </w:rPr>
        <w:t xml:space="preserve"> </w:t>
      </w:r>
      <w:r w:rsidR="000C3B7C">
        <w:rPr>
          <w:rFonts w:ascii="Times New Roman" w:hAnsi="Times New Roman" w:cs="Times New Roman"/>
          <w:sz w:val="24"/>
          <w:szCs w:val="24"/>
        </w:rPr>
        <w:t>5.1.14</w:t>
      </w:r>
      <w:r w:rsidRPr="005C7C51">
        <w:rPr>
          <w:rFonts w:ascii="Times New Roman" w:hAnsi="Times New Roman" w:cs="Times New Roman"/>
          <w:sz w:val="24"/>
          <w:szCs w:val="24"/>
        </w:rPr>
        <w:t xml:space="preserve"> Договора</w:t>
      </w:r>
      <w:r>
        <w:rPr>
          <w:rFonts w:ascii="Times New Roman" w:hAnsi="Times New Roman" w:cs="Times New Roman"/>
          <w:sz w:val="24"/>
          <w:szCs w:val="24"/>
        </w:rPr>
        <w:t>,</w:t>
      </w:r>
      <w:r w:rsidRPr="005C7C51">
        <w:rPr>
          <w:rFonts w:ascii="Times New Roman" w:hAnsi="Times New Roman" w:cs="Times New Roman"/>
          <w:sz w:val="24"/>
          <w:szCs w:val="24"/>
        </w:rPr>
        <w:t xml:space="preserve"> Аренд</w:t>
      </w:r>
      <w:r>
        <w:rPr>
          <w:rFonts w:ascii="Times New Roman" w:hAnsi="Times New Roman" w:cs="Times New Roman"/>
          <w:sz w:val="24"/>
          <w:szCs w:val="24"/>
        </w:rPr>
        <w:t>одатель</w:t>
      </w:r>
      <w:r w:rsidRPr="005C7C51">
        <w:rPr>
          <w:rFonts w:ascii="Times New Roman" w:hAnsi="Times New Roman" w:cs="Times New Roman"/>
          <w:sz w:val="24"/>
          <w:szCs w:val="24"/>
        </w:rPr>
        <w:t xml:space="preserve"> </w:t>
      </w:r>
      <w:r>
        <w:rPr>
          <w:rFonts w:ascii="Times New Roman" w:hAnsi="Times New Roman" w:cs="Times New Roman"/>
          <w:sz w:val="24"/>
          <w:szCs w:val="24"/>
        </w:rPr>
        <w:t>обязан оплатить Арендатору</w:t>
      </w:r>
      <w:r w:rsidRPr="005C7C51">
        <w:rPr>
          <w:rFonts w:ascii="Times New Roman" w:hAnsi="Times New Roman" w:cs="Times New Roman"/>
          <w:sz w:val="24"/>
          <w:szCs w:val="24"/>
        </w:rPr>
        <w:t xml:space="preserve"> </w:t>
      </w:r>
      <w:r>
        <w:rPr>
          <w:rFonts w:ascii="Times New Roman" w:hAnsi="Times New Roman" w:cs="Times New Roman"/>
          <w:sz w:val="24"/>
          <w:szCs w:val="24"/>
        </w:rPr>
        <w:t>штраф</w:t>
      </w:r>
      <w:r w:rsidRPr="005C7C51">
        <w:rPr>
          <w:rFonts w:ascii="Times New Roman" w:hAnsi="Times New Roman" w:cs="Times New Roman"/>
          <w:sz w:val="24"/>
          <w:szCs w:val="24"/>
        </w:rPr>
        <w:t xml:space="preserve"> в размере суммы арендной платы за </w:t>
      </w:r>
      <w:r>
        <w:rPr>
          <w:rFonts w:ascii="Times New Roman" w:hAnsi="Times New Roman" w:cs="Times New Roman"/>
          <w:sz w:val="24"/>
          <w:szCs w:val="24"/>
        </w:rPr>
        <w:t>6</w:t>
      </w:r>
      <w:r w:rsidRPr="005C7C51">
        <w:rPr>
          <w:rFonts w:ascii="Times New Roman" w:hAnsi="Times New Roman" w:cs="Times New Roman"/>
          <w:sz w:val="24"/>
          <w:szCs w:val="24"/>
        </w:rPr>
        <w:t xml:space="preserve"> (</w:t>
      </w:r>
      <w:r>
        <w:rPr>
          <w:rFonts w:ascii="Times New Roman" w:hAnsi="Times New Roman" w:cs="Times New Roman"/>
          <w:sz w:val="24"/>
          <w:szCs w:val="24"/>
        </w:rPr>
        <w:t>шесть</w:t>
      </w:r>
      <w:r w:rsidRPr="005C7C51">
        <w:rPr>
          <w:rFonts w:ascii="Times New Roman" w:hAnsi="Times New Roman" w:cs="Times New Roman"/>
          <w:sz w:val="24"/>
          <w:szCs w:val="24"/>
        </w:rPr>
        <w:t>) месяц</w:t>
      </w:r>
      <w:r>
        <w:rPr>
          <w:rFonts w:ascii="Times New Roman" w:hAnsi="Times New Roman" w:cs="Times New Roman"/>
          <w:sz w:val="24"/>
          <w:szCs w:val="24"/>
        </w:rPr>
        <w:t>ев</w:t>
      </w:r>
      <w:r w:rsidRPr="005C7C51">
        <w:rPr>
          <w:rFonts w:ascii="Times New Roman" w:hAnsi="Times New Roman" w:cs="Times New Roman"/>
          <w:sz w:val="24"/>
          <w:szCs w:val="24"/>
        </w:rPr>
        <w:t>, а также возме</w:t>
      </w:r>
      <w:r>
        <w:rPr>
          <w:rFonts w:ascii="Times New Roman" w:hAnsi="Times New Roman" w:cs="Times New Roman"/>
          <w:sz w:val="24"/>
          <w:szCs w:val="24"/>
        </w:rPr>
        <w:t>стить Арендатору все понесенные им</w:t>
      </w:r>
      <w:r w:rsidRPr="005C7C51">
        <w:rPr>
          <w:rFonts w:ascii="Times New Roman" w:hAnsi="Times New Roman" w:cs="Times New Roman"/>
          <w:sz w:val="24"/>
          <w:szCs w:val="24"/>
        </w:rPr>
        <w:t xml:space="preserve"> убытк</w:t>
      </w:r>
      <w:r>
        <w:rPr>
          <w:rFonts w:ascii="Times New Roman" w:hAnsi="Times New Roman" w:cs="Times New Roman"/>
          <w:sz w:val="24"/>
          <w:szCs w:val="24"/>
        </w:rPr>
        <w:t>и, связанные с нарушением Арендодателем обязательств,</w:t>
      </w:r>
      <w:r w:rsidRPr="00921A54">
        <w:rPr>
          <w:rFonts w:ascii="Times New Roman" w:hAnsi="Times New Roman" w:cs="Times New Roman"/>
          <w:sz w:val="24"/>
          <w:szCs w:val="24"/>
        </w:rPr>
        <w:t xml:space="preserve"> </w:t>
      </w:r>
      <w:r>
        <w:rPr>
          <w:rFonts w:ascii="Times New Roman" w:hAnsi="Times New Roman" w:cs="Times New Roman"/>
          <w:sz w:val="24"/>
          <w:szCs w:val="24"/>
        </w:rPr>
        <w:t>предусмотренных</w:t>
      </w:r>
      <w:r w:rsidRPr="005C7C51">
        <w:rPr>
          <w:rFonts w:ascii="Times New Roman" w:hAnsi="Times New Roman" w:cs="Times New Roman"/>
          <w:sz w:val="24"/>
          <w:szCs w:val="24"/>
        </w:rPr>
        <w:t xml:space="preserve"> пункт</w:t>
      </w:r>
      <w:r>
        <w:rPr>
          <w:rFonts w:ascii="Times New Roman" w:hAnsi="Times New Roman" w:cs="Times New Roman"/>
          <w:sz w:val="24"/>
          <w:szCs w:val="24"/>
        </w:rPr>
        <w:t>ом</w:t>
      </w:r>
      <w:r w:rsidRPr="005C7C51">
        <w:rPr>
          <w:rFonts w:ascii="Times New Roman" w:hAnsi="Times New Roman" w:cs="Times New Roman"/>
          <w:sz w:val="24"/>
          <w:szCs w:val="24"/>
        </w:rPr>
        <w:t xml:space="preserve"> </w:t>
      </w:r>
      <w:r w:rsidR="000C3B7C">
        <w:rPr>
          <w:rFonts w:ascii="Times New Roman" w:hAnsi="Times New Roman" w:cs="Times New Roman"/>
          <w:sz w:val="24"/>
          <w:szCs w:val="24"/>
        </w:rPr>
        <w:t>5.1.14</w:t>
      </w:r>
      <w:r w:rsidRPr="005C7C51">
        <w:rPr>
          <w:rFonts w:ascii="Times New Roman" w:hAnsi="Times New Roman" w:cs="Times New Roman"/>
          <w:sz w:val="24"/>
          <w:szCs w:val="24"/>
        </w:rPr>
        <w:t xml:space="preserve"> Договора.</w:t>
      </w:r>
    </w:p>
    <w:p w14:paraId="43612598" w14:textId="77777777" w:rsidR="00601F7D" w:rsidRDefault="00601F7D" w:rsidP="00601F7D">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w:t>
      </w:r>
      <w:r w:rsidRPr="00FD4B49">
        <w:rPr>
          <w:rFonts w:ascii="Times New Roman" w:hAnsi="Times New Roman" w:cs="Times New Roman"/>
          <w:sz w:val="24"/>
          <w:szCs w:val="24"/>
        </w:rPr>
        <w:t>плата неустойки и</w:t>
      </w:r>
      <w:r>
        <w:rPr>
          <w:rFonts w:ascii="Times New Roman" w:hAnsi="Times New Roman" w:cs="Times New Roman"/>
          <w:sz w:val="24"/>
          <w:szCs w:val="24"/>
        </w:rPr>
        <w:t xml:space="preserve"> (или)</w:t>
      </w:r>
      <w:r w:rsidRPr="00FD4B49">
        <w:rPr>
          <w:rFonts w:ascii="Times New Roman" w:hAnsi="Times New Roman" w:cs="Times New Roman"/>
          <w:sz w:val="24"/>
          <w:szCs w:val="24"/>
        </w:rPr>
        <w:t xml:space="preserve"> возмещение убытков не освобождает Стороны от выполнения обязательств, предусмотренных Договором.</w:t>
      </w:r>
    </w:p>
    <w:p w14:paraId="00EC20BF" w14:textId="77777777" w:rsidR="00601F7D" w:rsidRDefault="00601F7D" w:rsidP="00601F7D">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Арендатор несет ответственность за 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w:t>
      </w:r>
    </w:p>
    <w:p w14:paraId="7DB101C5" w14:textId="77777777" w:rsidR="00601F7D"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14:paraId="0A9DE03A" w14:textId="77777777" w:rsidR="00601F7D" w:rsidRPr="0001270A"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Style w:val="aa"/>
          <w:rFonts w:ascii="Times New Roman" w:hAnsi="Times New Roman"/>
          <w:sz w:val="24"/>
          <w:szCs w:val="24"/>
        </w:rPr>
        <w:footnoteReference w:id="15"/>
      </w:r>
      <w:r>
        <w:rPr>
          <w:rFonts w:ascii="Times New Roman" w:hAnsi="Times New Roman" w:cs="Times New Roman"/>
          <w:sz w:val="24"/>
          <w:szCs w:val="24"/>
        </w:rPr>
        <w:t xml:space="preserve">При выплате дохода Арендодателю – физическому лицу, Арендатор исполняет роль налогового агента в соответствии со ст.226 </w:t>
      </w:r>
      <w:r w:rsidRPr="003E7623">
        <w:rPr>
          <w:rFonts w:ascii="Times New Roman" w:hAnsi="Times New Roman" w:cs="Times New Roman"/>
          <w:sz w:val="24"/>
          <w:szCs w:val="24"/>
        </w:rPr>
        <w:t>Налогового кодекса Российской Федерации</w:t>
      </w:r>
      <w:r>
        <w:rPr>
          <w:rFonts w:ascii="Times New Roman" w:hAnsi="Times New Roman" w:cs="Times New Roman"/>
          <w:sz w:val="24"/>
          <w:szCs w:val="24"/>
        </w:rPr>
        <w:t xml:space="preserve">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w:t>
      </w:r>
      <w:r w:rsidRPr="003E7623">
        <w:rPr>
          <w:rFonts w:ascii="Times New Roman" w:hAnsi="Times New Roman" w:cs="Times New Roman"/>
          <w:sz w:val="24"/>
          <w:szCs w:val="24"/>
        </w:rPr>
        <w:t>Налогового кодекса Российской Федерации</w:t>
      </w:r>
      <w:r>
        <w:rPr>
          <w:rFonts w:ascii="Times New Roman" w:hAnsi="Times New Roman" w:cs="Times New Roman"/>
          <w:sz w:val="24"/>
          <w:szCs w:val="24"/>
        </w:rPr>
        <w:t>.</w:t>
      </w:r>
    </w:p>
    <w:p w14:paraId="65AFC13F" w14:textId="77777777" w:rsidR="00601F7D" w:rsidRPr="005E27EB" w:rsidRDefault="00601F7D" w:rsidP="00601F7D">
      <w:pPr>
        <w:pStyle w:val="ac"/>
        <w:spacing w:after="0" w:line="240" w:lineRule="auto"/>
        <w:ind w:left="0" w:firstLine="709"/>
        <w:rPr>
          <w:rFonts w:ascii="Times New Roman" w:hAnsi="Times New Roman" w:cs="Times New Roman"/>
          <w:sz w:val="24"/>
          <w:szCs w:val="24"/>
        </w:rPr>
      </w:pPr>
    </w:p>
    <w:p w14:paraId="22958639" w14:textId="77777777"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Изменение и расторжение Договора</w:t>
      </w:r>
    </w:p>
    <w:p w14:paraId="5D4B079B" w14:textId="77777777" w:rsidR="00601F7D" w:rsidRPr="005E27EB" w:rsidRDefault="00601F7D" w:rsidP="00601F7D">
      <w:pPr>
        <w:pStyle w:val="ac"/>
        <w:spacing w:after="0" w:line="240" w:lineRule="auto"/>
        <w:ind w:left="0" w:firstLine="709"/>
        <w:rPr>
          <w:rFonts w:ascii="Times New Roman" w:hAnsi="Times New Roman" w:cs="Times New Roman"/>
          <w:sz w:val="24"/>
          <w:szCs w:val="24"/>
        </w:rPr>
      </w:pPr>
    </w:p>
    <w:p w14:paraId="226FA96A" w14:textId="77777777" w:rsidR="00601F7D" w:rsidRPr="00EA5BD4" w:rsidRDefault="00601F7D" w:rsidP="00601F7D">
      <w:pPr>
        <w:pStyle w:val="ac"/>
        <w:numPr>
          <w:ilvl w:val="1"/>
          <w:numId w:val="3"/>
        </w:numPr>
        <w:spacing w:after="0" w:line="240" w:lineRule="auto"/>
        <w:ind w:left="0" w:firstLine="709"/>
        <w:jc w:val="both"/>
        <w:rPr>
          <w:rFonts w:ascii="Times New Roman" w:hAnsi="Times New Roman" w:cs="Times New Roman"/>
          <w:sz w:val="24"/>
          <w:szCs w:val="24"/>
        </w:rPr>
      </w:pPr>
      <w:r w:rsidRPr="00EA5BD4">
        <w:rPr>
          <w:rFonts w:ascii="Times New Roman" w:hAnsi="Times New Roman" w:cs="Times New Roman"/>
          <w:sz w:val="24"/>
          <w:szCs w:val="24"/>
        </w:rPr>
        <w:t xml:space="preserve">Договор может быть изменен или расторгнут по письменному соглашению Сторон </w:t>
      </w:r>
      <w:r w:rsidRPr="0075037D">
        <w:rPr>
          <w:rFonts w:ascii="Times New Roman" w:hAnsi="Times New Roman" w:cs="Times New Roman"/>
          <w:sz w:val="24"/>
          <w:szCs w:val="24"/>
        </w:rPr>
        <w:t>либо в одностороннем порядке по основаниям, предусмотренным Договором или законодательством РФ</w:t>
      </w:r>
      <w:r w:rsidRPr="00EA5BD4">
        <w:rPr>
          <w:rFonts w:ascii="Times New Roman" w:hAnsi="Times New Roman" w:cs="Times New Roman"/>
          <w:sz w:val="24"/>
          <w:szCs w:val="24"/>
        </w:rPr>
        <w:t>.</w:t>
      </w:r>
    </w:p>
    <w:p w14:paraId="30C314C3" w14:textId="77777777" w:rsidR="00601F7D" w:rsidRPr="00EA5BD4" w:rsidRDefault="00601F7D" w:rsidP="00601F7D">
      <w:pPr>
        <w:pStyle w:val="ac"/>
        <w:numPr>
          <w:ilvl w:val="1"/>
          <w:numId w:val="3"/>
        </w:numPr>
        <w:spacing w:after="0" w:line="240" w:lineRule="auto"/>
        <w:ind w:left="0" w:firstLine="709"/>
        <w:jc w:val="both"/>
        <w:rPr>
          <w:rFonts w:ascii="Times New Roman" w:hAnsi="Times New Roman" w:cs="Times New Roman"/>
          <w:sz w:val="24"/>
          <w:szCs w:val="24"/>
        </w:rPr>
      </w:pPr>
      <w:bookmarkStart w:id="39" w:name="_Ref519252557"/>
      <w:r w:rsidRPr="00EA5BD4">
        <w:rPr>
          <w:rFonts w:ascii="Times New Roman"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39"/>
    </w:p>
    <w:p w14:paraId="47003ABB" w14:textId="77777777" w:rsidR="00601F7D" w:rsidRPr="005E27EB" w:rsidRDefault="00601F7D" w:rsidP="00601F7D">
      <w:pPr>
        <w:pStyle w:val="ac"/>
        <w:numPr>
          <w:ilvl w:val="2"/>
          <w:numId w:val="3"/>
        </w:numPr>
        <w:spacing w:after="0" w:line="240" w:lineRule="auto"/>
        <w:ind w:left="0" w:firstLine="709"/>
        <w:jc w:val="both"/>
        <w:rPr>
          <w:rFonts w:ascii="Times New Roman" w:hAnsi="Times New Roman" w:cs="Times New Roman"/>
          <w:sz w:val="24"/>
          <w:szCs w:val="24"/>
        </w:rPr>
      </w:pPr>
      <w:r w:rsidRPr="00EA5BD4">
        <w:rPr>
          <w:rFonts w:ascii="Times New Roman" w:hAnsi="Times New Roman" w:cs="Times New Roman"/>
          <w:sz w:val="24"/>
          <w:szCs w:val="24"/>
        </w:rPr>
        <w:t xml:space="preserve">Пользуется </w:t>
      </w:r>
      <w:r w:rsidR="00C914CA">
        <w:rPr>
          <w:rFonts w:ascii="Times New Roman" w:hAnsi="Times New Roman" w:cs="Times New Roman"/>
          <w:sz w:val="24"/>
          <w:szCs w:val="24"/>
        </w:rPr>
        <w:t>Частью здания</w:t>
      </w:r>
      <w:r w:rsidRPr="005E27EB">
        <w:rPr>
          <w:rFonts w:ascii="Times New Roman" w:hAnsi="Times New Roman" w:cs="Times New Roman"/>
          <w:sz w:val="24"/>
          <w:szCs w:val="24"/>
        </w:rPr>
        <w:t xml:space="preserve"> с существенным нарушением условий Договора или назначения, указанного в пункте </w:t>
      </w:r>
      <w:r w:rsidR="00C914CA">
        <w:rPr>
          <w:rFonts w:ascii="Times New Roman" w:hAnsi="Times New Roman" w:cs="Times New Roman"/>
          <w:sz w:val="24"/>
          <w:szCs w:val="24"/>
        </w:rPr>
        <w:t>1.6</w:t>
      </w:r>
      <w:r w:rsidRPr="005E27EB">
        <w:rPr>
          <w:rFonts w:ascii="Times New Roman" w:hAnsi="Times New Roman" w:cs="Times New Roman"/>
          <w:sz w:val="24"/>
          <w:szCs w:val="24"/>
        </w:rPr>
        <w:t xml:space="preserve"> Договора;</w:t>
      </w:r>
    </w:p>
    <w:p w14:paraId="6ED9F31E" w14:textId="77777777" w:rsidR="00601F7D" w:rsidRPr="009C68FF" w:rsidRDefault="00601F7D" w:rsidP="00601F7D">
      <w:pPr>
        <w:pStyle w:val="ac"/>
        <w:numPr>
          <w:ilvl w:val="2"/>
          <w:numId w:val="3"/>
        </w:numPr>
        <w:spacing w:after="0" w:line="240" w:lineRule="auto"/>
        <w:ind w:left="0" w:firstLine="709"/>
        <w:jc w:val="both"/>
        <w:rPr>
          <w:rFonts w:ascii="Times New Roman" w:hAnsi="Times New Roman" w:cs="Times New Roman"/>
          <w:sz w:val="24"/>
          <w:szCs w:val="24"/>
        </w:rPr>
      </w:pPr>
      <w:r w:rsidRPr="00F075E2">
        <w:rPr>
          <w:rFonts w:ascii="Times New Roman" w:hAnsi="Times New Roman" w:cs="Times New Roman"/>
          <w:sz w:val="24"/>
          <w:szCs w:val="24"/>
        </w:rPr>
        <w:t xml:space="preserve">Существенно ухудшает </w:t>
      </w:r>
      <w:r w:rsidR="00C914CA">
        <w:rPr>
          <w:rFonts w:ascii="Times New Roman" w:hAnsi="Times New Roman" w:cs="Times New Roman"/>
          <w:sz w:val="24"/>
          <w:szCs w:val="24"/>
        </w:rPr>
        <w:t>Часть здания</w:t>
      </w:r>
      <w:r w:rsidRPr="009C68FF">
        <w:rPr>
          <w:rFonts w:ascii="Times New Roman" w:hAnsi="Times New Roman" w:cs="Times New Roman"/>
          <w:sz w:val="24"/>
          <w:szCs w:val="24"/>
        </w:rPr>
        <w:t>;</w:t>
      </w:r>
    </w:p>
    <w:p w14:paraId="3A50C846" w14:textId="77777777" w:rsidR="00601F7D" w:rsidRDefault="00601F7D" w:rsidP="00601F7D">
      <w:pPr>
        <w:pStyle w:val="ac"/>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Более двух раз подряд по истечении установленного Договором срока платежа не вносит арендную плату</w:t>
      </w:r>
      <w:r>
        <w:rPr>
          <w:rFonts w:ascii="Times New Roman" w:hAnsi="Times New Roman" w:cs="Times New Roman"/>
          <w:sz w:val="24"/>
          <w:szCs w:val="24"/>
        </w:rPr>
        <w:t>;</w:t>
      </w:r>
    </w:p>
    <w:p w14:paraId="4820015E" w14:textId="77777777" w:rsidR="00601F7D" w:rsidRPr="0065564F" w:rsidRDefault="00601F7D" w:rsidP="00601F7D">
      <w:pPr>
        <w:pStyle w:val="ac"/>
        <w:numPr>
          <w:ilvl w:val="1"/>
          <w:numId w:val="3"/>
        </w:numPr>
        <w:spacing w:after="0" w:line="240" w:lineRule="auto"/>
        <w:ind w:left="0" w:firstLine="709"/>
        <w:jc w:val="both"/>
        <w:rPr>
          <w:rFonts w:ascii="Times New Roman" w:hAnsi="Times New Roman" w:cs="Times New Roman"/>
          <w:sz w:val="24"/>
          <w:szCs w:val="24"/>
        </w:rPr>
      </w:pPr>
      <w:bookmarkStart w:id="40" w:name="_Ref530041379"/>
      <w:r w:rsidRPr="0065564F">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40"/>
    </w:p>
    <w:p w14:paraId="0EE1481F" w14:textId="77777777" w:rsidR="00601F7D" w:rsidRPr="0065564F" w:rsidRDefault="00601F7D" w:rsidP="00601F7D">
      <w:pPr>
        <w:pStyle w:val="ac"/>
        <w:numPr>
          <w:ilvl w:val="2"/>
          <w:numId w:val="3"/>
        </w:numPr>
        <w:spacing w:after="0" w:line="240" w:lineRule="auto"/>
        <w:ind w:left="0" w:firstLine="709"/>
        <w:jc w:val="both"/>
        <w:rPr>
          <w:rFonts w:ascii="Times New Roman" w:hAnsi="Times New Roman" w:cs="Times New Roman"/>
          <w:sz w:val="24"/>
          <w:szCs w:val="24"/>
        </w:rPr>
      </w:pPr>
      <w:r w:rsidRPr="0033131F">
        <w:rPr>
          <w:rFonts w:ascii="Times New Roman" w:hAnsi="Times New Roman" w:cs="Times New Roman"/>
          <w:sz w:val="24"/>
          <w:szCs w:val="24"/>
        </w:rPr>
        <w:t>Арендодатель</w:t>
      </w:r>
      <w:r w:rsidRPr="0065564F">
        <w:rPr>
          <w:rFonts w:ascii="Times New Roman" w:hAnsi="Times New Roman" w:cs="Times New Roman"/>
          <w:sz w:val="24"/>
          <w:szCs w:val="24"/>
        </w:rPr>
        <w:t xml:space="preserve"> </w:t>
      </w:r>
      <w:r>
        <w:rPr>
          <w:rFonts w:ascii="Times New Roman" w:hAnsi="Times New Roman" w:cs="Times New Roman"/>
          <w:sz w:val="24"/>
          <w:szCs w:val="24"/>
        </w:rPr>
        <w:t>н</w:t>
      </w:r>
      <w:r w:rsidRPr="0065564F">
        <w:rPr>
          <w:rFonts w:ascii="Times New Roman" w:hAnsi="Times New Roman" w:cs="Times New Roman"/>
          <w:sz w:val="24"/>
          <w:szCs w:val="24"/>
        </w:rPr>
        <w:t xml:space="preserve">е исполняет обязанность по передаче </w:t>
      </w:r>
      <w:r w:rsidR="00C914CA">
        <w:rPr>
          <w:rFonts w:ascii="Times New Roman" w:hAnsi="Times New Roman" w:cs="Times New Roman"/>
          <w:sz w:val="24"/>
          <w:szCs w:val="24"/>
        </w:rPr>
        <w:t>Части здания</w:t>
      </w:r>
      <w:r w:rsidRPr="0065564F">
        <w:rPr>
          <w:rFonts w:ascii="Times New Roman" w:hAnsi="Times New Roman" w:cs="Times New Roman"/>
          <w:sz w:val="24"/>
          <w:szCs w:val="24"/>
        </w:rPr>
        <w:t xml:space="preserve">, предусмотренную пунктом </w:t>
      </w:r>
      <w:r w:rsidR="00C914CA">
        <w:rPr>
          <w:rFonts w:ascii="Times New Roman" w:hAnsi="Times New Roman" w:cs="Times New Roman"/>
          <w:sz w:val="24"/>
          <w:szCs w:val="24"/>
        </w:rPr>
        <w:t>5.1.1</w:t>
      </w:r>
      <w:r w:rsidRPr="0065564F">
        <w:rPr>
          <w:rFonts w:ascii="Times New Roman" w:hAnsi="Times New Roman" w:cs="Times New Roman"/>
          <w:sz w:val="24"/>
          <w:szCs w:val="24"/>
        </w:rPr>
        <w:t xml:space="preserve"> Договора (нарушил сроки </w:t>
      </w:r>
      <w:r>
        <w:rPr>
          <w:rFonts w:ascii="Times New Roman" w:hAnsi="Times New Roman" w:cs="Times New Roman"/>
          <w:sz w:val="24"/>
          <w:szCs w:val="24"/>
        </w:rPr>
        <w:t>передачи</w:t>
      </w:r>
      <w:r w:rsidRPr="0065564F">
        <w:rPr>
          <w:rFonts w:ascii="Times New Roman" w:hAnsi="Times New Roman" w:cs="Times New Roman"/>
          <w:sz w:val="24"/>
          <w:szCs w:val="24"/>
        </w:rPr>
        <w:t xml:space="preserve"> </w:t>
      </w:r>
      <w:r w:rsidR="00C914CA">
        <w:rPr>
          <w:rFonts w:ascii="Times New Roman" w:hAnsi="Times New Roman" w:cs="Times New Roman"/>
          <w:sz w:val="24"/>
          <w:szCs w:val="24"/>
        </w:rPr>
        <w:t>Части здания</w:t>
      </w:r>
      <w:r w:rsidRPr="0065564F">
        <w:rPr>
          <w:rFonts w:ascii="Times New Roman" w:hAnsi="Times New Roman" w:cs="Times New Roman"/>
          <w:sz w:val="24"/>
          <w:szCs w:val="24"/>
        </w:rPr>
        <w:t xml:space="preserve"> более чем на 10 (десять) календарных дней);</w:t>
      </w:r>
    </w:p>
    <w:p w14:paraId="73987FFC" w14:textId="77777777" w:rsidR="00601F7D" w:rsidRPr="0065564F" w:rsidRDefault="002B4FFE" w:rsidP="00601F7D">
      <w:pPr>
        <w:pStyle w:val="ac"/>
        <w:numPr>
          <w:ilvl w:val="2"/>
          <w:numId w:val="3"/>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Часть здания</w:t>
      </w:r>
      <w:r w:rsidR="00601F7D" w:rsidRPr="0065564F">
        <w:rPr>
          <w:rFonts w:ascii="Times New Roman" w:hAnsi="Times New Roman" w:cs="Times New Roman"/>
          <w:sz w:val="24"/>
          <w:szCs w:val="24"/>
        </w:rPr>
        <w:t xml:space="preserve"> имеет препятствующие</w:t>
      </w:r>
      <w:r w:rsidR="00601F7D">
        <w:rPr>
          <w:rFonts w:ascii="Times New Roman" w:hAnsi="Times New Roman" w:cs="Times New Roman"/>
          <w:sz w:val="24"/>
          <w:szCs w:val="24"/>
        </w:rPr>
        <w:t xml:space="preserve"> (частично или полностью)</w:t>
      </w:r>
      <w:r w:rsidR="00601F7D" w:rsidRPr="0065564F">
        <w:rPr>
          <w:rFonts w:ascii="Times New Roman" w:hAnsi="Times New Roman" w:cs="Times New Roman"/>
          <w:sz w:val="24"/>
          <w:szCs w:val="24"/>
        </w:rPr>
        <w:t xml:space="preserve"> </w:t>
      </w:r>
      <w:r w:rsidR="00601F7D" w:rsidRPr="0065564F">
        <w:rPr>
          <w:rFonts w:ascii="Times New Roman" w:eastAsia="Times New Roman" w:hAnsi="Times New Roman" w:cs="Times New Roman"/>
          <w:sz w:val="24"/>
          <w:szCs w:val="24"/>
          <w:lang w:eastAsia="ru-RU"/>
        </w:rPr>
        <w:t xml:space="preserve">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w:t>
      </w:r>
      <w:r>
        <w:rPr>
          <w:rFonts w:ascii="Times New Roman" w:eastAsia="Times New Roman" w:hAnsi="Times New Roman" w:cs="Times New Roman"/>
          <w:sz w:val="24"/>
          <w:szCs w:val="24"/>
          <w:lang w:eastAsia="ru-RU"/>
        </w:rPr>
        <w:t>Части здания</w:t>
      </w:r>
      <w:r w:rsidR="00601F7D" w:rsidRPr="0065564F">
        <w:rPr>
          <w:rFonts w:ascii="Times New Roman" w:eastAsia="Times New Roman" w:hAnsi="Times New Roman" w:cs="Times New Roman"/>
          <w:sz w:val="24"/>
          <w:szCs w:val="24"/>
          <w:lang w:eastAsia="ru-RU"/>
        </w:rPr>
        <w:t xml:space="preserve"> или проверки его исправности при заключении Договора;</w:t>
      </w:r>
    </w:p>
    <w:p w14:paraId="3C72E5A0" w14:textId="77777777" w:rsidR="00601F7D" w:rsidRPr="0065564F" w:rsidRDefault="00601F7D" w:rsidP="00601F7D">
      <w:pPr>
        <w:pStyle w:val="ac"/>
        <w:numPr>
          <w:ilvl w:val="2"/>
          <w:numId w:val="3"/>
        </w:numPr>
        <w:spacing w:after="0" w:line="240" w:lineRule="auto"/>
        <w:ind w:left="0" w:firstLine="709"/>
        <w:jc w:val="both"/>
        <w:rPr>
          <w:rFonts w:ascii="Times New Roman" w:hAnsi="Times New Roman" w:cs="Times New Roman"/>
          <w:sz w:val="24"/>
          <w:szCs w:val="24"/>
        </w:rPr>
      </w:pPr>
      <w:r w:rsidRPr="0075037D">
        <w:rPr>
          <w:rFonts w:ascii="Times New Roman" w:hAnsi="Times New Roman" w:cs="Times New Roman"/>
          <w:sz w:val="24"/>
          <w:szCs w:val="24"/>
        </w:rPr>
        <w:lastRenderedPageBreak/>
        <w:t xml:space="preserve">Арендодатель не производит являющийся его обязанностью капитальный ремонт </w:t>
      </w:r>
      <w:r w:rsidR="002B4FFE">
        <w:rPr>
          <w:rFonts w:ascii="Times New Roman" w:hAnsi="Times New Roman" w:cs="Times New Roman"/>
          <w:sz w:val="24"/>
          <w:szCs w:val="24"/>
        </w:rPr>
        <w:t>Части здания</w:t>
      </w:r>
      <w:r w:rsidRPr="0075037D">
        <w:rPr>
          <w:rFonts w:ascii="Times New Roman" w:hAnsi="Times New Roman" w:cs="Times New Roman"/>
          <w:sz w:val="24"/>
          <w:szCs w:val="24"/>
        </w:rPr>
        <w:t xml:space="preserve"> в установленные Договором сроки, а при отсутствии их в договоре в разумные сроки;</w:t>
      </w:r>
    </w:p>
    <w:p w14:paraId="1EE0075D" w14:textId="77777777" w:rsidR="00601F7D" w:rsidRDefault="002B4FFE" w:rsidP="00601F7D">
      <w:pPr>
        <w:pStyle w:val="ac"/>
        <w:numPr>
          <w:ilvl w:val="2"/>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Часть здания</w:t>
      </w:r>
      <w:r w:rsidR="00601F7D" w:rsidRPr="0065564F">
        <w:rPr>
          <w:rFonts w:ascii="Times New Roman" w:hAnsi="Times New Roman" w:cs="Times New Roman"/>
          <w:sz w:val="24"/>
          <w:szCs w:val="24"/>
        </w:rPr>
        <w:t xml:space="preserve"> </w:t>
      </w:r>
      <w:r w:rsidR="00601F7D" w:rsidRPr="0075037D">
        <w:rPr>
          <w:rFonts w:ascii="Times New Roman" w:hAnsi="Times New Roman" w:cs="Times New Roman"/>
          <w:sz w:val="24"/>
          <w:szCs w:val="24"/>
        </w:rPr>
        <w:t xml:space="preserve">в </w:t>
      </w:r>
      <w:r w:rsidR="00601F7D" w:rsidRPr="0065564F">
        <w:rPr>
          <w:rFonts w:ascii="Times New Roman" w:hAnsi="Times New Roman" w:cs="Times New Roman"/>
          <w:sz w:val="24"/>
          <w:szCs w:val="24"/>
        </w:rPr>
        <w:t>силу обстоятельств, за которые А</w:t>
      </w:r>
      <w:r w:rsidR="00601F7D" w:rsidRPr="0075037D">
        <w:rPr>
          <w:rFonts w:ascii="Times New Roman" w:hAnsi="Times New Roman" w:cs="Times New Roman"/>
          <w:sz w:val="24"/>
          <w:szCs w:val="24"/>
        </w:rPr>
        <w:t>рендатор не отвечает, окажется в состоянии, не пригодном для использования</w:t>
      </w:r>
      <w:r w:rsidR="00601F7D">
        <w:rPr>
          <w:rFonts w:ascii="Times New Roman" w:hAnsi="Times New Roman" w:cs="Times New Roman"/>
          <w:sz w:val="24"/>
          <w:szCs w:val="24"/>
        </w:rPr>
        <w:t>;</w:t>
      </w:r>
    </w:p>
    <w:p w14:paraId="13874544" w14:textId="77777777" w:rsidR="00601F7D" w:rsidRDefault="00601F7D" w:rsidP="00601F7D">
      <w:pPr>
        <w:pStyle w:val="ac"/>
        <w:numPr>
          <w:ilvl w:val="2"/>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w:t>
      </w:r>
      <w:r w:rsidRPr="00CE7970">
        <w:rPr>
          <w:rFonts w:ascii="Times New Roman" w:hAnsi="Times New Roman" w:cs="Times New Roman"/>
          <w:sz w:val="24"/>
          <w:szCs w:val="24"/>
        </w:rPr>
        <w:t xml:space="preserve"> отношении </w:t>
      </w:r>
      <w:r>
        <w:rPr>
          <w:rFonts w:ascii="Times New Roman" w:hAnsi="Times New Roman" w:cs="Times New Roman"/>
          <w:sz w:val="24"/>
          <w:szCs w:val="24"/>
        </w:rPr>
        <w:t>Арендодателя</w:t>
      </w:r>
      <w:r w:rsidRPr="00CE7970">
        <w:rPr>
          <w:rFonts w:ascii="Times New Roman" w:hAnsi="Times New Roman" w:cs="Times New Roman"/>
          <w:sz w:val="24"/>
          <w:szCs w:val="24"/>
        </w:rPr>
        <w:t xml:space="preserve"> в соответствии с применимым законодательством начата процедура несостоятельности (банкротства) или </w:t>
      </w:r>
      <w:r>
        <w:rPr>
          <w:rFonts w:ascii="Times New Roman" w:hAnsi="Times New Roman" w:cs="Times New Roman"/>
          <w:sz w:val="24"/>
          <w:szCs w:val="24"/>
        </w:rPr>
        <w:t xml:space="preserve">Арендодатель </w:t>
      </w:r>
      <w:r w:rsidRPr="00CE7970">
        <w:rPr>
          <w:rFonts w:ascii="Times New Roman" w:hAnsi="Times New Roman" w:cs="Times New Roman"/>
          <w:sz w:val="24"/>
          <w:szCs w:val="24"/>
        </w:rPr>
        <w:t>объявлен банкротом или неплатежеспособным</w:t>
      </w:r>
      <w:r>
        <w:rPr>
          <w:rFonts w:ascii="Times New Roman" w:hAnsi="Times New Roman" w:cs="Times New Roman"/>
          <w:sz w:val="24"/>
          <w:szCs w:val="24"/>
        </w:rPr>
        <w:t>;</w:t>
      </w:r>
    </w:p>
    <w:p w14:paraId="47790A4F" w14:textId="77777777" w:rsidR="00601F7D" w:rsidRPr="0001270A" w:rsidRDefault="00601F7D" w:rsidP="00601F7D">
      <w:pPr>
        <w:pStyle w:val="ac"/>
        <w:numPr>
          <w:ilvl w:val="1"/>
          <w:numId w:val="3"/>
        </w:numPr>
        <w:spacing w:after="0" w:line="240" w:lineRule="auto"/>
        <w:ind w:left="0" w:firstLine="709"/>
        <w:jc w:val="both"/>
        <w:rPr>
          <w:rStyle w:val="blk3"/>
          <w:rFonts w:ascii="Times New Roman" w:hAnsi="Times New Roman" w:cs="Times New Roman"/>
          <w:sz w:val="24"/>
          <w:szCs w:val="24"/>
        </w:rPr>
      </w:pPr>
      <w:r>
        <w:rPr>
          <w:rFonts w:ascii="Times New Roman" w:hAnsi="Times New Roman" w:cs="Times New Roman"/>
          <w:sz w:val="24"/>
          <w:szCs w:val="24"/>
        </w:rPr>
        <w:t xml:space="preserve">При наличии оснований, установленных пунктами </w:t>
      </w:r>
      <w:r w:rsidR="002B4FFE">
        <w:rPr>
          <w:rFonts w:ascii="Times New Roman" w:hAnsi="Times New Roman" w:cs="Times New Roman"/>
          <w:sz w:val="24"/>
          <w:szCs w:val="24"/>
        </w:rPr>
        <w:t>7.2</w:t>
      </w:r>
      <w:r>
        <w:rPr>
          <w:rFonts w:ascii="Times New Roman" w:hAnsi="Times New Roman" w:cs="Times New Roman"/>
          <w:sz w:val="24"/>
          <w:szCs w:val="24"/>
        </w:rPr>
        <w:t xml:space="preserve"> и </w:t>
      </w:r>
      <w:r w:rsidR="002B4FFE">
        <w:rPr>
          <w:rFonts w:ascii="Times New Roman" w:hAnsi="Times New Roman" w:cs="Times New Roman"/>
          <w:sz w:val="24"/>
          <w:szCs w:val="24"/>
        </w:rPr>
        <w:t>7.3</w:t>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Арендодатель</w:t>
      </w:r>
      <w:r>
        <w:rPr>
          <w:rFonts w:ascii="Times New Roman" w:hAnsi="Times New Roman" w:cs="Times New Roman"/>
          <w:sz w:val="24"/>
          <w:szCs w:val="24"/>
        </w:rPr>
        <w:t xml:space="preserve"> (Арендатор)</w:t>
      </w:r>
      <w:r w:rsidRPr="005E27EB">
        <w:rPr>
          <w:rFonts w:ascii="Times New Roman" w:hAnsi="Times New Roman" w:cs="Times New Roman"/>
          <w:sz w:val="24"/>
          <w:szCs w:val="24"/>
        </w:rPr>
        <w:t xml:space="preserve"> обязан в срок </w:t>
      </w:r>
      <w:r w:rsidRPr="005E27EB">
        <w:rPr>
          <w:rStyle w:val="blk3"/>
          <w:rFonts w:ascii="Times New Roman" w:hAnsi="Times New Roman" w:cs="Times New Roman"/>
          <w:color w:val="000000"/>
          <w:sz w:val="24"/>
          <w:szCs w:val="24"/>
          <w:specVanish w:val="0"/>
        </w:rPr>
        <w:t xml:space="preserve">не позднее чем за </w:t>
      </w:r>
      <w:r>
        <w:rPr>
          <w:rStyle w:val="blk3"/>
          <w:rFonts w:ascii="Times New Roman" w:hAnsi="Times New Roman" w:cs="Times New Roman"/>
          <w:color w:val="000000"/>
          <w:sz w:val="24"/>
          <w:szCs w:val="24"/>
          <w:specVanish w:val="0"/>
        </w:rPr>
        <w:t>30</w:t>
      </w:r>
      <w:r w:rsidRPr="005E27EB">
        <w:rPr>
          <w:rStyle w:val="blk3"/>
          <w:rFonts w:ascii="Times New Roman" w:hAnsi="Times New Roman" w:cs="Times New Roman"/>
          <w:color w:val="000000"/>
          <w:sz w:val="24"/>
          <w:szCs w:val="24"/>
          <w:specVanish w:val="0"/>
        </w:rPr>
        <w:t xml:space="preserve"> (</w:t>
      </w:r>
      <w:r>
        <w:rPr>
          <w:rStyle w:val="blk3"/>
          <w:rFonts w:ascii="Times New Roman" w:hAnsi="Times New Roman" w:cs="Times New Roman"/>
          <w:color w:val="000000"/>
          <w:sz w:val="24"/>
          <w:szCs w:val="24"/>
          <w:specVanish w:val="0"/>
        </w:rPr>
        <w:t>тридцать</w:t>
      </w:r>
      <w:r w:rsidRPr="005E27EB">
        <w:rPr>
          <w:rStyle w:val="blk3"/>
          <w:rFonts w:ascii="Times New Roman" w:hAnsi="Times New Roman" w:cs="Times New Roman"/>
          <w:color w:val="000000"/>
          <w:sz w:val="24"/>
          <w:szCs w:val="24"/>
          <w:specVanish w:val="0"/>
        </w:rPr>
        <w:t xml:space="preserve">) календарных дней до предполагаемой даты расторжения направить Арендатору </w:t>
      </w:r>
      <w:r>
        <w:rPr>
          <w:rStyle w:val="blk3"/>
          <w:rFonts w:ascii="Times New Roman" w:hAnsi="Times New Roman" w:cs="Times New Roman"/>
          <w:color w:val="000000"/>
          <w:sz w:val="24"/>
          <w:szCs w:val="24"/>
          <w:specVanish w:val="0"/>
        </w:rPr>
        <w:t xml:space="preserve">(Арендодателю) </w:t>
      </w:r>
      <w:r w:rsidRPr="005E27EB">
        <w:rPr>
          <w:rStyle w:val="blk3"/>
          <w:rFonts w:ascii="Times New Roman" w:hAnsi="Times New Roman" w:cs="Times New Roman"/>
          <w:color w:val="000000"/>
          <w:sz w:val="24"/>
          <w:szCs w:val="24"/>
          <w:specVanish w:val="0"/>
        </w:rPr>
        <w:t xml:space="preserve">письменное уведомление по адресу, указанному в разделе </w:t>
      </w:r>
      <w:r w:rsidRPr="005E27EB">
        <w:rPr>
          <w:rStyle w:val="blk3"/>
          <w:rFonts w:ascii="Times New Roman" w:hAnsi="Times New Roman" w:cs="Times New Roman"/>
          <w:color w:val="000000"/>
          <w:sz w:val="24"/>
          <w:szCs w:val="24"/>
        </w:rPr>
        <w:fldChar w:fldCharType="begin"/>
      </w:r>
      <w:r w:rsidRPr="005E27EB">
        <w:rPr>
          <w:rStyle w:val="blk3"/>
          <w:rFonts w:ascii="Times New Roman" w:hAnsi="Times New Roman" w:cs="Times New Roman"/>
          <w:color w:val="000000"/>
          <w:sz w:val="24"/>
          <w:szCs w:val="24"/>
          <w:specVanish w:val="0"/>
        </w:rPr>
        <w:instrText xml:space="preserve"> REF _Ref486335588 \r \h  \* MERGEFORMAT </w:instrText>
      </w:r>
      <w:r w:rsidRPr="005E27EB">
        <w:rPr>
          <w:rStyle w:val="blk3"/>
          <w:rFonts w:ascii="Times New Roman" w:hAnsi="Times New Roman" w:cs="Times New Roman"/>
          <w:color w:val="000000"/>
          <w:sz w:val="24"/>
          <w:szCs w:val="24"/>
          <w:specVanish w:val="0"/>
        </w:rPr>
      </w:r>
      <w:r w:rsidRPr="005E27EB">
        <w:rPr>
          <w:rStyle w:val="blk3"/>
          <w:rFonts w:ascii="Times New Roman" w:hAnsi="Times New Roman" w:cs="Times New Roman"/>
          <w:color w:val="000000"/>
          <w:sz w:val="24"/>
          <w:szCs w:val="24"/>
        </w:rPr>
        <w:fldChar w:fldCharType="separate"/>
      </w:r>
      <w:r>
        <w:rPr>
          <w:rStyle w:val="blk3"/>
          <w:rFonts w:ascii="Times New Roman" w:hAnsi="Times New Roman" w:cs="Times New Roman"/>
          <w:color w:val="000000"/>
          <w:sz w:val="24"/>
          <w:szCs w:val="24"/>
          <w:specVanish w:val="0"/>
        </w:rPr>
        <w:t>13</w:t>
      </w:r>
      <w:r w:rsidRPr="005E27EB">
        <w:rPr>
          <w:rStyle w:val="blk3"/>
          <w:rFonts w:ascii="Times New Roman" w:hAnsi="Times New Roman" w:cs="Times New Roman"/>
          <w:color w:val="000000"/>
          <w:sz w:val="24"/>
          <w:szCs w:val="24"/>
          <w:specVanish w:val="0"/>
        </w:rPr>
        <w:fldChar w:fldCharType="end"/>
      </w:r>
      <w:r w:rsidRPr="005E27EB">
        <w:rPr>
          <w:rStyle w:val="blk3"/>
          <w:rFonts w:ascii="Times New Roman" w:hAnsi="Times New Roman" w:cs="Times New Roman"/>
          <w:color w:val="000000"/>
          <w:sz w:val="24"/>
          <w:szCs w:val="24"/>
          <w:specVanish w:val="0"/>
        </w:rPr>
        <w:t xml:space="preserve"> Договора</w:t>
      </w:r>
      <w:r w:rsidR="00B33A9E">
        <w:rPr>
          <w:rStyle w:val="blk3"/>
          <w:rFonts w:ascii="Times New Roman" w:hAnsi="Times New Roman" w:cs="Times New Roman"/>
          <w:color w:val="000000"/>
          <w:sz w:val="24"/>
          <w:szCs w:val="24"/>
          <w:specVanish w:val="0"/>
        </w:rPr>
        <w:t xml:space="preserve"> либо нарочно под роспись</w:t>
      </w:r>
      <w:r w:rsidRPr="005E27EB">
        <w:rPr>
          <w:rStyle w:val="blk3"/>
          <w:rFonts w:ascii="Times New Roman" w:hAnsi="Times New Roman" w:cs="Times New Roman"/>
          <w:color w:val="000000"/>
          <w:sz w:val="24"/>
          <w:szCs w:val="24"/>
          <w:specVanish w:val="0"/>
        </w:rPr>
        <w:t>.</w:t>
      </w:r>
    </w:p>
    <w:p w14:paraId="098D52EB" w14:textId="77777777" w:rsidR="00601F7D" w:rsidRPr="00AA648A" w:rsidRDefault="00B33A9E" w:rsidP="00601F7D">
      <w:pPr>
        <w:pStyle w:val="ac"/>
        <w:numPr>
          <w:ilvl w:val="1"/>
          <w:numId w:val="3"/>
        </w:numPr>
        <w:spacing w:after="0" w:line="240" w:lineRule="auto"/>
        <w:ind w:left="0" w:firstLine="709"/>
        <w:jc w:val="both"/>
        <w:rPr>
          <w:rFonts w:ascii="Times New Roman" w:hAnsi="Times New Roman" w:cs="Times New Roman"/>
          <w:sz w:val="24"/>
          <w:szCs w:val="24"/>
        </w:rPr>
      </w:pPr>
      <w:bookmarkStart w:id="41" w:name="_Ref14275408"/>
      <w:r>
        <w:rPr>
          <w:rStyle w:val="blk3"/>
          <w:rFonts w:ascii="Times New Roman" w:hAnsi="Times New Roman" w:cs="Times New Roman"/>
          <w:color w:val="000000"/>
          <w:sz w:val="24"/>
          <w:szCs w:val="24"/>
          <w:specVanish w:val="0"/>
        </w:rPr>
        <w:t>Арендатор вправе в любое время без объяснения причин в одностороннем внесудебном порядке отказаться от Договора (исполнения Договора) и досрочно расторгнуть его путем направления Арендодателю письменного уведомления не позднее, чем за 2 (два) месяца до даты расторжения, указанной в уведомлении, с произведением Сторонами взаиморасчетов на основании Договора, без возмещения каких-либо убытков</w:t>
      </w:r>
      <w:r>
        <w:rPr>
          <w:rStyle w:val="blk3"/>
          <w:color w:val="000000"/>
          <w:specVanish w:val="0"/>
        </w:rPr>
        <w:t xml:space="preserve"> </w:t>
      </w:r>
      <w:r>
        <w:rPr>
          <w:rStyle w:val="blk3"/>
          <w:rFonts w:ascii="Times New Roman" w:hAnsi="Times New Roman" w:cs="Times New Roman"/>
          <w:color w:val="000000"/>
          <w:sz w:val="24"/>
          <w:szCs w:val="24"/>
          <w:specVanish w:val="0"/>
        </w:rPr>
        <w:t>Арендодателю</w:t>
      </w:r>
      <w:r>
        <w:rPr>
          <w:rStyle w:val="blk3"/>
          <w:color w:val="000000"/>
          <w:specVanish w:val="0"/>
        </w:rPr>
        <w:t>,</w:t>
      </w:r>
      <w:r>
        <w:rPr>
          <w:rFonts w:ascii="Times New Roman" w:hAnsi="Times New Roman" w:cs="Times New Roman"/>
          <w:sz w:val="24"/>
          <w:szCs w:val="24"/>
        </w:rPr>
        <w:t xml:space="preserve">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r w:rsidR="00601F7D" w:rsidRPr="00AA648A">
        <w:rPr>
          <w:rFonts w:ascii="Times New Roman" w:hAnsi="Times New Roman" w:cs="Times New Roman"/>
          <w:sz w:val="24"/>
          <w:szCs w:val="24"/>
        </w:rPr>
        <w:t>.</w:t>
      </w:r>
      <w:bookmarkEnd w:id="41"/>
    </w:p>
    <w:p w14:paraId="0DB2A929" w14:textId="77777777" w:rsidR="00601F7D" w:rsidRPr="00B33A9E" w:rsidRDefault="00B33A9E" w:rsidP="00B33A9E">
      <w:pPr>
        <w:pStyle w:val="ac"/>
        <w:numPr>
          <w:ilvl w:val="1"/>
          <w:numId w:val="3"/>
        </w:numPr>
        <w:spacing w:after="0" w:line="240" w:lineRule="auto"/>
        <w:ind w:left="0" w:firstLine="709"/>
        <w:jc w:val="both"/>
        <w:rPr>
          <w:rFonts w:ascii="Times New Roman" w:hAnsi="Times New Roman" w:cs="Times New Roman"/>
          <w:sz w:val="24"/>
          <w:szCs w:val="24"/>
        </w:rPr>
      </w:pPr>
      <w:bookmarkStart w:id="42" w:name="_Ref14275746"/>
      <w:r>
        <w:rPr>
          <w:rFonts w:ascii="Times New Roman" w:hAnsi="Times New Roman" w:cs="Times New Roman"/>
          <w:sz w:val="24"/>
          <w:szCs w:val="24"/>
        </w:rPr>
        <w:t>В случае если Арендодатель выступит инициатором расторжения Договора при надлежащем исполнении своих обязательств по Договору со стороны Арендатора, то Арендодатель обязан в течение 5 (пяти) рабочих дней с даты расторжения Договора возместить Арендатору документально подтвержденные убытки и стоимость согласованных с ним неотделимых улучшений в Части помещения произведенных Арендатором</w:t>
      </w:r>
      <w:r w:rsidR="00601F7D" w:rsidRPr="00B33A9E">
        <w:rPr>
          <w:rFonts w:ascii="Times New Roman" w:hAnsi="Times New Roman" w:cs="Times New Roman"/>
          <w:sz w:val="24"/>
          <w:szCs w:val="24"/>
        </w:rPr>
        <w:t>.</w:t>
      </w:r>
      <w:bookmarkEnd w:id="42"/>
    </w:p>
    <w:p w14:paraId="1A104EAE" w14:textId="77777777" w:rsidR="00601F7D" w:rsidRPr="0001270A" w:rsidRDefault="00601F7D" w:rsidP="00601F7D">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В случае изменения или расторжения Договора </w:t>
      </w:r>
      <w:r w:rsidRPr="00293592">
        <w:rPr>
          <w:rFonts w:ascii="Times New Roman" w:hAnsi="Times New Roman" w:cs="Times New Roman"/>
          <w:sz w:val="24"/>
          <w:szCs w:val="24"/>
        </w:rPr>
        <w:t>Арендатор обязан совместно с Арендодателем совершить необходимые действ</w:t>
      </w:r>
      <w:r w:rsidRPr="003132EC">
        <w:rPr>
          <w:rFonts w:ascii="Times New Roman" w:hAnsi="Times New Roman" w:cs="Times New Roman"/>
          <w:sz w:val="24"/>
          <w:szCs w:val="24"/>
        </w:rPr>
        <w:t xml:space="preserve">ия по представлению в </w:t>
      </w:r>
      <w:r w:rsidRPr="006F6D5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01270A">
        <w:rPr>
          <w:rFonts w:ascii="Times New Roman" w:eastAsia="Times New Roman" w:hAnsi="Times New Roman" w:cs="Times New Roman"/>
          <w:sz w:val="24"/>
          <w:szCs w:val="24"/>
          <w:lang w:eastAsia="ru-RU"/>
        </w:rPr>
        <w:t>недвижимое имущество и сделок с ним, документов для внесения записи об изменении или о прекращении действия Договора.</w:t>
      </w:r>
    </w:p>
    <w:p w14:paraId="7EA7394E" w14:textId="77777777" w:rsidR="00601F7D"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43" w:name="_Ref530043712"/>
      <w:r w:rsidRPr="00F06F2C">
        <w:rPr>
          <w:rFonts w:ascii="Times New Roman" w:hAnsi="Times New Roman" w:cs="Times New Roman"/>
          <w:sz w:val="24"/>
          <w:szCs w:val="24"/>
        </w:rPr>
        <w:t xml:space="preserve">Арендатор вправе в одностороннем внесудебном порядке отказаться от исполнения части </w:t>
      </w:r>
      <w:r>
        <w:rPr>
          <w:rFonts w:ascii="Times New Roman" w:hAnsi="Times New Roman" w:cs="Times New Roman"/>
          <w:sz w:val="24"/>
          <w:szCs w:val="24"/>
        </w:rPr>
        <w:t>Д</w:t>
      </w:r>
      <w:r w:rsidRPr="00F06F2C">
        <w:rPr>
          <w:rFonts w:ascii="Times New Roman" w:hAnsi="Times New Roman" w:cs="Times New Roman"/>
          <w:sz w:val="24"/>
          <w:szCs w:val="24"/>
        </w:rPr>
        <w:t xml:space="preserve">оговора, а именно изменить (уменьшить) площадь </w:t>
      </w:r>
      <w:r w:rsidR="00FF6D46">
        <w:rPr>
          <w:rFonts w:ascii="Times New Roman" w:hAnsi="Times New Roman" w:cs="Times New Roman"/>
          <w:sz w:val="24"/>
          <w:szCs w:val="24"/>
        </w:rPr>
        <w:t>Части здания</w:t>
      </w:r>
      <w:r w:rsidRPr="00F06F2C">
        <w:rPr>
          <w:rFonts w:ascii="Times New Roman" w:hAnsi="Times New Roman" w:cs="Times New Roman"/>
          <w:sz w:val="24"/>
          <w:szCs w:val="24"/>
        </w:rPr>
        <w:t xml:space="preserve">, указанную в пункте </w:t>
      </w:r>
      <w:r w:rsidR="00FF6D46">
        <w:rPr>
          <w:rFonts w:ascii="Times New Roman" w:hAnsi="Times New Roman" w:cs="Times New Roman"/>
          <w:sz w:val="24"/>
          <w:szCs w:val="24"/>
        </w:rPr>
        <w:t>1.1</w:t>
      </w:r>
      <w:r w:rsidRPr="00F06F2C">
        <w:rPr>
          <w:rFonts w:ascii="Times New Roman" w:hAnsi="Times New Roman" w:cs="Times New Roman"/>
          <w:sz w:val="24"/>
          <w:szCs w:val="24"/>
        </w:rPr>
        <w:t xml:space="preserve"> Договора, с пропорциональным уменьшением</w:t>
      </w:r>
      <w:r>
        <w:rPr>
          <w:rFonts w:ascii="Times New Roman" w:hAnsi="Times New Roman" w:cs="Times New Roman"/>
          <w:sz w:val="24"/>
          <w:szCs w:val="24"/>
        </w:rPr>
        <w:t xml:space="preserve"> арендной платы по Договору, без применения штрафных санкций со стороны Арендодателя.</w:t>
      </w:r>
      <w:bookmarkEnd w:id="43"/>
    </w:p>
    <w:p w14:paraId="704E6C34" w14:textId="77777777" w:rsidR="00601F7D" w:rsidRDefault="00601F7D" w:rsidP="00601F7D">
      <w:pPr>
        <w:pStyle w:val="ac"/>
        <w:snapToGrid w:val="0"/>
        <w:spacing w:after="0" w:line="240" w:lineRule="auto"/>
        <w:ind w:left="0" w:firstLine="709"/>
        <w:jc w:val="both"/>
        <w:rPr>
          <w:rStyle w:val="blk3"/>
          <w:rFonts w:ascii="Times New Roman" w:hAnsi="Times New Roman" w:cs="Times New Roman"/>
          <w:color w:val="000000"/>
          <w:sz w:val="24"/>
          <w:szCs w:val="24"/>
        </w:rPr>
      </w:pPr>
      <w:r>
        <w:rPr>
          <w:rFonts w:ascii="Times New Roman" w:hAnsi="Times New Roman" w:cs="Times New Roman"/>
          <w:sz w:val="24"/>
          <w:szCs w:val="24"/>
        </w:rPr>
        <w:t xml:space="preserve">В данном случае </w:t>
      </w:r>
      <w:r w:rsidRPr="00583DF4">
        <w:rPr>
          <w:rFonts w:ascii="Times New Roman" w:hAnsi="Times New Roman" w:cs="Times New Roman"/>
          <w:sz w:val="24"/>
          <w:szCs w:val="24"/>
        </w:rPr>
        <w:t xml:space="preserve">Арендатор обязан в срок </w:t>
      </w:r>
      <w:r w:rsidRPr="00583DF4">
        <w:rPr>
          <w:rStyle w:val="blk3"/>
          <w:rFonts w:ascii="Times New Roman" w:hAnsi="Times New Roman" w:cs="Times New Roman"/>
          <w:color w:val="000000"/>
          <w:sz w:val="24"/>
          <w:szCs w:val="24"/>
          <w:specVanish w:val="0"/>
        </w:rPr>
        <w:t xml:space="preserve">не позднее чем за </w:t>
      </w:r>
      <w:r>
        <w:rPr>
          <w:rStyle w:val="blk3"/>
          <w:rFonts w:ascii="Times New Roman" w:hAnsi="Times New Roman" w:cs="Times New Roman"/>
          <w:color w:val="000000"/>
          <w:sz w:val="24"/>
          <w:szCs w:val="24"/>
          <w:specVanish w:val="0"/>
        </w:rPr>
        <w:t>2</w:t>
      </w:r>
      <w:r w:rsidRPr="00583DF4">
        <w:rPr>
          <w:rStyle w:val="blk3"/>
          <w:rFonts w:ascii="Times New Roman" w:hAnsi="Times New Roman" w:cs="Times New Roman"/>
          <w:color w:val="000000"/>
          <w:sz w:val="24"/>
          <w:szCs w:val="24"/>
          <w:specVanish w:val="0"/>
        </w:rPr>
        <w:t xml:space="preserve"> (</w:t>
      </w:r>
      <w:r>
        <w:rPr>
          <w:rStyle w:val="blk3"/>
          <w:rFonts w:ascii="Times New Roman" w:hAnsi="Times New Roman" w:cs="Times New Roman"/>
          <w:color w:val="000000"/>
          <w:sz w:val="24"/>
          <w:szCs w:val="24"/>
          <w:specVanish w:val="0"/>
        </w:rPr>
        <w:t>два</w:t>
      </w:r>
      <w:r w:rsidRPr="00583DF4">
        <w:rPr>
          <w:rStyle w:val="blk3"/>
          <w:rFonts w:ascii="Times New Roman" w:hAnsi="Times New Roman" w:cs="Times New Roman"/>
          <w:color w:val="000000"/>
          <w:sz w:val="24"/>
          <w:szCs w:val="24"/>
          <w:specVanish w:val="0"/>
        </w:rPr>
        <w:t xml:space="preserve">) </w:t>
      </w:r>
      <w:r>
        <w:rPr>
          <w:rStyle w:val="blk3"/>
          <w:rFonts w:ascii="Times New Roman" w:hAnsi="Times New Roman" w:cs="Times New Roman"/>
          <w:color w:val="000000"/>
          <w:sz w:val="24"/>
          <w:szCs w:val="24"/>
          <w:specVanish w:val="0"/>
        </w:rPr>
        <w:t>месяца</w:t>
      </w:r>
      <w:r w:rsidRPr="00583DF4">
        <w:rPr>
          <w:rStyle w:val="blk3"/>
          <w:rFonts w:ascii="Times New Roman" w:hAnsi="Times New Roman" w:cs="Times New Roman"/>
          <w:color w:val="000000"/>
          <w:sz w:val="24"/>
          <w:szCs w:val="24"/>
          <w:specVanish w:val="0"/>
        </w:rPr>
        <w:t xml:space="preserve"> до предполагаемой даты изменения </w:t>
      </w:r>
      <w:r>
        <w:rPr>
          <w:rStyle w:val="blk3"/>
          <w:rFonts w:ascii="Times New Roman" w:hAnsi="Times New Roman" w:cs="Times New Roman"/>
          <w:color w:val="000000"/>
          <w:sz w:val="24"/>
          <w:szCs w:val="24"/>
          <w:specVanish w:val="0"/>
        </w:rPr>
        <w:t xml:space="preserve">(уменьшения) площади </w:t>
      </w:r>
      <w:r w:rsidR="00FF6D46">
        <w:rPr>
          <w:rStyle w:val="blk3"/>
          <w:rFonts w:ascii="Times New Roman" w:hAnsi="Times New Roman" w:cs="Times New Roman"/>
          <w:color w:val="000000"/>
          <w:sz w:val="24"/>
          <w:szCs w:val="24"/>
          <w:specVanish w:val="0"/>
        </w:rPr>
        <w:t>Части здания</w:t>
      </w:r>
      <w:r>
        <w:rPr>
          <w:rStyle w:val="blk3"/>
          <w:rFonts w:ascii="Times New Roman" w:hAnsi="Times New Roman" w:cs="Times New Roman"/>
          <w:color w:val="000000"/>
          <w:sz w:val="24"/>
          <w:szCs w:val="24"/>
          <w:specVanish w:val="0"/>
        </w:rPr>
        <w:t xml:space="preserve"> </w:t>
      </w:r>
      <w:r w:rsidRPr="00583DF4">
        <w:rPr>
          <w:rStyle w:val="blk3"/>
          <w:rFonts w:ascii="Times New Roman" w:hAnsi="Times New Roman" w:cs="Times New Roman"/>
          <w:color w:val="000000"/>
          <w:sz w:val="24"/>
          <w:szCs w:val="24"/>
          <w:specVanish w:val="0"/>
        </w:rPr>
        <w:t>направить Арендодателю</w:t>
      </w:r>
      <w:r>
        <w:rPr>
          <w:rStyle w:val="blk3"/>
          <w:rFonts w:ascii="Times New Roman" w:hAnsi="Times New Roman" w:cs="Times New Roman"/>
          <w:color w:val="000000"/>
          <w:sz w:val="24"/>
          <w:szCs w:val="24"/>
          <w:specVanish w:val="0"/>
        </w:rPr>
        <w:t xml:space="preserve"> соответствующее</w:t>
      </w:r>
      <w:r w:rsidRPr="00583DF4">
        <w:rPr>
          <w:rStyle w:val="blk3"/>
          <w:rFonts w:ascii="Times New Roman" w:hAnsi="Times New Roman" w:cs="Times New Roman"/>
          <w:color w:val="000000"/>
          <w:sz w:val="24"/>
          <w:szCs w:val="24"/>
          <w:specVanish w:val="0"/>
        </w:rPr>
        <w:t xml:space="preserve"> письменное уведом</w:t>
      </w:r>
      <w:r w:rsidRPr="00257E85">
        <w:rPr>
          <w:rStyle w:val="blk3"/>
          <w:rFonts w:ascii="Times New Roman" w:hAnsi="Times New Roman" w:cs="Times New Roman"/>
          <w:color w:val="000000"/>
          <w:sz w:val="24"/>
          <w:szCs w:val="24"/>
          <w:specVanish w:val="0"/>
        </w:rPr>
        <w:t xml:space="preserve">ление по адресу, указанному в разделе </w:t>
      </w:r>
      <w:r w:rsidRPr="00583DF4">
        <w:rPr>
          <w:rStyle w:val="blk3"/>
          <w:rFonts w:ascii="Times New Roman" w:hAnsi="Times New Roman" w:cs="Times New Roman"/>
          <w:color w:val="000000"/>
          <w:sz w:val="24"/>
          <w:szCs w:val="24"/>
        </w:rPr>
        <w:fldChar w:fldCharType="begin"/>
      </w:r>
      <w:r w:rsidRPr="006A0EC0">
        <w:rPr>
          <w:rStyle w:val="blk3"/>
          <w:rFonts w:ascii="Times New Roman" w:hAnsi="Times New Roman" w:cs="Times New Roman"/>
          <w:color w:val="000000"/>
          <w:sz w:val="24"/>
          <w:szCs w:val="24"/>
          <w:specVanish w:val="0"/>
        </w:rPr>
        <w:instrText xml:space="preserve"> REF _Ref486335588 \r \h  \* MERGEFORMAT </w:instrText>
      </w:r>
      <w:r w:rsidRPr="00583DF4">
        <w:rPr>
          <w:rStyle w:val="blk3"/>
          <w:rFonts w:ascii="Times New Roman" w:hAnsi="Times New Roman" w:cs="Times New Roman"/>
          <w:color w:val="000000"/>
          <w:sz w:val="24"/>
          <w:szCs w:val="24"/>
          <w:specVanish w:val="0"/>
        </w:rPr>
      </w:r>
      <w:r w:rsidRPr="00583DF4">
        <w:rPr>
          <w:rStyle w:val="blk3"/>
          <w:rFonts w:ascii="Times New Roman" w:hAnsi="Times New Roman" w:cs="Times New Roman"/>
          <w:color w:val="000000"/>
          <w:sz w:val="24"/>
          <w:szCs w:val="24"/>
          <w:specVanish w:val="0"/>
        </w:rPr>
        <w:fldChar w:fldCharType="separate"/>
      </w:r>
      <w:r>
        <w:rPr>
          <w:rStyle w:val="blk3"/>
          <w:rFonts w:ascii="Times New Roman" w:hAnsi="Times New Roman" w:cs="Times New Roman"/>
          <w:color w:val="000000"/>
          <w:sz w:val="24"/>
          <w:szCs w:val="24"/>
          <w:specVanish w:val="0"/>
        </w:rPr>
        <w:t>13</w:t>
      </w:r>
      <w:r w:rsidRPr="00583DF4">
        <w:rPr>
          <w:rStyle w:val="blk3"/>
          <w:rFonts w:ascii="Times New Roman" w:hAnsi="Times New Roman" w:cs="Times New Roman"/>
          <w:color w:val="000000"/>
          <w:sz w:val="24"/>
          <w:szCs w:val="24"/>
          <w:specVanish w:val="0"/>
        </w:rPr>
        <w:fldChar w:fldCharType="end"/>
      </w:r>
      <w:r w:rsidRPr="006A0EC0">
        <w:rPr>
          <w:rStyle w:val="blk3"/>
          <w:rFonts w:ascii="Times New Roman" w:hAnsi="Times New Roman" w:cs="Times New Roman"/>
          <w:color w:val="000000"/>
          <w:sz w:val="24"/>
          <w:szCs w:val="24"/>
          <w:specVanish w:val="0"/>
        </w:rPr>
        <w:t xml:space="preserve"> Договора.</w:t>
      </w:r>
      <w:r>
        <w:rPr>
          <w:rStyle w:val="blk3"/>
          <w:rFonts w:ascii="Times New Roman" w:hAnsi="Times New Roman" w:cs="Times New Roman"/>
          <w:color w:val="000000"/>
          <w:sz w:val="24"/>
          <w:szCs w:val="24"/>
          <w:specVanish w:val="0"/>
        </w:rPr>
        <w:t xml:space="preserve"> Данное уведомление также должно содержать информацию о дате и времени передачи части </w:t>
      </w:r>
      <w:r w:rsidR="00FF6D46">
        <w:rPr>
          <w:rStyle w:val="blk3"/>
          <w:rFonts w:ascii="Times New Roman" w:hAnsi="Times New Roman" w:cs="Times New Roman"/>
          <w:color w:val="000000"/>
          <w:sz w:val="24"/>
          <w:szCs w:val="24"/>
          <w:specVanish w:val="0"/>
        </w:rPr>
        <w:t>Части здания</w:t>
      </w:r>
      <w:r>
        <w:rPr>
          <w:rStyle w:val="blk3"/>
          <w:rFonts w:ascii="Times New Roman" w:hAnsi="Times New Roman" w:cs="Times New Roman"/>
          <w:color w:val="000000"/>
          <w:sz w:val="24"/>
          <w:szCs w:val="24"/>
          <w:specVanish w:val="0"/>
        </w:rPr>
        <w:t>.</w:t>
      </w:r>
    </w:p>
    <w:p w14:paraId="0B9A054C" w14:textId="77777777" w:rsidR="00601F7D" w:rsidRPr="00583DF4" w:rsidRDefault="00601F7D" w:rsidP="00601F7D">
      <w:pPr>
        <w:pStyle w:val="ac"/>
        <w:snapToGrid w:val="0"/>
        <w:spacing w:after="0" w:line="240" w:lineRule="auto"/>
        <w:ind w:left="0" w:firstLine="709"/>
        <w:jc w:val="both"/>
        <w:rPr>
          <w:rFonts w:ascii="Times New Roman" w:hAnsi="Times New Roman" w:cs="Times New Roman"/>
          <w:sz w:val="24"/>
          <w:szCs w:val="24"/>
        </w:rPr>
      </w:pPr>
      <w:r>
        <w:rPr>
          <w:rStyle w:val="blk3"/>
          <w:rFonts w:ascii="Times New Roman" w:hAnsi="Times New Roman" w:cs="Times New Roman"/>
          <w:color w:val="000000"/>
          <w:sz w:val="24"/>
          <w:szCs w:val="24"/>
          <w:specVanish w:val="0"/>
        </w:rPr>
        <w:t xml:space="preserve">При этом при передаче части </w:t>
      </w:r>
      <w:r w:rsidR="00FF6D46">
        <w:rPr>
          <w:rStyle w:val="blk3"/>
          <w:rFonts w:ascii="Times New Roman" w:hAnsi="Times New Roman" w:cs="Times New Roman"/>
          <w:color w:val="000000"/>
          <w:sz w:val="24"/>
          <w:szCs w:val="24"/>
          <w:specVanish w:val="0"/>
        </w:rPr>
        <w:t>Части здания</w:t>
      </w:r>
      <w:r>
        <w:rPr>
          <w:rStyle w:val="blk3"/>
          <w:rFonts w:ascii="Times New Roman" w:hAnsi="Times New Roman" w:cs="Times New Roman"/>
          <w:color w:val="000000"/>
          <w:sz w:val="24"/>
          <w:szCs w:val="24"/>
          <w:specVanish w:val="0"/>
        </w:rPr>
        <w:t xml:space="preserve"> от Арендатора Арендодателю Стороны подписывают соответствующий акт приема-передачи с указанием передаваемых помещений и их площади.</w:t>
      </w:r>
    </w:p>
    <w:p w14:paraId="2EC9F892" w14:textId="77777777" w:rsidR="00601F7D" w:rsidRPr="005E27EB" w:rsidRDefault="00601F7D" w:rsidP="00601F7D">
      <w:pPr>
        <w:pStyle w:val="ac"/>
        <w:snapToGrid w:val="0"/>
        <w:spacing w:after="0" w:line="240" w:lineRule="auto"/>
        <w:ind w:left="709"/>
        <w:jc w:val="both"/>
        <w:rPr>
          <w:rFonts w:ascii="Times New Roman" w:hAnsi="Times New Roman" w:cs="Times New Roman"/>
          <w:sz w:val="24"/>
          <w:szCs w:val="24"/>
        </w:rPr>
      </w:pPr>
    </w:p>
    <w:p w14:paraId="1551C937" w14:textId="77777777"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Обстоятельства непреодолимой силы (форс-мажор)</w:t>
      </w:r>
    </w:p>
    <w:p w14:paraId="7DA10417" w14:textId="77777777" w:rsidR="00601F7D" w:rsidRPr="005E27EB" w:rsidRDefault="00601F7D" w:rsidP="00601F7D">
      <w:pPr>
        <w:pStyle w:val="ac"/>
        <w:spacing w:after="0" w:line="240" w:lineRule="auto"/>
        <w:ind w:left="0" w:firstLine="709"/>
        <w:rPr>
          <w:rFonts w:ascii="Times New Roman" w:hAnsi="Times New Roman" w:cs="Times New Roman"/>
          <w:sz w:val="24"/>
          <w:szCs w:val="24"/>
        </w:rPr>
      </w:pPr>
    </w:p>
    <w:p w14:paraId="2526E0A4" w14:textId="77777777" w:rsidR="00601F7D" w:rsidRPr="005E27EB" w:rsidRDefault="00601F7D" w:rsidP="00601F7D">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5F84B7D6" w14:textId="77777777" w:rsidR="00601F7D" w:rsidRPr="005E27EB" w:rsidRDefault="00601F7D" w:rsidP="00601F7D">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14:paraId="018D78CB" w14:textId="77777777" w:rsidR="00601F7D" w:rsidRPr="005E27EB" w:rsidRDefault="00601F7D" w:rsidP="00601F7D">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lastRenderedPageBreak/>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rPr>
          <w:rFonts w:ascii="Times New Roman" w:hAnsi="Times New Roman" w:cs="Times New Roman"/>
          <w:sz w:val="24"/>
          <w:szCs w:val="24"/>
        </w:rPr>
        <w:t>3</w:t>
      </w:r>
      <w:r w:rsidRPr="005E27EB">
        <w:rPr>
          <w:rFonts w:ascii="Times New Roman" w:hAnsi="Times New Roman" w:cs="Times New Roman"/>
          <w:sz w:val="24"/>
          <w:szCs w:val="24"/>
        </w:rPr>
        <w:t xml:space="preserve"> (</w:t>
      </w:r>
      <w:r>
        <w:rPr>
          <w:rFonts w:ascii="Times New Roman" w:hAnsi="Times New Roman" w:cs="Times New Roman"/>
          <w:sz w:val="24"/>
          <w:szCs w:val="24"/>
        </w:rPr>
        <w:t>трех</w:t>
      </w:r>
      <w:r w:rsidRPr="005E27EB">
        <w:rPr>
          <w:rFonts w:ascii="Times New Roman" w:hAnsi="Times New Roman" w:cs="Times New Roman"/>
          <w:sz w:val="24"/>
          <w:szCs w:val="24"/>
        </w:rPr>
        <w:t>) календарных дней после начала действия непреодолимой силы.</w:t>
      </w:r>
    </w:p>
    <w:p w14:paraId="2B5FB460" w14:textId="77777777" w:rsidR="00601F7D" w:rsidRPr="005E27EB" w:rsidRDefault="00601F7D" w:rsidP="00601F7D">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11979C4C" w14:textId="77777777" w:rsidR="00601F7D" w:rsidRPr="005E27EB" w:rsidRDefault="00601F7D" w:rsidP="00601F7D">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0053D14A" w14:textId="77777777" w:rsidR="00601F7D" w:rsidRPr="005E27EB" w:rsidRDefault="00601F7D" w:rsidP="00601F7D">
      <w:pPr>
        <w:pStyle w:val="ac"/>
        <w:spacing w:after="0" w:line="240" w:lineRule="auto"/>
        <w:ind w:left="0" w:firstLine="709"/>
        <w:jc w:val="both"/>
        <w:rPr>
          <w:rFonts w:ascii="Times New Roman" w:hAnsi="Times New Roman" w:cs="Times New Roman"/>
          <w:sz w:val="24"/>
          <w:szCs w:val="24"/>
        </w:rPr>
      </w:pPr>
    </w:p>
    <w:p w14:paraId="2A90AC29" w14:textId="77777777"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Конфиденциальность</w:t>
      </w:r>
    </w:p>
    <w:p w14:paraId="0B29596F" w14:textId="77777777" w:rsidR="00601F7D" w:rsidRPr="005E27EB" w:rsidRDefault="00601F7D" w:rsidP="00601F7D">
      <w:pPr>
        <w:pStyle w:val="ac"/>
        <w:spacing w:after="0" w:line="240" w:lineRule="auto"/>
        <w:ind w:left="0" w:firstLine="709"/>
        <w:rPr>
          <w:rFonts w:ascii="Times New Roman" w:hAnsi="Times New Roman" w:cs="Times New Roman"/>
          <w:sz w:val="24"/>
          <w:szCs w:val="24"/>
        </w:rPr>
      </w:pPr>
    </w:p>
    <w:p w14:paraId="4C58A7D7" w14:textId="77777777" w:rsidR="00601F7D" w:rsidRPr="005E27EB" w:rsidRDefault="00601F7D" w:rsidP="00601F7D">
      <w:pPr>
        <w:pStyle w:val="ac"/>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5E27EB">
        <w:rPr>
          <w:rFonts w:ascii="Times New Roman" w:eastAsia="Times New Roman" w:hAnsi="Times New Roman" w:cs="Times New Roman"/>
          <w:sz w:val="24"/>
          <w:szCs w:val="24"/>
          <w:lang w:eastAsia="x-none"/>
        </w:rPr>
        <w:t xml:space="preserve"> и содержания</w:t>
      </w:r>
      <w:r w:rsidRPr="005E27EB">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002BC142" w14:textId="77777777" w:rsidR="00601F7D" w:rsidRPr="005E27EB" w:rsidRDefault="00601F7D" w:rsidP="00601F7D">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Люб</w:t>
      </w:r>
      <w:r>
        <w:rPr>
          <w:rFonts w:ascii="Times New Roman" w:eastAsia="Times New Roman" w:hAnsi="Times New Roman" w:cs="Times New Roman"/>
          <w:sz w:val="24"/>
          <w:szCs w:val="24"/>
          <w:lang w:eastAsia="x-none"/>
        </w:rPr>
        <w:t>ые убытки</w:t>
      </w:r>
      <w:r w:rsidRPr="005E27EB">
        <w:rPr>
          <w:rFonts w:ascii="Times New Roman" w:eastAsia="Times New Roman" w:hAnsi="Times New Roman" w:cs="Times New Roman"/>
          <w:sz w:val="24"/>
          <w:szCs w:val="24"/>
          <w:lang w:val="x-none" w:eastAsia="x-none"/>
        </w:rPr>
        <w:t>, вызванны</w:t>
      </w:r>
      <w:r>
        <w:rPr>
          <w:rFonts w:ascii="Times New Roman" w:eastAsia="Times New Roman" w:hAnsi="Times New Roman" w:cs="Times New Roman"/>
          <w:sz w:val="24"/>
          <w:szCs w:val="24"/>
          <w:lang w:eastAsia="x-none"/>
        </w:rPr>
        <w:t>е</w:t>
      </w:r>
      <w:r w:rsidRPr="005E27EB">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14:paraId="29A1AA30" w14:textId="77777777" w:rsidR="00601F7D" w:rsidRPr="005E27EB" w:rsidRDefault="00601F7D" w:rsidP="00601F7D">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5E27EB">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5</w:t>
      </w:r>
      <w:r w:rsidRPr="005E27EB">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(пяти)</w:t>
      </w:r>
      <w:r w:rsidRPr="005E27EB">
        <w:rPr>
          <w:rFonts w:ascii="Times New Roman" w:eastAsia="Times New Roman" w:hAnsi="Times New Roman" w:cs="Times New Roman"/>
          <w:sz w:val="24"/>
          <w:szCs w:val="24"/>
          <w:lang w:eastAsia="x-none"/>
        </w:rPr>
        <w:t xml:space="preserve"> лет </w:t>
      </w:r>
      <w:r w:rsidRPr="005E27EB">
        <w:rPr>
          <w:rFonts w:ascii="Times New Roman" w:eastAsia="Times New Roman" w:hAnsi="Times New Roman" w:cs="Times New Roman"/>
          <w:sz w:val="24"/>
          <w:szCs w:val="24"/>
          <w:lang w:val="x-none" w:eastAsia="x-none"/>
        </w:rPr>
        <w:t>после прекращения действия Договора.</w:t>
      </w:r>
    </w:p>
    <w:p w14:paraId="3A0AC988" w14:textId="77777777" w:rsidR="00601F7D" w:rsidRPr="005E27EB" w:rsidRDefault="00601F7D" w:rsidP="00601F7D">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14:paraId="4AE24351" w14:textId="77777777" w:rsidR="00601F7D" w:rsidRPr="005E27EB" w:rsidRDefault="00601F7D" w:rsidP="00601F7D">
      <w:pPr>
        <w:pStyle w:val="ac"/>
        <w:spacing w:after="0" w:line="240" w:lineRule="auto"/>
        <w:ind w:left="0" w:firstLine="709"/>
        <w:rPr>
          <w:rFonts w:ascii="Times New Roman" w:hAnsi="Times New Roman" w:cs="Times New Roman"/>
          <w:sz w:val="24"/>
          <w:szCs w:val="24"/>
        </w:rPr>
      </w:pPr>
    </w:p>
    <w:p w14:paraId="653D5D41" w14:textId="77777777"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Порядок разрешения споров</w:t>
      </w:r>
    </w:p>
    <w:p w14:paraId="7E2F76DA" w14:textId="77777777" w:rsidR="00601F7D" w:rsidRPr="005E27EB" w:rsidRDefault="00601F7D" w:rsidP="00601F7D">
      <w:pPr>
        <w:pStyle w:val="ac"/>
        <w:spacing w:after="0" w:line="240" w:lineRule="auto"/>
        <w:ind w:left="0" w:firstLine="709"/>
        <w:rPr>
          <w:rFonts w:ascii="Times New Roman" w:hAnsi="Times New Roman" w:cs="Times New Roman"/>
          <w:sz w:val="24"/>
          <w:szCs w:val="24"/>
        </w:rPr>
      </w:pPr>
    </w:p>
    <w:p w14:paraId="7DEF8D24" w14:textId="77777777" w:rsidR="00601F7D" w:rsidRPr="005E27EB" w:rsidRDefault="00601F7D" w:rsidP="00601F7D">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bookmarkStart w:id="44" w:name="_Ref518980637"/>
      <w:r w:rsidRPr="005E27EB">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Pr>
          <w:rFonts w:ascii="Times New Roman" w:eastAsia="Times New Roman" w:hAnsi="Times New Roman" w:cs="Times New Roman"/>
          <w:color w:val="000000"/>
          <w:sz w:val="24"/>
          <w:szCs w:val="24"/>
          <w:lang w:eastAsia="ru-RU"/>
        </w:rPr>
        <w:t>е</w:t>
      </w:r>
      <w:r w:rsidRPr="005E27EB">
        <w:rPr>
          <w:rFonts w:ascii="Times New Roman" w:eastAsia="Times New Roman" w:hAnsi="Times New Roman" w:cs="Times New Roman"/>
          <w:color w:val="000000"/>
          <w:sz w:val="24"/>
          <w:szCs w:val="24"/>
          <w:lang w:eastAsia="ru-RU"/>
        </w:rPr>
        <w:t xml:space="preserve"> и о результатах уведомить в письменной форме заинтересованную Сторону в течение 10 (</w:t>
      </w:r>
      <w:r>
        <w:rPr>
          <w:rFonts w:ascii="Times New Roman" w:eastAsia="Times New Roman" w:hAnsi="Times New Roman" w:cs="Times New Roman"/>
          <w:color w:val="000000"/>
          <w:sz w:val="24"/>
          <w:szCs w:val="24"/>
          <w:lang w:eastAsia="ru-RU"/>
        </w:rPr>
        <w:t>д</w:t>
      </w:r>
      <w:r w:rsidRPr="005E27EB">
        <w:rPr>
          <w:rFonts w:ascii="Times New Roman" w:eastAsia="Times New Roman" w:hAnsi="Times New Roman" w:cs="Times New Roman"/>
          <w:color w:val="000000"/>
          <w:sz w:val="24"/>
          <w:szCs w:val="24"/>
          <w:lang w:eastAsia="ru-RU"/>
        </w:rPr>
        <w:t>есяти) рабочих дней со дня получения претензии</w:t>
      </w:r>
      <w:r w:rsidRPr="005E27EB">
        <w:rPr>
          <w:rFonts w:ascii="Times New Roman" w:eastAsia="Times New Roman" w:hAnsi="Times New Roman" w:cs="Times New Roman"/>
          <w:sz w:val="24"/>
          <w:szCs w:val="24"/>
          <w:lang w:eastAsia="ru-RU"/>
        </w:rPr>
        <w:t>.</w:t>
      </w:r>
      <w:bookmarkEnd w:id="44"/>
    </w:p>
    <w:p w14:paraId="6A069955" w14:textId="77777777" w:rsidR="00601F7D" w:rsidRPr="005E27EB" w:rsidRDefault="00601F7D" w:rsidP="00601F7D">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color w:val="000000"/>
          <w:sz w:val="24"/>
          <w:szCs w:val="24"/>
          <w:lang w:eastAsia="ru-RU"/>
        </w:rPr>
        <w:t>В случае неурегулирования спора в претензионном порядке, а также в случае неполучения ответа на претензию в течение срока, указанного в пункте</w:t>
      </w:r>
      <w:r>
        <w:rPr>
          <w:rFonts w:ascii="Times New Roman" w:eastAsia="Times New Roman" w:hAnsi="Times New Roman" w:cs="Times New Roman"/>
          <w:color w:val="000000"/>
          <w:sz w:val="24"/>
          <w:szCs w:val="24"/>
          <w:lang w:eastAsia="ru-RU"/>
        </w:rPr>
        <w:t xml:space="preserve"> </w:t>
      </w:r>
      <w:r w:rsidR="0087706E">
        <w:rPr>
          <w:rFonts w:ascii="Times New Roman" w:eastAsia="Times New Roman" w:hAnsi="Times New Roman" w:cs="Times New Roman"/>
          <w:color w:val="000000"/>
          <w:sz w:val="24"/>
          <w:szCs w:val="24"/>
          <w:lang w:eastAsia="ru-RU"/>
        </w:rPr>
        <w:t>10.1</w:t>
      </w:r>
      <w:r>
        <w:rPr>
          <w:rFonts w:ascii="Times New Roman" w:eastAsia="Times New Roman" w:hAnsi="Times New Roman" w:cs="Times New Roman"/>
          <w:color w:val="000000"/>
          <w:sz w:val="24"/>
          <w:szCs w:val="24"/>
          <w:lang w:eastAsia="ru-RU"/>
        </w:rPr>
        <w:t xml:space="preserve"> Договора</w:t>
      </w:r>
      <w:r w:rsidRPr="005E27EB">
        <w:rPr>
          <w:rFonts w:ascii="Times New Roman" w:eastAsia="Times New Roman" w:hAnsi="Times New Roman" w:cs="Times New Roman"/>
          <w:color w:val="000000"/>
          <w:sz w:val="24"/>
          <w:szCs w:val="24"/>
          <w:lang w:eastAsia="ru-RU"/>
        </w:rPr>
        <w:t xml:space="preserve">, спор передается в </w:t>
      </w:r>
      <w:r w:rsidR="0087706E">
        <w:rPr>
          <w:rFonts w:ascii="Times New Roman" w:eastAsia="Times New Roman" w:hAnsi="Times New Roman" w:cs="Times New Roman"/>
          <w:color w:val="000000"/>
          <w:sz w:val="24"/>
          <w:szCs w:val="24"/>
          <w:lang w:eastAsia="ru-RU"/>
        </w:rPr>
        <w:t>суд по правилам подсудности, установленным действующим законодательством Российской Федерации</w:t>
      </w:r>
      <w:r w:rsidRPr="005E27EB">
        <w:rPr>
          <w:rFonts w:ascii="Times New Roman" w:eastAsia="Times New Roman" w:hAnsi="Times New Roman" w:cs="Times New Roman"/>
          <w:sz w:val="24"/>
          <w:szCs w:val="24"/>
          <w:lang w:eastAsia="ru-RU"/>
        </w:rPr>
        <w:t>.</w:t>
      </w:r>
    </w:p>
    <w:p w14:paraId="1A354A71" w14:textId="77777777" w:rsidR="00601F7D" w:rsidRPr="005E27EB" w:rsidRDefault="00601F7D" w:rsidP="00601F7D">
      <w:pPr>
        <w:pStyle w:val="ac"/>
        <w:spacing w:after="0" w:line="240" w:lineRule="auto"/>
        <w:ind w:left="0" w:firstLine="709"/>
        <w:rPr>
          <w:rFonts w:ascii="Times New Roman" w:hAnsi="Times New Roman" w:cs="Times New Roman"/>
          <w:sz w:val="24"/>
          <w:szCs w:val="24"/>
        </w:rPr>
      </w:pPr>
    </w:p>
    <w:p w14:paraId="09758E7F" w14:textId="77777777"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Прочие условия</w:t>
      </w:r>
    </w:p>
    <w:p w14:paraId="7DE84F83" w14:textId="77777777" w:rsidR="00601F7D" w:rsidRPr="005E27EB" w:rsidRDefault="00601F7D" w:rsidP="00601F7D">
      <w:pPr>
        <w:pStyle w:val="ac"/>
        <w:spacing w:after="0" w:line="240" w:lineRule="auto"/>
        <w:ind w:left="0" w:firstLine="709"/>
        <w:rPr>
          <w:rFonts w:ascii="Times New Roman" w:hAnsi="Times New Roman" w:cs="Times New Roman"/>
          <w:sz w:val="24"/>
          <w:szCs w:val="24"/>
        </w:rPr>
      </w:pPr>
    </w:p>
    <w:p w14:paraId="543F4954" w14:textId="77777777" w:rsidR="00601F7D"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541137">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14:paraId="1AECF55B" w14:textId="77777777" w:rsidR="00601F7D" w:rsidRDefault="00DE000F" w:rsidP="00601F7D">
      <w:pPr>
        <w:pStyle w:val="ac"/>
        <w:numPr>
          <w:ilvl w:val="1"/>
          <w:numId w:val="3"/>
        </w:numPr>
        <w:tabs>
          <w:tab w:val="left" w:pos="-1560"/>
        </w:tabs>
        <w:snapToGrid w:val="0"/>
        <w:spacing w:after="0" w:line="240" w:lineRule="auto"/>
        <w:ind w:left="0" w:firstLine="709"/>
        <w:jc w:val="both"/>
        <w:rPr>
          <w:rFonts w:ascii="Times New Roman" w:hAnsi="Times New Roman" w:cs="Times New Roman"/>
          <w:sz w:val="24"/>
          <w:szCs w:val="24"/>
        </w:rPr>
      </w:pPr>
      <w:bookmarkStart w:id="45" w:name="_Ref55556347"/>
      <w:r>
        <w:rPr>
          <w:rFonts w:ascii="Times New Roman" w:hAnsi="Times New Roman" w:cs="Times New Roman"/>
          <w:sz w:val="24"/>
          <w:szCs w:val="24"/>
        </w:rPr>
        <w:t xml:space="preserve">Арендатор вместе с Арендодателем представляют Договор в </w:t>
      </w:r>
      <w:r>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lastRenderedPageBreak/>
        <w:t xml:space="preserve">на </w:t>
      </w:r>
      <w:r>
        <w:rPr>
          <w:rFonts w:ascii="Times New Roman" w:hAnsi="Times New Roman" w:cs="Times New Roman"/>
          <w:sz w:val="24"/>
          <w:szCs w:val="24"/>
        </w:rPr>
        <w:t>недвижимое имущество и сделок с ним</w:t>
      </w:r>
      <w:r>
        <w:rPr>
          <w:rFonts w:ascii="Times New Roman" w:eastAsia="Times New Roman" w:hAnsi="Times New Roman" w:cs="Times New Roman"/>
          <w:sz w:val="24"/>
          <w:szCs w:val="24"/>
          <w:lang w:eastAsia="ru-RU"/>
        </w:rPr>
        <w:t>,</w:t>
      </w:r>
      <w:r>
        <w:rPr>
          <w:rFonts w:ascii="Times New Roman" w:hAnsi="Times New Roman" w:cs="Times New Roman"/>
          <w:sz w:val="24"/>
          <w:szCs w:val="24"/>
        </w:rPr>
        <w:t xml:space="preserve"> для регистрации в соответствии с требованиями </w:t>
      </w:r>
      <w:r>
        <w:rPr>
          <w:rFonts w:ascii="Times New Roman" w:eastAsia="Times New Roman" w:hAnsi="Times New Roman" w:cs="Times New Roman"/>
          <w:sz w:val="24"/>
          <w:szCs w:val="24"/>
          <w:lang w:eastAsia="x-none"/>
        </w:rPr>
        <w:t xml:space="preserve">действующего </w:t>
      </w:r>
      <w:r>
        <w:rPr>
          <w:rFonts w:ascii="Times New Roman" w:hAnsi="Times New Roman" w:cs="Times New Roman"/>
          <w:sz w:val="24"/>
          <w:szCs w:val="24"/>
        </w:rPr>
        <w:t>законодательства Российской Федерации в течение 15 (пятнадцати) рабочих дней с момента подписания Договора в порядке, указанном в пункте 3.1 Договора. Расходы, по подготовке технического плана Части помещения несет Арендатор, расходы, связанные с государственной регистрацией Договора, (а также изменений, дополнений к Договору, а также в случае его досрочного прекращения, соглашения о расторжении), оплачиваются Арендодателем в полном объеме</w:t>
      </w:r>
      <w:r w:rsidR="00601F7D" w:rsidRPr="009C5B4E">
        <w:rPr>
          <w:rFonts w:ascii="Times New Roman" w:hAnsi="Times New Roman" w:cs="Times New Roman"/>
          <w:sz w:val="24"/>
          <w:szCs w:val="24"/>
        </w:rPr>
        <w:t>.</w:t>
      </w:r>
      <w:bookmarkEnd w:id="45"/>
    </w:p>
    <w:p w14:paraId="0F8D75BC" w14:textId="77777777" w:rsidR="00601F7D" w:rsidRPr="009C5B4E" w:rsidRDefault="00601F7D" w:rsidP="00601F7D">
      <w:pPr>
        <w:pStyle w:val="ac"/>
        <w:numPr>
          <w:ilvl w:val="1"/>
          <w:numId w:val="3"/>
        </w:numPr>
        <w:tabs>
          <w:tab w:val="left" w:pos="-1560"/>
        </w:tabs>
        <w:snapToGrid w:val="0"/>
        <w:spacing w:after="0" w:line="240" w:lineRule="auto"/>
        <w:ind w:left="0" w:firstLine="709"/>
        <w:jc w:val="both"/>
        <w:rPr>
          <w:rFonts w:ascii="Times New Roman" w:hAnsi="Times New Roman" w:cs="Times New Roman"/>
          <w:sz w:val="24"/>
          <w:szCs w:val="24"/>
        </w:rPr>
      </w:pPr>
      <w:r w:rsidRPr="006F6D58">
        <w:rPr>
          <w:rFonts w:ascii="Times New Roman" w:hAnsi="Times New Roman" w:cs="Times New Roman"/>
          <w:sz w:val="24"/>
          <w:szCs w:val="24"/>
        </w:rPr>
        <w:t xml:space="preserve">В случае, если при осуществлении государственной регистрации Договора </w:t>
      </w:r>
      <w:r w:rsidRPr="006F6D58">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w:t>
      </w:r>
      <w:r w:rsidRPr="009C5B4E">
        <w:rPr>
          <w:rFonts w:ascii="Times New Roman" w:hAnsi="Times New Roman" w:cs="Times New Roman"/>
          <w:sz w:val="24"/>
          <w:szCs w:val="24"/>
        </w:rPr>
        <w:t xml:space="preserve">обязуется, при наличии, незамедлительно передать </w:t>
      </w:r>
      <w:r>
        <w:rPr>
          <w:rFonts w:ascii="Times New Roman" w:hAnsi="Times New Roman" w:cs="Times New Roman"/>
          <w:sz w:val="24"/>
          <w:szCs w:val="24"/>
        </w:rPr>
        <w:t>Арендодателю</w:t>
      </w:r>
      <w:r w:rsidRPr="006F6D58">
        <w:rPr>
          <w:rFonts w:ascii="Times New Roman" w:hAnsi="Times New Roman" w:cs="Times New Roman"/>
          <w:sz w:val="24"/>
          <w:szCs w:val="24"/>
        </w:rPr>
        <w:t xml:space="preserve"> </w:t>
      </w:r>
      <w:r w:rsidRPr="009C5B4E">
        <w:rPr>
          <w:rFonts w:ascii="Times New Roman" w:hAnsi="Times New Roman" w:cs="Times New Roman"/>
          <w:sz w:val="24"/>
          <w:szCs w:val="24"/>
        </w:rPr>
        <w:t xml:space="preserve">копии и/или подлинники всех затребованных </w:t>
      </w:r>
      <w:r w:rsidRPr="009C5B4E">
        <w:rPr>
          <w:rFonts w:ascii="Times New Roman" w:eastAsia="Times New Roman" w:hAnsi="Times New Roman" w:cs="Times New Roman"/>
          <w:sz w:val="24"/>
          <w:szCs w:val="24"/>
          <w:lang w:eastAsia="ru-RU"/>
        </w:rPr>
        <w:t>органом, осуществляющим государственный кадастровый учет и государственную регистрацию прав</w:t>
      </w:r>
      <w:r w:rsidRPr="006F6D5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14:paraId="40EA6053" w14:textId="77777777" w:rsidR="00601F7D" w:rsidRPr="005E27EB" w:rsidRDefault="00601F7D" w:rsidP="00601F7D">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_Ref486335588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13</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14:paraId="7A7E1E60" w14:textId="77777777" w:rsidR="00601F7D" w:rsidRPr="005E27EB" w:rsidRDefault="00601F7D" w:rsidP="00601F7D">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 изменении адресов </w:t>
      </w:r>
      <w:r>
        <w:rPr>
          <w:rFonts w:ascii="Times New Roman" w:hAnsi="Times New Roman" w:cs="Times New Roman"/>
          <w:sz w:val="24"/>
          <w:szCs w:val="24"/>
        </w:rPr>
        <w:t xml:space="preserve">или иных сведений, имеющих значение для надлежащего исполнения обязательств по Договору, </w:t>
      </w:r>
      <w:r w:rsidRPr="005E27EB">
        <w:rPr>
          <w:rFonts w:ascii="Times New Roman" w:hAnsi="Times New Roman" w:cs="Times New Roman"/>
          <w:sz w:val="24"/>
          <w:szCs w:val="24"/>
        </w:rPr>
        <w:t>соответствующая Сторона заблаговременно, не позднее 1 (</w:t>
      </w:r>
      <w:r>
        <w:rPr>
          <w:rFonts w:ascii="Times New Roman" w:hAnsi="Times New Roman" w:cs="Times New Roman"/>
          <w:sz w:val="24"/>
          <w:szCs w:val="24"/>
        </w:rPr>
        <w:t>о</w:t>
      </w:r>
      <w:r w:rsidRPr="005E27EB">
        <w:rPr>
          <w:rFonts w:ascii="Times New Roman" w:hAnsi="Times New Roman" w:cs="Times New Roman"/>
          <w:sz w:val="24"/>
          <w:szCs w:val="24"/>
        </w:rPr>
        <w:t>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14:paraId="53603AFD" w14:textId="77777777" w:rsidR="00601F7D" w:rsidRPr="005E27EB" w:rsidRDefault="00601F7D" w:rsidP="00601F7D">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Допустимые способы направления юридически значимых сообщений:</w:t>
      </w:r>
    </w:p>
    <w:p w14:paraId="2DC3EE54" w14:textId="77777777" w:rsidR="00601F7D" w:rsidRPr="005E27EB" w:rsidRDefault="00601F7D" w:rsidP="00601F7D">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а) через собственного курьера под расписку на копии;</w:t>
      </w:r>
    </w:p>
    <w:p w14:paraId="509ACE01" w14:textId="77777777" w:rsidR="00601F7D" w:rsidRPr="005E27EB" w:rsidRDefault="00601F7D" w:rsidP="00601F7D">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б) через курьерскую службу с описью вложения;</w:t>
      </w:r>
    </w:p>
    <w:p w14:paraId="5DDDCCC3" w14:textId="77777777" w:rsidR="00601F7D" w:rsidRPr="005E27EB" w:rsidRDefault="00601F7D" w:rsidP="00601F7D">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в) по почте с уведомлением о вручении и описью вложения;</w:t>
      </w:r>
    </w:p>
    <w:p w14:paraId="21052ADC" w14:textId="77777777" w:rsidR="00601F7D" w:rsidRPr="005E27EB" w:rsidRDefault="00601F7D" w:rsidP="00601F7D">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г) телеграммой с уведомлением о вручении.</w:t>
      </w:r>
    </w:p>
    <w:p w14:paraId="5E4A017A" w14:textId="77777777" w:rsidR="00601F7D" w:rsidRDefault="00601F7D" w:rsidP="00601F7D">
      <w:pPr>
        <w:tabs>
          <w:tab w:val="left" w:pos="-5387"/>
        </w:tabs>
        <w:snapToGrid w:val="0"/>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w:t>
      </w:r>
      <w:r>
        <w:rPr>
          <w:rFonts w:ascii="Times New Roman" w:hAnsi="Times New Roman" w:cs="Times New Roman"/>
          <w:sz w:val="24"/>
          <w:szCs w:val="24"/>
        </w:rPr>
        <w:t xml:space="preserve">, но </w:t>
      </w:r>
      <w:r w:rsidRPr="005E27EB">
        <w:rPr>
          <w:rFonts w:ascii="Times New Roman" w:hAnsi="Times New Roman" w:cs="Times New Roman"/>
          <w:sz w:val="24"/>
          <w:szCs w:val="24"/>
        </w:rPr>
        <w:t>не признаются имеющими юридическую силу, за исключением случаев, специально оговоренных в Договоре.</w:t>
      </w:r>
    </w:p>
    <w:p w14:paraId="58279111" w14:textId="77777777" w:rsidR="00601F7D" w:rsidRPr="00303DD7"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CC0290">
        <w:rPr>
          <w:rFonts w:ascii="Times New Roman" w:eastAsia="Times New Roman" w:hAnsi="Times New Roman"/>
          <w:bCs/>
          <w:sz w:val="24"/>
          <w:szCs w:val="24"/>
        </w:rPr>
        <w:t xml:space="preserve">В ходе </w:t>
      </w:r>
      <w:r>
        <w:rPr>
          <w:rFonts w:ascii="Times New Roman" w:eastAsia="Times New Roman" w:hAnsi="Times New Roman"/>
          <w:bCs/>
          <w:sz w:val="24"/>
          <w:szCs w:val="24"/>
        </w:rPr>
        <w:t xml:space="preserve">исполнения настоящего Договора </w:t>
      </w:r>
      <w:r w:rsidRPr="00CC0290">
        <w:rPr>
          <w:rFonts w:ascii="Times New Roman" w:eastAsia="Times New Roman" w:hAnsi="Times New Roman"/>
          <w:bCs/>
          <w:sz w:val="24"/>
          <w:szCs w:val="24"/>
        </w:rPr>
        <w:t>запрещается подключение</w:t>
      </w:r>
      <w:r>
        <w:rPr>
          <w:rStyle w:val="aa"/>
          <w:rFonts w:ascii="Times New Roman" w:hAnsi="Times New Roman"/>
          <w:sz w:val="24"/>
        </w:rPr>
        <w:footnoteReference w:id="16"/>
      </w:r>
      <w:r w:rsidRPr="00CC0290">
        <w:rPr>
          <w:rFonts w:ascii="Times New Roman" w:eastAsia="Times New Roman" w:hAnsi="Times New Roman"/>
          <w:bCs/>
          <w:sz w:val="24"/>
          <w:szCs w:val="24"/>
        </w:rPr>
        <w:t xml:space="preserve"> любого оборудования</w:t>
      </w:r>
      <w:r>
        <w:rPr>
          <w:rStyle w:val="aa"/>
          <w:rFonts w:ascii="Times New Roman" w:hAnsi="Times New Roman"/>
          <w:sz w:val="24"/>
        </w:rPr>
        <w:footnoteReference w:id="17"/>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 к ИТ-инфраструктуре</w:t>
      </w:r>
      <w:r>
        <w:rPr>
          <w:rStyle w:val="aa"/>
          <w:rFonts w:ascii="Times New Roman" w:hAnsi="Times New Roman"/>
          <w:sz w:val="24"/>
        </w:rPr>
        <w:footnoteReference w:id="18"/>
      </w:r>
      <w:r>
        <w:rPr>
          <w:rFonts w:ascii="Times New Roman" w:eastAsia="Times New Roman" w:hAnsi="Times New Roman"/>
          <w:bCs/>
          <w:sz w:val="24"/>
          <w:szCs w:val="24"/>
        </w:rPr>
        <w:t xml:space="preserve"> Арендатора</w:t>
      </w:r>
      <w:r w:rsidRPr="00CC0290">
        <w:rPr>
          <w:rFonts w:ascii="Times New Roman" w:eastAsia="Times New Roman" w:hAnsi="Times New Roman"/>
          <w:bCs/>
          <w:sz w:val="24"/>
          <w:szCs w:val="24"/>
        </w:rPr>
        <w:t>, а также допуск работников</w:t>
      </w:r>
      <w:r>
        <w:rPr>
          <w:rStyle w:val="aa"/>
          <w:rFonts w:ascii="Times New Roman" w:hAnsi="Times New Roman"/>
          <w:sz w:val="24"/>
        </w:rPr>
        <w:footnoteReference w:id="19"/>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к работе на средствах вычислительной техники и в автоматизированных системах </w:t>
      </w:r>
      <w:r>
        <w:rPr>
          <w:rFonts w:ascii="Times New Roman" w:eastAsia="Times New Roman" w:hAnsi="Times New Roman"/>
          <w:bCs/>
          <w:sz w:val="24"/>
          <w:szCs w:val="24"/>
        </w:rPr>
        <w:t>Арендатора. Допуск работников</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на территорию </w:t>
      </w:r>
      <w:r>
        <w:rPr>
          <w:rFonts w:ascii="Times New Roman" w:eastAsia="Times New Roman" w:hAnsi="Times New Roman"/>
          <w:bCs/>
          <w:sz w:val="24"/>
          <w:szCs w:val="24"/>
        </w:rPr>
        <w:t>Арендатора</w:t>
      </w:r>
      <w:r w:rsidRPr="00CC0290">
        <w:rPr>
          <w:rFonts w:ascii="Times New Roman" w:eastAsia="Times New Roman" w:hAnsi="Times New Roman"/>
          <w:bCs/>
          <w:sz w:val="24"/>
          <w:szCs w:val="24"/>
        </w:rPr>
        <w:t xml:space="preserve"> производи</w:t>
      </w:r>
      <w:r>
        <w:rPr>
          <w:rFonts w:ascii="Times New Roman" w:eastAsia="Times New Roman" w:hAnsi="Times New Roman"/>
          <w:bCs/>
          <w:sz w:val="24"/>
          <w:szCs w:val="24"/>
        </w:rPr>
        <w:t>тся после подписания работником</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«Обязательства о соблюдении требований кибербезопасности в ПАО Сбербанк», по форме Пр</w:t>
      </w:r>
      <w:r>
        <w:rPr>
          <w:rFonts w:ascii="Times New Roman" w:eastAsia="Times New Roman" w:hAnsi="Times New Roman"/>
          <w:bCs/>
          <w:sz w:val="24"/>
          <w:szCs w:val="24"/>
        </w:rPr>
        <w:t>иложения №8</w:t>
      </w:r>
      <w:r w:rsidRPr="00CC0290">
        <w:rPr>
          <w:rFonts w:ascii="Times New Roman" w:eastAsia="Times New Roman" w:hAnsi="Times New Roman"/>
          <w:bCs/>
          <w:sz w:val="24"/>
          <w:szCs w:val="24"/>
        </w:rPr>
        <w:t xml:space="preserve"> к Договору.</w:t>
      </w:r>
      <w:r>
        <w:rPr>
          <w:rFonts w:ascii="Times New Roman" w:eastAsia="Times New Roman" w:hAnsi="Times New Roman"/>
          <w:bCs/>
          <w:sz w:val="24"/>
          <w:szCs w:val="24"/>
        </w:rPr>
        <w:t xml:space="preserve"> </w:t>
      </w:r>
    </w:p>
    <w:p w14:paraId="00F51AA9" w14:textId="77777777" w:rsidR="00601F7D" w:rsidRDefault="00601F7D" w:rsidP="00601F7D">
      <w:pPr>
        <w:spacing w:after="0" w:line="240" w:lineRule="auto"/>
        <w:ind w:firstLine="709"/>
        <w:jc w:val="both"/>
        <w:rPr>
          <w:rFonts w:ascii="Times New Roman" w:hAnsi="Times New Roman" w:cs="Times New Roman"/>
          <w:sz w:val="24"/>
        </w:rPr>
      </w:pPr>
      <w:r>
        <w:rPr>
          <w:rFonts w:ascii="Times New Roman" w:eastAsia="Calibri" w:hAnsi="Times New Roman" w:cs="Times New Roman"/>
          <w:bCs/>
          <w:sz w:val="24"/>
          <w:szCs w:val="24"/>
        </w:rPr>
        <w:lastRenderedPageBreak/>
        <w:t>Арендодатель</w:t>
      </w:r>
      <w:r w:rsidRPr="00411173">
        <w:rPr>
          <w:rFonts w:ascii="Times New Roman" w:eastAsia="Calibri" w:hAnsi="Times New Roman" w:cs="Times New Roman"/>
          <w:bCs/>
          <w:sz w:val="24"/>
          <w:szCs w:val="24"/>
        </w:rPr>
        <w:t xml:space="preserve"> обязуется</w:t>
      </w:r>
      <w:r>
        <w:rPr>
          <w:rFonts w:ascii="Times New Roman" w:eastAsia="Calibri" w:hAnsi="Times New Roman" w:cs="Times New Roman"/>
          <w:bCs/>
          <w:sz w:val="24"/>
          <w:szCs w:val="24"/>
        </w:rPr>
        <w:t xml:space="preserve"> до исполнения всех обязательств по Договору</w:t>
      </w:r>
      <w:r w:rsidRPr="00411173">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хранить и </w:t>
      </w:r>
      <w:r w:rsidRPr="00411173">
        <w:rPr>
          <w:rFonts w:ascii="Times New Roman" w:eastAsia="Calibri" w:hAnsi="Times New Roman" w:cs="Times New Roman"/>
          <w:bCs/>
          <w:sz w:val="24"/>
          <w:szCs w:val="24"/>
        </w:rPr>
        <w:t xml:space="preserve">по требованию </w:t>
      </w:r>
      <w:r>
        <w:rPr>
          <w:rFonts w:ascii="Times New Roman" w:eastAsia="Calibri" w:hAnsi="Times New Roman" w:cs="Times New Roman"/>
          <w:bCs/>
          <w:sz w:val="24"/>
          <w:szCs w:val="24"/>
        </w:rPr>
        <w:t>Арендатора</w:t>
      </w:r>
      <w:r w:rsidRPr="00411173">
        <w:rPr>
          <w:rFonts w:ascii="Times New Roman" w:eastAsia="Calibri" w:hAnsi="Times New Roman" w:cs="Times New Roman"/>
          <w:bCs/>
          <w:sz w:val="24"/>
          <w:szCs w:val="24"/>
        </w:rPr>
        <w:t xml:space="preserve"> предоставить подписанн</w:t>
      </w:r>
      <w:r>
        <w:rPr>
          <w:rFonts w:ascii="Times New Roman" w:eastAsia="Calibri" w:hAnsi="Times New Roman" w:cs="Times New Roman"/>
          <w:bCs/>
          <w:sz w:val="24"/>
          <w:szCs w:val="24"/>
        </w:rPr>
        <w:t>ые</w:t>
      </w:r>
      <w:r w:rsidRPr="00411173">
        <w:rPr>
          <w:rFonts w:ascii="Times New Roman" w:eastAsia="Calibri" w:hAnsi="Times New Roman" w:cs="Times New Roman"/>
          <w:bCs/>
          <w:sz w:val="24"/>
          <w:szCs w:val="24"/>
        </w:rPr>
        <w:t xml:space="preserve"> обязательств</w:t>
      </w:r>
      <w:r>
        <w:rPr>
          <w:rFonts w:ascii="Times New Roman" w:eastAsia="Calibri" w:hAnsi="Times New Roman" w:cs="Times New Roman"/>
          <w:bCs/>
          <w:sz w:val="24"/>
          <w:szCs w:val="24"/>
        </w:rPr>
        <w:t>а</w:t>
      </w:r>
      <w:r w:rsidRPr="00411173">
        <w:rPr>
          <w:rFonts w:ascii="Times New Roman" w:eastAsia="Calibri" w:hAnsi="Times New Roman" w:cs="Times New Roman"/>
          <w:bCs/>
          <w:sz w:val="24"/>
          <w:szCs w:val="24"/>
        </w:rPr>
        <w:t xml:space="preserve"> о соблюдении требований кибербезопасности </w:t>
      </w:r>
      <w:r>
        <w:rPr>
          <w:rFonts w:ascii="Times New Roman" w:eastAsia="Calibri" w:hAnsi="Times New Roman" w:cs="Times New Roman"/>
          <w:bCs/>
          <w:sz w:val="24"/>
          <w:szCs w:val="24"/>
        </w:rPr>
        <w:t xml:space="preserve">в </w:t>
      </w:r>
      <w:r w:rsidRPr="00411173">
        <w:rPr>
          <w:rFonts w:ascii="Times New Roman" w:eastAsia="Calibri" w:hAnsi="Times New Roman" w:cs="Times New Roman"/>
          <w:bCs/>
          <w:sz w:val="24"/>
          <w:szCs w:val="24"/>
        </w:rPr>
        <w:t>ПАО Сбербанк в течение 3 (трех) рабочих дней с даты получения соответствующего требования.</w:t>
      </w:r>
      <w:r>
        <w:rPr>
          <w:rFonts w:ascii="Times New Roman" w:eastAsia="Calibri" w:hAnsi="Times New Roman" w:cs="Times New Roman"/>
          <w:bCs/>
          <w:sz w:val="24"/>
          <w:szCs w:val="24"/>
        </w:rPr>
        <w:t xml:space="preserve"> </w:t>
      </w:r>
    </w:p>
    <w:p w14:paraId="560C84EF" w14:textId="77777777" w:rsidR="00601F7D" w:rsidRPr="00772C8E" w:rsidRDefault="00601F7D" w:rsidP="00601F7D">
      <w:pPr>
        <w:pStyle w:val="ac"/>
        <w:widowControl w:val="0"/>
        <w:tabs>
          <w:tab w:val="left" w:pos="709"/>
        </w:tabs>
        <w:autoSpaceDN w:val="0"/>
        <w:spacing w:after="0" w:line="240" w:lineRule="auto"/>
        <w:ind w:left="0" w:firstLine="709"/>
        <w:jc w:val="both"/>
        <w:rPr>
          <w:rFonts w:ascii="Times New Roman" w:hAnsi="Times New Roman"/>
          <w:sz w:val="24"/>
          <w:szCs w:val="24"/>
        </w:rPr>
      </w:pPr>
      <w:r>
        <w:rPr>
          <w:rFonts w:ascii="Times New Roman" w:eastAsia="Calibri" w:hAnsi="Times New Roman" w:cs="Times New Roman"/>
          <w:bCs/>
          <w:sz w:val="24"/>
          <w:szCs w:val="24"/>
        </w:rPr>
        <w:t>Арендодатель</w:t>
      </w:r>
      <w:r w:rsidRPr="00772C8E">
        <w:rPr>
          <w:rFonts w:ascii="Times New Roman" w:hAnsi="Times New Roman"/>
          <w:sz w:val="24"/>
          <w:szCs w:val="24"/>
        </w:rPr>
        <w:t xml:space="preserve"> в рамках исполнения обязательств по Договору вправе привлекать </w:t>
      </w:r>
      <w:r>
        <w:rPr>
          <w:rFonts w:ascii="Times New Roman" w:hAnsi="Times New Roman"/>
          <w:sz w:val="24"/>
          <w:szCs w:val="24"/>
        </w:rPr>
        <w:t>третьих лиц</w:t>
      </w:r>
      <w:r w:rsidRPr="00772C8E">
        <w:rPr>
          <w:rFonts w:ascii="Times New Roman" w:hAnsi="Times New Roman"/>
          <w:sz w:val="24"/>
          <w:szCs w:val="24"/>
        </w:rPr>
        <w:t xml:space="preserve"> с соблюдением следующих условий:</w:t>
      </w:r>
    </w:p>
    <w:p w14:paraId="39549FDD" w14:textId="77777777" w:rsidR="00601F7D" w:rsidRDefault="00601F7D" w:rsidP="00601F7D">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 xml:space="preserve">привлечение </w:t>
      </w:r>
      <w:r>
        <w:rPr>
          <w:rFonts w:ascii="Times New Roman" w:hAnsi="Times New Roman"/>
          <w:bCs/>
          <w:sz w:val="24"/>
          <w:szCs w:val="24"/>
        </w:rPr>
        <w:t xml:space="preserve">третьих лиц </w:t>
      </w:r>
      <w:r>
        <w:rPr>
          <w:rFonts w:ascii="Times New Roman" w:eastAsia="Calibri" w:hAnsi="Times New Roman" w:cs="Times New Roman"/>
          <w:bCs/>
          <w:sz w:val="24"/>
          <w:szCs w:val="24"/>
        </w:rPr>
        <w:t>Арендодатель</w:t>
      </w:r>
      <w:r>
        <w:rPr>
          <w:rFonts w:ascii="Times New Roman" w:hAnsi="Times New Roman"/>
          <w:bCs/>
          <w:sz w:val="24"/>
          <w:szCs w:val="24"/>
        </w:rPr>
        <w:t xml:space="preserve"> обязан предварительно письменно </w:t>
      </w:r>
      <w:r w:rsidRPr="00772C8E">
        <w:rPr>
          <w:rFonts w:ascii="Times New Roman" w:hAnsi="Times New Roman"/>
          <w:bCs/>
          <w:sz w:val="24"/>
          <w:szCs w:val="24"/>
        </w:rPr>
        <w:t xml:space="preserve">согласовать с </w:t>
      </w:r>
      <w:r>
        <w:rPr>
          <w:rFonts w:ascii="Times New Roman" w:hAnsi="Times New Roman"/>
          <w:bCs/>
          <w:sz w:val="24"/>
          <w:szCs w:val="24"/>
        </w:rPr>
        <w:t>Арендатором</w:t>
      </w:r>
      <w:r w:rsidRPr="00772C8E">
        <w:rPr>
          <w:rFonts w:ascii="Times New Roman" w:hAnsi="Times New Roman"/>
          <w:bCs/>
          <w:sz w:val="24"/>
          <w:szCs w:val="24"/>
        </w:rPr>
        <w:t>;</w:t>
      </w:r>
    </w:p>
    <w:p w14:paraId="7E85BAD2" w14:textId="77777777" w:rsidR="00601F7D" w:rsidRDefault="00601F7D" w:rsidP="00601F7D">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eastAsia="Calibri" w:hAnsi="Times New Roman" w:cs="Times New Roman"/>
          <w:bCs/>
          <w:sz w:val="24"/>
          <w:szCs w:val="24"/>
        </w:rPr>
        <w:t>Арендодатель</w:t>
      </w:r>
      <w:r w:rsidRPr="00772C8E">
        <w:rPr>
          <w:rFonts w:ascii="Times New Roman" w:hAnsi="Times New Roman"/>
          <w:bCs/>
          <w:sz w:val="24"/>
          <w:szCs w:val="24"/>
        </w:rPr>
        <w:t xml:space="preserve"> несет полную ответственность за все действия и/или бездействия привлекаемых </w:t>
      </w:r>
      <w:r>
        <w:rPr>
          <w:rFonts w:ascii="Times New Roman" w:hAnsi="Times New Roman"/>
          <w:bCs/>
          <w:sz w:val="24"/>
          <w:szCs w:val="24"/>
        </w:rPr>
        <w:t>им третьих лиц;</w:t>
      </w:r>
    </w:p>
    <w:p w14:paraId="6B5D0CD0" w14:textId="77777777" w:rsidR="00601F7D" w:rsidRPr="0035618A" w:rsidRDefault="00601F7D" w:rsidP="00601F7D">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35618A">
        <w:rPr>
          <w:rFonts w:ascii="Times New Roman" w:hAnsi="Times New Roman"/>
          <w:bCs/>
          <w:sz w:val="24"/>
          <w:szCs w:val="24"/>
        </w:rPr>
        <w:t xml:space="preserve">допуск работников привлекаемых третьих лиц на территорию </w:t>
      </w:r>
      <w:r>
        <w:rPr>
          <w:rFonts w:ascii="Times New Roman" w:hAnsi="Times New Roman"/>
          <w:sz w:val="24"/>
          <w:szCs w:val="24"/>
        </w:rPr>
        <w:t>Арендатора</w:t>
      </w:r>
      <w:r w:rsidRPr="0035618A">
        <w:rPr>
          <w:rFonts w:ascii="Times New Roman" w:hAnsi="Times New Roman"/>
          <w:bCs/>
          <w:sz w:val="24"/>
          <w:szCs w:val="24"/>
        </w:rPr>
        <w:t xml:space="preserve"> производится после</w:t>
      </w:r>
      <w:r>
        <w:rPr>
          <w:rFonts w:ascii="Times New Roman" w:hAnsi="Times New Roman"/>
          <w:bCs/>
          <w:sz w:val="24"/>
          <w:szCs w:val="24"/>
        </w:rPr>
        <w:t xml:space="preserve"> подписания</w:t>
      </w:r>
      <w:r w:rsidRPr="0035618A">
        <w:rPr>
          <w:rFonts w:ascii="Times New Roman" w:hAnsi="Times New Roman"/>
          <w:bCs/>
          <w:sz w:val="24"/>
          <w:szCs w:val="24"/>
        </w:rPr>
        <w:t xml:space="preserve"> ими «Обязательства о соблюдении требований кибербезопасности в ПАО Сбербанк» (по форме Приложения </w:t>
      </w:r>
      <w:r>
        <w:rPr>
          <w:rFonts w:ascii="Times New Roman" w:eastAsia="Times New Roman" w:hAnsi="Times New Roman"/>
          <w:bCs/>
          <w:sz w:val="24"/>
          <w:szCs w:val="24"/>
        </w:rPr>
        <w:t>№8</w:t>
      </w:r>
      <w:r w:rsidRPr="0035618A">
        <w:rPr>
          <w:rFonts w:ascii="Times New Roman" w:hAnsi="Times New Roman"/>
          <w:bCs/>
          <w:sz w:val="24"/>
          <w:szCs w:val="24"/>
        </w:rPr>
        <w:t xml:space="preserve"> к Договору).</w:t>
      </w:r>
    </w:p>
    <w:p w14:paraId="6BC17195" w14:textId="77777777" w:rsidR="00601F7D" w:rsidRPr="0035618A" w:rsidRDefault="00601F7D" w:rsidP="00601F7D">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eastAsia="Calibri" w:hAnsi="Times New Roman" w:cs="Times New Roman"/>
          <w:bCs/>
          <w:sz w:val="24"/>
          <w:szCs w:val="24"/>
        </w:rPr>
        <w:t>Арендодатель</w:t>
      </w:r>
      <w:r w:rsidRPr="0035618A">
        <w:rPr>
          <w:rFonts w:ascii="Times New Roman" w:eastAsia="Calibri" w:hAnsi="Times New Roman" w:cs="Times New Roman"/>
          <w:bCs/>
          <w:sz w:val="24"/>
          <w:szCs w:val="24"/>
        </w:rPr>
        <w:t xml:space="preserve"> обязуется до исполнения всех обязательств по Договору хранить и по требованию </w:t>
      </w:r>
      <w:r>
        <w:rPr>
          <w:rFonts w:ascii="Times New Roman" w:eastAsia="Calibri" w:hAnsi="Times New Roman" w:cs="Times New Roman"/>
          <w:bCs/>
          <w:sz w:val="24"/>
          <w:szCs w:val="24"/>
        </w:rPr>
        <w:t>Арендатора</w:t>
      </w:r>
      <w:r w:rsidRPr="0035618A">
        <w:rPr>
          <w:rFonts w:ascii="Times New Roman" w:eastAsia="Calibri" w:hAnsi="Times New Roman" w:cs="Times New Roman"/>
          <w:bCs/>
          <w:sz w:val="24"/>
          <w:szCs w:val="24"/>
        </w:rPr>
        <w:t xml:space="preserve"> предоставить подписанные работниками привлекаемых </w:t>
      </w:r>
      <w:r w:rsidRPr="0035618A">
        <w:rPr>
          <w:rFonts w:ascii="Times New Roman" w:hAnsi="Times New Roman"/>
          <w:bCs/>
          <w:sz w:val="24"/>
          <w:szCs w:val="24"/>
        </w:rPr>
        <w:t>третьих лиц</w:t>
      </w:r>
      <w:r w:rsidRPr="0035618A">
        <w:rPr>
          <w:rFonts w:ascii="Times New Roman" w:eastAsia="Calibri" w:hAnsi="Times New Roman" w:cs="Times New Roman"/>
          <w:bCs/>
          <w:sz w:val="24"/>
          <w:szCs w:val="24"/>
        </w:rPr>
        <w:t xml:space="preserve"> обязательства о соблюдении требований кибербезопасности </w:t>
      </w:r>
      <w:r>
        <w:rPr>
          <w:rFonts w:ascii="Times New Roman" w:eastAsia="Calibri" w:hAnsi="Times New Roman" w:cs="Times New Roman"/>
          <w:bCs/>
          <w:sz w:val="24"/>
          <w:szCs w:val="24"/>
        </w:rPr>
        <w:t xml:space="preserve">в </w:t>
      </w:r>
      <w:r w:rsidRPr="0035618A">
        <w:rPr>
          <w:rFonts w:ascii="Times New Roman" w:eastAsia="Calibri" w:hAnsi="Times New Roman" w:cs="Times New Roman"/>
          <w:bCs/>
          <w:sz w:val="24"/>
          <w:szCs w:val="24"/>
        </w:rPr>
        <w:t>ПАО Сбербанк в течение 3 (трех) рабочих дней с даты получения соответствующего требования.</w:t>
      </w:r>
    </w:p>
    <w:p w14:paraId="772F623A" w14:textId="77777777" w:rsidR="00601F7D" w:rsidRPr="00CC0290" w:rsidRDefault="00601F7D" w:rsidP="00601F7D">
      <w:pPr>
        <w:widowControl w:val="0"/>
        <w:tabs>
          <w:tab w:val="left" w:pos="284"/>
        </w:tabs>
        <w:autoSpaceDN w:val="0"/>
        <w:spacing w:after="0" w:line="240" w:lineRule="auto"/>
        <w:ind w:firstLine="567"/>
        <w:jc w:val="both"/>
        <w:rPr>
          <w:rFonts w:ascii="Times New Roman" w:hAnsi="Times New Roman" w:cs="Times New Roman"/>
          <w:sz w:val="24"/>
          <w:szCs w:val="24"/>
        </w:rPr>
      </w:pPr>
      <w:r w:rsidRPr="0035618A">
        <w:rPr>
          <w:rFonts w:ascii="Times New Roman" w:hAnsi="Times New Roman" w:cs="Times New Roman"/>
          <w:sz w:val="24"/>
        </w:rPr>
        <w:t xml:space="preserve">В каждом случае нарушения требований, указанных в </w:t>
      </w:r>
      <w:r w:rsidRPr="00B81ADF">
        <w:rPr>
          <w:rFonts w:ascii="Times New Roman" w:hAnsi="Times New Roman" w:cs="Times New Roman"/>
          <w:sz w:val="24"/>
        </w:rPr>
        <w:t xml:space="preserve">настоящем пункте Арендодатель </w:t>
      </w:r>
      <w:r w:rsidRPr="00B81ADF">
        <w:rPr>
          <w:rFonts w:ascii="Times New Roman" w:hAnsi="Times New Roman"/>
          <w:sz w:val="24"/>
          <w:szCs w:val="24"/>
        </w:rPr>
        <w:t>выплачивает Арендатору штрафную неустойку в размере 10 (десяти) % от размера постоянной арендной платы за год, а также обязуется в полном объёме возместить</w:t>
      </w:r>
      <w:r w:rsidRPr="00772C8E">
        <w:rPr>
          <w:rFonts w:ascii="Times New Roman" w:hAnsi="Times New Roman"/>
          <w:sz w:val="24"/>
          <w:szCs w:val="24"/>
        </w:rPr>
        <w:t xml:space="preserve"> убытки, причинённые </w:t>
      </w:r>
      <w:r>
        <w:rPr>
          <w:rFonts w:ascii="Times New Roman" w:hAnsi="Times New Roman"/>
          <w:sz w:val="24"/>
          <w:szCs w:val="24"/>
        </w:rPr>
        <w:t>Арендатору</w:t>
      </w:r>
      <w:r w:rsidRPr="00772C8E">
        <w:rPr>
          <w:rFonts w:ascii="Times New Roman" w:hAnsi="Times New Roman"/>
          <w:sz w:val="24"/>
          <w:szCs w:val="24"/>
        </w:rPr>
        <w:t xml:space="preserve"> вследствие нарушения </w:t>
      </w:r>
      <w:r>
        <w:rPr>
          <w:rFonts w:ascii="Times New Roman" w:hAnsi="Times New Roman"/>
          <w:sz w:val="24"/>
          <w:szCs w:val="24"/>
        </w:rPr>
        <w:t>требований</w:t>
      </w:r>
      <w:r w:rsidRPr="00772C8E">
        <w:rPr>
          <w:rFonts w:ascii="Times New Roman" w:hAnsi="Times New Roman"/>
          <w:sz w:val="24"/>
          <w:szCs w:val="24"/>
        </w:rPr>
        <w:t>, указанных в</w:t>
      </w:r>
      <w:r>
        <w:rPr>
          <w:rFonts w:ascii="Times New Roman" w:hAnsi="Times New Roman"/>
          <w:sz w:val="24"/>
          <w:szCs w:val="24"/>
        </w:rPr>
        <w:t xml:space="preserve"> </w:t>
      </w:r>
      <w:r>
        <w:rPr>
          <w:rFonts w:ascii="Times New Roman" w:hAnsi="Times New Roman" w:cs="Times New Roman"/>
          <w:sz w:val="24"/>
        </w:rPr>
        <w:t>настоящем пункте</w:t>
      </w:r>
      <w:r w:rsidRPr="00772C8E">
        <w:rPr>
          <w:rFonts w:ascii="Times New Roman" w:hAnsi="Times New Roman"/>
          <w:sz w:val="24"/>
          <w:szCs w:val="24"/>
        </w:rPr>
        <w:t xml:space="preserve">. Взыскание убытков не лишает </w:t>
      </w:r>
      <w:r>
        <w:rPr>
          <w:rFonts w:ascii="Times New Roman" w:hAnsi="Times New Roman"/>
          <w:sz w:val="24"/>
          <w:szCs w:val="24"/>
        </w:rPr>
        <w:t>Арендатора</w:t>
      </w:r>
      <w:r w:rsidRPr="00772C8E">
        <w:rPr>
          <w:rFonts w:ascii="Times New Roman" w:hAnsi="Times New Roman"/>
          <w:sz w:val="24"/>
          <w:szCs w:val="24"/>
        </w:rPr>
        <w:t xml:space="preserve">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sidRPr="0060073A">
        <w:rPr>
          <w:rFonts w:ascii="Times New Roman" w:hAnsi="Times New Roman" w:cs="Times New Roman"/>
          <w:sz w:val="24"/>
        </w:rPr>
        <w:t>.</w:t>
      </w:r>
    </w:p>
    <w:p w14:paraId="6FD84A12" w14:textId="77777777" w:rsidR="00601F7D"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4448E1">
        <w:rPr>
          <w:rFonts w:ascii="Times New Roman" w:hAnsi="Times New Roman" w:cs="Times New Roman"/>
          <w:sz w:val="24"/>
          <w:szCs w:val="24"/>
        </w:rPr>
        <w:t>В рамках исполнения настоящего Договора, Стороны обязуются соблюдать положения, изложенные в Соглашении об использовании принципов корпоративной социальной ответственнос</w:t>
      </w:r>
      <w:r>
        <w:rPr>
          <w:rFonts w:ascii="Times New Roman" w:hAnsi="Times New Roman" w:cs="Times New Roman"/>
          <w:sz w:val="24"/>
          <w:szCs w:val="24"/>
        </w:rPr>
        <w:t xml:space="preserve">ти (Приложение № </w:t>
      </w:r>
      <w:r w:rsidR="006B76CA">
        <w:rPr>
          <w:rFonts w:ascii="Times New Roman" w:hAnsi="Times New Roman" w:cs="Times New Roman"/>
          <w:sz w:val="24"/>
          <w:szCs w:val="24"/>
        </w:rPr>
        <w:t>6</w:t>
      </w:r>
      <w:r>
        <w:rPr>
          <w:rFonts w:ascii="Times New Roman" w:hAnsi="Times New Roman" w:cs="Times New Roman"/>
          <w:sz w:val="24"/>
          <w:szCs w:val="24"/>
        </w:rPr>
        <w:t xml:space="preserve"> к Договору)</w:t>
      </w:r>
      <w:r>
        <w:rPr>
          <w:rStyle w:val="aa"/>
          <w:rFonts w:ascii="Times New Roman" w:hAnsi="Times New Roman"/>
          <w:sz w:val="24"/>
          <w:szCs w:val="24"/>
        </w:rPr>
        <w:footnoteReference w:id="20"/>
      </w:r>
      <w:r>
        <w:rPr>
          <w:rFonts w:ascii="Times New Roman" w:hAnsi="Times New Roman" w:cs="Times New Roman"/>
          <w:sz w:val="24"/>
          <w:szCs w:val="24"/>
        </w:rPr>
        <w:t>.</w:t>
      </w:r>
    </w:p>
    <w:p w14:paraId="579E903F" w14:textId="77777777" w:rsidR="00601F7D" w:rsidRPr="001423E2"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1423E2">
        <w:rPr>
          <w:rFonts w:ascii="Times New Roman" w:hAnsi="Times New Roman" w:cs="Times New Roman"/>
          <w:sz w:val="24"/>
          <w:szCs w:val="24"/>
        </w:rPr>
        <w:t xml:space="preserve">Договор составлен в 3 (трех) экземплярах, имеющих одинаковую юридическую силу, по одному экземпляру для каждой из Сторон и 1 (один) экземпляр для </w:t>
      </w:r>
      <w:r w:rsidRPr="001423E2">
        <w:rPr>
          <w:rFonts w:ascii="Times New Roman" w:eastAsia="Times New Roman" w:hAnsi="Times New Roman" w:cs="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1423E2">
        <w:rPr>
          <w:rFonts w:ascii="Times New Roman" w:hAnsi="Times New Roman" w:cs="Times New Roman"/>
          <w:sz w:val="24"/>
          <w:szCs w:val="24"/>
        </w:rPr>
        <w:t>недвижимое имущество и сделок с ним.</w:t>
      </w:r>
    </w:p>
    <w:p w14:paraId="79109687" w14:textId="77777777" w:rsidR="00601F7D" w:rsidRPr="005E27EB" w:rsidRDefault="00601F7D" w:rsidP="00601F7D">
      <w:pPr>
        <w:pStyle w:val="ac"/>
        <w:spacing w:after="0" w:line="240" w:lineRule="auto"/>
        <w:ind w:left="0" w:firstLine="709"/>
        <w:rPr>
          <w:rFonts w:ascii="Times New Roman" w:hAnsi="Times New Roman" w:cs="Times New Roman"/>
          <w:sz w:val="24"/>
          <w:szCs w:val="24"/>
        </w:rPr>
      </w:pPr>
    </w:p>
    <w:p w14:paraId="0C6BAA7D" w14:textId="77777777"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Приложения к Договору</w:t>
      </w:r>
    </w:p>
    <w:p w14:paraId="19783130" w14:textId="77777777" w:rsidR="00601F7D" w:rsidRPr="005E27EB" w:rsidRDefault="00601F7D" w:rsidP="00601F7D">
      <w:pPr>
        <w:pStyle w:val="ac"/>
        <w:spacing w:after="0" w:line="240" w:lineRule="auto"/>
        <w:ind w:left="0" w:firstLine="709"/>
        <w:rPr>
          <w:rFonts w:ascii="Times New Roman" w:hAnsi="Times New Roman" w:cs="Times New Roman"/>
          <w:sz w:val="24"/>
          <w:szCs w:val="24"/>
        </w:rPr>
      </w:pPr>
    </w:p>
    <w:p w14:paraId="3303C59F" w14:textId="77777777" w:rsidR="00601F7D" w:rsidRDefault="00601F7D" w:rsidP="00601F7D">
      <w:pPr>
        <w:pStyle w:val="ac"/>
        <w:numPr>
          <w:ilvl w:val="1"/>
          <w:numId w:val="3"/>
        </w:numPr>
        <w:snapToGrid w:val="0"/>
        <w:spacing w:after="0" w:line="240" w:lineRule="auto"/>
        <w:ind w:left="0" w:firstLine="709"/>
        <w:jc w:val="both"/>
        <w:rPr>
          <w:rFonts w:ascii="Times New Roman" w:hAnsi="Times New Roman" w:cs="Times New Roman"/>
          <w:bCs/>
          <w:sz w:val="24"/>
          <w:szCs w:val="24"/>
        </w:rPr>
      </w:pPr>
      <w:r w:rsidRPr="00541137">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14:paraId="32C12DAB" w14:textId="77777777" w:rsidR="00601F7D" w:rsidRPr="005E27EB" w:rsidRDefault="00601F7D" w:rsidP="00601F7D">
      <w:pPr>
        <w:pStyle w:val="ac"/>
        <w:numPr>
          <w:ilvl w:val="1"/>
          <w:numId w:val="3"/>
        </w:numPr>
        <w:snapToGrid w:val="0"/>
        <w:spacing w:after="0" w:line="240" w:lineRule="auto"/>
        <w:ind w:left="0" w:firstLine="709"/>
        <w:jc w:val="both"/>
        <w:rPr>
          <w:rFonts w:ascii="Times New Roman" w:hAnsi="Times New Roman" w:cs="Times New Roman"/>
          <w:bCs/>
          <w:sz w:val="24"/>
          <w:szCs w:val="24"/>
        </w:rPr>
      </w:pPr>
      <w:r w:rsidRPr="005E27EB">
        <w:rPr>
          <w:rFonts w:ascii="Times New Roman" w:hAnsi="Times New Roman" w:cs="Times New Roman"/>
          <w:bCs/>
          <w:sz w:val="24"/>
          <w:szCs w:val="24"/>
        </w:rPr>
        <w:t>Приложение № 1 –</w:t>
      </w:r>
      <w:r>
        <w:rPr>
          <w:rFonts w:ascii="Times New Roman" w:hAnsi="Times New Roman" w:cs="Times New Roman"/>
          <w:sz w:val="24"/>
          <w:szCs w:val="24"/>
        </w:rPr>
        <w:t>П</w:t>
      </w:r>
      <w:r w:rsidRPr="005E27EB">
        <w:rPr>
          <w:rFonts w:ascii="Times New Roman" w:hAnsi="Times New Roman" w:cs="Times New Roman"/>
          <w:sz w:val="24"/>
          <w:szCs w:val="24"/>
        </w:rPr>
        <w:t xml:space="preserve">лан Здания с указанием </w:t>
      </w:r>
      <w:r w:rsidR="00D4228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(заштриховано и выделено </w:t>
      </w:r>
      <w:r w:rsidR="00D42280">
        <w:rPr>
          <w:rFonts w:ascii="Times New Roman" w:hAnsi="Times New Roman" w:cs="Times New Roman"/>
          <w:sz w:val="24"/>
          <w:szCs w:val="24"/>
        </w:rPr>
        <w:t>красным</w:t>
      </w:r>
      <w:r>
        <w:rPr>
          <w:rFonts w:ascii="Times New Roman" w:hAnsi="Times New Roman" w:cs="Times New Roman"/>
          <w:sz w:val="24"/>
          <w:szCs w:val="24"/>
        </w:rPr>
        <w:t xml:space="preserve"> </w:t>
      </w:r>
      <w:r w:rsidR="00D42280">
        <w:rPr>
          <w:rFonts w:ascii="Times New Roman" w:hAnsi="Times New Roman" w:cs="Times New Roman"/>
          <w:sz w:val="24"/>
          <w:szCs w:val="24"/>
        </w:rPr>
        <w:t>цветом) на этаже</w:t>
      </w:r>
      <w:r w:rsidRPr="005E27EB">
        <w:rPr>
          <w:rFonts w:ascii="Times New Roman" w:hAnsi="Times New Roman" w:cs="Times New Roman"/>
          <w:bCs/>
          <w:sz w:val="24"/>
          <w:szCs w:val="24"/>
        </w:rPr>
        <w:t>.</w:t>
      </w:r>
    </w:p>
    <w:p w14:paraId="3801C8D8" w14:textId="77777777" w:rsidR="00601F7D"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Приложение № 2 – </w:t>
      </w:r>
      <w:r>
        <w:rPr>
          <w:rFonts w:ascii="Times New Roman" w:hAnsi="Times New Roman" w:cs="Times New Roman"/>
          <w:sz w:val="24"/>
          <w:szCs w:val="24"/>
        </w:rPr>
        <w:t xml:space="preserve">Акт </w:t>
      </w:r>
      <w:r w:rsidRPr="00126FFE">
        <w:rPr>
          <w:rFonts w:ascii="Times New Roman" w:hAnsi="Times New Roman" w:cs="Times New Roman"/>
          <w:sz w:val="24"/>
          <w:szCs w:val="24"/>
        </w:rPr>
        <w:t>о разграничении эксплуатационной ответственности</w:t>
      </w:r>
      <w:r w:rsidRPr="005E27EB">
        <w:rPr>
          <w:rFonts w:ascii="Times New Roman" w:hAnsi="Times New Roman" w:cs="Times New Roman"/>
          <w:sz w:val="24"/>
          <w:szCs w:val="24"/>
        </w:rPr>
        <w:t>.</w:t>
      </w:r>
    </w:p>
    <w:p w14:paraId="3782EA80" w14:textId="77777777" w:rsidR="00601F7D" w:rsidRPr="00632665"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9D1DF7">
        <w:rPr>
          <w:rFonts w:ascii="Times New Roman" w:hAnsi="Times New Roman" w:cs="Times New Roman"/>
          <w:sz w:val="24"/>
          <w:szCs w:val="24"/>
        </w:rPr>
        <w:t>Приложение № 3</w:t>
      </w:r>
      <w:r w:rsidRPr="00632665">
        <w:rPr>
          <w:rFonts w:ascii="Times New Roman" w:hAnsi="Times New Roman" w:cs="Times New Roman"/>
          <w:sz w:val="24"/>
          <w:szCs w:val="24"/>
        </w:rPr>
        <w:t xml:space="preserve"> – Форма Акта приема-передачи (возврата) </w:t>
      </w:r>
      <w:r w:rsidR="00D42280">
        <w:rPr>
          <w:rFonts w:ascii="Times New Roman" w:hAnsi="Times New Roman" w:cs="Times New Roman"/>
          <w:sz w:val="24"/>
          <w:szCs w:val="24"/>
        </w:rPr>
        <w:t>Части здания</w:t>
      </w:r>
      <w:r w:rsidRPr="00632665">
        <w:rPr>
          <w:rFonts w:ascii="Times New Roman" w:hAnsi="Times New Roman" w:cs="Times New Roman"/>
          <w:sz w:val="24"/>
          <w:szCs w:val="24"/>
        </w:rPr>
        <w:t>.</w:t>
      </w:r>
    </w:p>
    <w:p w14:paraId="346AF6C9" w14:textId="77777777" w:rsidR="00601F7D"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46" w:name="_Ref530045897"/>
      <w:r w:rsidRPr="005E27EB">
        <w:rPr>
          <w:rFonts w:ascii="Times New Roman" w:hAnsi="Times New Roman" w:cs="Times New Roman"/>
          <w:sz w:val="24"/>
          <w:szCs w:val="24"/>
        </w:rPr>
        <w:t xml:space="preserve">Приложение № 4 – </w:t>
      </w:r>
      <w:r>
        <w:rPr>
          <w:rFonts w:ascii="Times New Roman" w:eastAsia="Times New Roman" w:hAnsi="Times New Roman" w:cs="Times New Roman"/>
          <w:bCs/>
          <w:sz w:val="24"/>
          <w:szCs w:val="24"/>
        </w:rPr>
        <w:t>Антикоррупционная оговорка</w:t>
      </w:r>
      <w:r w:rsidRPr="005E27EB">
        <w:rPr>
          <w:rFonts w:ascii="Times New Roman" w:hAnsi="Times New Roman" w:cs="Times New Roman"/>
          <w:sz w:val="24"/>
          <w:szCs w:val="24"/>
        </w:rPr>
        <w:t>.</w:t>
      </w:r>
      <w:bookmarkEnd w:id="46"/>
    </w:p>
    <w:p w14:paraId="068A3F09" w14:textId="77777777" w:rsidR="00601F7D" w:rsidRDefault="00601F7D" w:rsidP="006B76CA">
      <w:pPr>
        <w:pStyle w:val="ac"/>
        <w:numPr>
          <w:ilvl w:val="1"/>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Приложение № </w:t>
      </w:r>
      <w:r w:rsidR="006B76CA">
        <w:rPr>
          <w:rFonts w:ascii="Times New Roman" w:hAnsi="Times New Roman" w:cs="Times New Roman"/>
          <w:sz w:val="24"/>
          <w:szCs w:val="24"/>
        </w:rPr>
        <w:t>5</w:t>
      </w:r>
      <w:r>
        <w:rPr>
          <w:rFonts w:ascii="Times New Roman" w:hAnsi="Times New Roman" w:cs="Times New Roman"/>
          <w:sz w:val="24"/>
          <w:szCs w:val="24"/>
        </w:rPr>
        <w:t xml:space="preserve"> – Обязательство</w:t>
      </w:r>
      <w:r w:rsidRPr="00E509D8">
        <w:rPr>
          <w:rFonts w:ascii="Times New Roman" w:hAnsi="Times New Roman" w:cs="Times New Roman"/>
          <w:sz w:val="24"/>
          <w:szCs w:val="24"/>
        </w:rPr>
        <w:t xml:space="preserve"> о соблюдении требований кибербезопасности в ПАО Сбербанк</w:t>
      </w:r>
      <w:r>
        <w:rPr>
          <w:rFonts w:ascii="Times New Roman" w:hAnsi="Times New Roman" w:cs="Times New Roman"/>
          <w:sz w:val="24"/>
          <w:szCs w:val="24"/>
        </w:rPr>
        <w:t>.</w:t>
      </w:r>
    </w:p>
    <w:p w14:paraId="00A0F0B9" w14:textId="77777777" w:rsidR="00601F7D" w:rsidRDefault="00601F7D" w:rsidP="00165DEE">
      <w:pPr>
        <w:pStyle w:val="ac"/>
        <w:numPr>
          <w:ilvl w:val="1"/>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Приложение № </w:t>
      </w:r>
      <w:r w:rsidR="006B76CA">
        <w:rPr>
          <w:rFonts w:ascii="Times New Roman" w:hAnsi="Times New Roman" w:cs="Times New Roman"/>
          <w:sz w:val="24"/>
          <w:szCs w:val="24"/>
        </w:rPr>
        <w:t>6</w:t>
      </w:r>
      <w:r>
        <w:rPr>
          <w:rFonts w:ascii="Times New Roman" w:hAnsi="Times New Roman" w:cs="Times New Roman"/>
          <w:sz w:val="24"/>
          <w:szCs w:val="24"/>
        </w:rPr>
        <w:t xml:space="preserve"> - </w:t>
      </w:r>
      <w:r w:rsidRPr="004448E1">
        <w:rPr>
          <w:rFonts w:ascii="Times New Roman" w:hAnsi="Times New Roman" w:cs="Times New Roman"/>
          <w:sz w:val="24"/>
          <w:szCs w:val="24"/>
        </w:rPr>
        <w:t>Соглашении об использовании принципов корпоративной социальной ответственнос</w:t>
      </w:r>
      <w:r>
        <w:rPr>
          <w:rFonts w:ascii="Times New Roman" w:hAnsi="Times New Roman" w:cs="Times New Roman"/>
          <w:sz w:val="24"/>
          <w:szCs w:val="24"/>
        </w:rPr>
        <w:t>ти.</w:t>
      </w:r>
      <w:r w:rsidR="00165DEE" w:rsidRPr="005E27EB">
        <w:rPr>
          <w:rFonts w:ascii="Times New Roman" w:hAnsi="Times New Roman" w:cs="Times New Roman"/>
          <w:sz w:val="24"/>
          <w:szCs w:val="24"/>
        </w:rPr>
        <w:t xml:space="preserve"> </w:t>
      </w:r>
    </w:p>
    <w:p w14:paraId="393FA261" w14:textId="77777777" w:rsidR="00DA7AF1" w:rsidRPr="005E27EB" w:rsidRDefault="00DA7AF1" w:rsidP="00165DEE">
      <w:pPr>
        <w:pStyle w:val="ac"/>
        <w:numPr>
          <w:ilvl w:val="1"/>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Приложение №7 – Схема уборки прилегающей территории.</w:t>
      </w:r>
    </w:p>
    <w:p w14:paraId="59452D6B" w14:textId="77777777"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bookmarkStart w:id="47" w:name="_Ref486335588"/>
      <w:r w:rsidRPr="005E27EB">
        <w:rPr>
          <w:rFonts w:ascii="Times New Roman" w:hAnsi="Times New Roman" w:cs="Times New Roman"/>
          <w:b/>
          <w:sz w:val="24"/>
          <w:szCs w:val="24"/>
        </w:rPr>
        <w:t>Реквизиты и подписи Сторон</w:t>
      </w:r>
      <w:bookmarkEnd w:id="47"/>
    </w:p>
    <w:p w14:paraId="4DEC406E" w14:textId="77777777" w:rsidR="00601F7D" w:rsidRDefault="00601F7D" w:rsidP="00601F7D">
      <w:pPr>
        <w:snapToGrid w:val="0"/>
        <w:ind w:firstLine="360"/>
        <w:contextualSpacing/>
        <w:jc w:val="both"/>
        <w:rPr>
          <w:rFonts w:ascii="Times New Roman" w:hAnsi="Times New Roman" w:cs="Times New Roman"/>
          <w:b/>
          <w:sz w:val="24"/>
          <w:szCs w:val="24"/>
        </w:rPr>
      </w:pPr>
    </w:p>
    <w:p w14:paraId="7B709EA3" w14:textId="77777777"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b/>
          <w:sz w:val="24"/>
          <w:szCs w:val="24"/>
        </w:rPr>
        <w:lastRenderedPageBreak/>
        <w:t>Арендодатель</w:t>
      </w:r>
      <w:r w:rsidRPr="005E27EB">
        <w:rPr>
          <w:rStyle w:val="aa"/>
          <w:rFonts w:ascii="Times New Roman" w:hAnsi="Times New Roman"/>
          <w:b/>
          <w:sz w:val="24"/>
          <w:szCs w:val="24"/>
        </w:rPr>
        <w:footnoteReference w:id="21"/>
      </w:r>
      <w:r w:rsidRPr="005E27EB">
        <w:rPr>
          <w:rFonts w:ascii="Times New Roman" w:hAnsi="Times New Roman" w:cs="Times New Roman"/>
          <w:b/>
          <w:sz w:val="24"/>
          <w:szCs w:val="24"/>
        </w:rPr>
        <w:t>:</w:t>
      </w:r>
    </w:p>
    <w:p w14:paraId="2A82DBE3" w14:textId="77777777" w:rsidR="00601F7D" w:rsidRPr="005E27EB" w:rsidRDefault="00601F7D" w:rsidP="00601F7D">
      <w:pPr>
        <w:snapToGrid w:val="0"/>
        <w:ind w:firstLine="360"/>
        <w:contextualSpacing/>
        <w:jc w:val="both"/>
        <w:rPr>
          <w:rFonts w:ascii="Times New Roman" w:hAnsi="Times New Roman" w:cs="Times New Roman"/>
          <w:snapToGrid w:val="0"/>
          <w:sz w:val="24"/>
          <w:szCs w:val="24"/>
        </w:rPr>
      </w:pPr>
      <w:r w:rsidRPr="005E27EB">
        <w:rPr>
          <w:rFonts w:ascii="Times New Roman" w:hAnsi="Times New Roman" w:cs="Times New Roman"/>
          <w:sz w:val="24"/>
          <w:szCs w:val="24"/>
        </w:rPr>
        <w:t>__________ (сокращенное наименование)</w:t>
      </w:r>
    </w:p>
    <w:p w14:paraId="793A52ED" w14:textId="77777777"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Место</w:t>
      </w:r>
      <w:r>
        <w:rPr>
          <w:rFonts w:ascii="Times New Roman" w:hAnsi="Times New Roman" w:cs="Times New Roman"/>
          <w:sz w:val="24"/>
          <w:szCs w:val="24"/>
        </w:rPr>
        <w:t xml:space="preserve"> </w:t>
      </w:r>
      <w:r w:rsidRPr="005E27EB">
        <w:rPr>
          <w:rFonts w:ascii="Times New Roman" w:hAnsi="Times New Roman" w:cs="Times New Roman"/>
          <w:sz w:val="24"/>
          <w:szCs w:val="24"/>
        </w:rPr>
        <w:t>нахождение __________</w:t>
      </w:r>
    </w:p>
    <w:p w14:paraId="4D8C4888" w14:textId="77777777"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Почтовый адрес ____________</w:t>
      </w:r>
    </w:p>
    <w:p w14:paraId="19C75BC1" w14:textId="77777777" w:rsidR="00601F7D"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ИНН: ___________</w:t>
      </w:r>
    </w:p>
    <w:p w14:paraId="1017C67F" w14:textId="77777777" w:rsidR="00601F7D" w:rsidRPr="00FE1712" w:rsidRDefault="00601F7D" w:rsidP="00601F7D">
      <w:pPr>
        <w:snapToGrid w:val="0"/>
        <w:ind w:firstLine="360"/>
        <w:contextualSpacing/>
        <w:jc w:val="both"/>
        <w:rPr>
          <w:rFonts w:ascii="Times New Roman" w:hAnsi="Times New Roman" w:cs="Times New Roman"/>
          <w:sz w:val="24"/>
          <w:szCs w:val="24"/>
        </w:rPr>
      </w:pPr>
      <w:r>
        <w:rPr>
          <w:rFonts w:ascii="Times New Roman" w:hAnsi="Times New Roman" w:cs="Times New Roman"/>
          <w:sz w:val="24"/>
          <w:szCs w:val="24"/>
        </w:rPr>
        <w:t>Наименование банка</w:t>
      </w:r>
      <w:r w:rsidRPr="00FE1712">
        <w:rPr>
          <w:rFonts w:ascii="Times New Roman" w:hAnsi="Times New Roman" w:cs="Times New Roman"/>
          <w:sz w:val="24"/>
          <w:szCs w:val="24"/>
        </w:rPr>
        <w:t>: _________</w:t>
      </w:r>
    </w:p>
    <w:p w14:paraId="7B269F45" w14:textId="77777777"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Расчетный счет ___________</w:t>
      </w:r>
    </w:p>
    <w:p w14:paraId="13B90F8F" w14:textId="77777777"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Корр. счет ___________</w:t>
      </w:r>
    </w:p>
    <w:p w14:paraId="3D968D3B" w14:textId="77777777"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БИК ___________</w:t>
      </w:r>
    </w:p>
    <w:p w14:paraId="53B4F7AF" w14:textId="77777777"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ОКВЭД ___________</w:t>
      </w:r>
    </w:p>
    <w:p w14:paraId="608ED9F3" w14:textId="77777777"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ОКПО ___________</w:t>
      </w:r>
    </w:p>
    <w:p w14:paraId="634C3643" w14:textId="77777777"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КПП ___________</w:t>
      </w:r>
    </w:p>
    <w:p w14:paraId="7DCA9342" w14:textId="77777777"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ОГРН ___________</w:t>
      </w:r>
    </w:p>
    <w:p w14:paraId="5F8052E5" w14:textId="77777777"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Контактный телефон: ___________</w:t>
      </w:r>
    </w:p>
    <w:p w14:paraId="58F90836" w14:textId="77777777"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lang w:val="en-US"/>
        </w:rPr>
        <w:t>e</w:t>
      </w:r>
      <w:r w:rsidRPr="005E27EB">
        <w:rPr>
          <w:rFonts w:ascii="Times New Roman" w:hAnsi="Times New Roman" w:cs="Times New Roman"/>
          <w:sz w:val="24"/>
          <w:szCs w:val="24"/>
        </w:rPr>
        <w:t>-</w:t>
      </w:r>
      <w:r w:rsidRPr="005E27EB">
        <w:rPr>
          <w:rFonts w:ascii="Times New Roman" w:hAnsi="Times New Roman" w:cs="Times New Roman"/>
          <w:sz w:val="24"/>
          <w:szCs w:val="24"/>
          <w:lang w:val="en-US"/>
        </w:rPr>
        <w:t>mail</w:t>
      </w:r>
      <w:r w:rsidRPr="005E27EB">
        <w:rPr>
          <w:rFonts w:ascii="Times New Roman" w:hAnsi="Times New Roman" w:cs="Times New Roman"/>
          <w:sz w:val="24"/>
          <w:szCs w:val="24"/>
        </w:rPr>
        <w:t>: ___________</w:t>
      </w:r>
    </w:p>
    <w:p w14:paraId="64BCE478" w14:textId="77777777" w:rsidR="00601F7D" w:rsidRPr="005E27EB" w:rsidRDefault="00601F7D" w:rsidP="00601F7D">
      <w:pPr>
        <w:snapToGrid w:val="0"/>
        <w:ind w:firstLine="360"/>
        <w:contextualSpacing/>
        <w:jc w:val="both"/>
        <w:rPr>
          <w:rFonts w:ascii="Times New Roman" w:hAnsi="Times New Roman" w:cs="Times New Roman"/>
          <w:b/>
          <w:sz w:val="24"/>
          <w:szCs w:val="24"/>
        </w:rPr>
      </w:pPr>
    </w:p>
    <w:p w14:paraId="3D95BC2A" w14:textId="77777777" w:rsidR="00601F7D" w:rsidRPr="005E27EB" w:rsidRDefault="00601F7D" w:rsidP="00601F7D">
      <w:pPr>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t>Арендатор:</w:t>
      </w:r>
    </w:p>
    <w:p w14:paraId="346078AA" w14:textId="77777777" w:rsidR="006B76CA" w:rsidRDefault="006B76CA" w:rsidP="006B76CA">
      <w:pPr>
        <w:snapToGrid w:val="0"/>
        <w:ind w:left="426"/>
        <w:contextualSpacing/>
        <w:jc w:val="both"/>
        <w:rPr>
          <w:rFonts w:ascii="Times New Roman" w:hAnsi="Times New Roman" w:cs="Times New Roman"/>
          <w:sz w:val="24"/>
          <w:szCs w:val="24"/>
        </w:rPr>
      </w:pPr>
      <w:r>
        <w:rPr>
          <w:rFonts w:ascii="Times New Roman" w:hAnsi="Times New Roman" w:cs="Times New Roman"/>
          <w:sz w:val="24"/>
          <w:szCs w:val="24"/>
        </w:rPr>
        <w:t xml:space="preserve">Публичное акционерное общество «Сбербанк России» (ПАО Сбербанк), </w:t>
      </w:r>
      <w:r>
        <w:rPr>
          <w:rFonts w:ascii="Times New Roman" w:eastAsia="Times New Roman" w:hAnsi="Times New Roman" w:cs="Times New Roman"/>
          <w:sz w:val="24"/>
          <w:szCs w:val="24"/>
          <w:lang w:eastAsia="ru-RU"/>
        </w:rPr>
        <w:t>филиал Саратовского отделения №8622</w:t>
      </w:r>
    </w:p>
    <w:p w14:paraId="7401F0B0" w14:textId="77777777"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Юридический адрес: 117997 г. Москва, ул. Вавилова, д.19</w:t>
      </w:r>
    </w:p>
    <w:p w14:paraId="097B9577" w14:textId="77777777"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Почтовый адрес: 410012, г. Саратов, ул. Вавилова, дом 1/7. Саратовское отделение №8622 ПАО Сбербанк</w:t>
      </w:r>
    </w:p>
    <w:p w14:paraId="65219DB7" w14:textId="77777777"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 xml:space="preserve">Наименование получателя: Поволжский банк ПАО Сбербанк  </w:t>
      </w:r>
    </w:p>
    <w:p w14:paraId="55AC6B1E" w14:textId="77777777"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 xml:space="preserve">Наименование банка-получателя: Поволжский банк ПАО Сбербанк, г. Самара </w:t>
      </w:r>
    </w:p>
    <w:p w14:paraId="52963E7B" w14:textId="77777777"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 xml:space="preserve">ИНН 7707083893 </w:t>
      </w:r>
    </w:p>
    <w:p w14:paraId="68E7D3B1" w14:textId="77777777"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КПП 631602001</w:t>
      </w:r>
    </w:p>
    <w:p w14:paraId="20B1136E" w14:textId="77777777"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БИК 043601607</w:t>
      </w:r>
    </w:p>
    <w:p w14:paraId="44432C8A" w14:textId="77777777"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Корреспондентский счёт 30101810200000000607</w:t>
      </w:r>
    </w:p>
    <w:p w14:paraId="60109235" w14:textId="77777777"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Расчётный счёт</w:t>
      </w:r>
    </w:p>
    <w:p w14:paraId="76C5E08E" w14:textId="77777777"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ОКВЭД 64.19</w:t>
      </w:r>
    </w:p>
    <w:p w14:paraId="2044979B" w14:textId="77777777"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ОКПО 09151723</w:t>
      </w:r>
    </w:p>
    <w:p w14:paraId="0278DE11" w14:textId="77777777"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ОГРН 1027700132195</w:t>
      </w:r>
    </w:p>
    <w:p w14:paraId="71EBF3F6" w14:textId="77777777" w:rsidR="006B76CA" w:rsidRDefault="006B76CA" w:rsidP="006B76CA">
      <w:pPr>
        <w:snapToGrid w:val="0"/>
        <w:spacing w:after="0"/>
        <w:ind w:left="426"/>
        <w:contextualSpacing/>
        <w:jc w:val="both"/>
        <w:rPr>
          <w:rFonts w:ascii="Times New Roman" w:hAnsi="Times New Roman" w:cs="Times New Roman"/>
          <w:sz w:val="24"/>
          <w:szCs w:val="24"/>
        </w:rPr>
      </w:pPr>
      <w:r>
        <w:rPr>
          <w:rFonts w:ascii="Times New Roman" w:hAnsi="Times New Roman" w:cs="Times New Roman"/>
          <w:sz w:val="24"/>
        </w:rPr>
        <w:t>Тел.факс:73-90-07, 73-90-90, факс 73-47-01</w:t>
      </w:r>
    </w:p>
    <w:p w14:paraId="03FB10A5" w14:textId="77777777" w:rsidR="00601F7D" w:rsidRPr="005E27EB" w:rsidRDefault="006B76CA" w:rsidP="00601F7D">
      <w:pPr>
        <w:snapToGrid w:val="0"/>
        <w:ind w:firstLine="36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01F7D" w:rsidRPr="005E27EB">
        <w:rPr>
          <w:rFonts w:ascii="Times New Roman" w:hAnsi="Times New Roman" w:cs="Times New Roman"/>
          <w:sz w:val="24"/>
          <w:szCs w:val="24"/>
          <w:lang w:val="en-US"/>
        </w:rPr>
        <w:t>e</w:t>
      </w:r>
      <w:r w:rsidR="00601F7D" w:rsidRPr="005E27EB">
        <w:rPr>
          <w:rFonts w:ascii="Times New Roman" w:hAnsi="Times New Roman" w:cs="Times New Roman"/>
          <w:sz w:val="24"/>
          <w:szCs w:val="24"/>
        </w:rPr>
        <w:t>-</w:t>
      </w:r>
      <w:r w:rsidR="00601F7D" w:rsidRPr="005E27EB">
        <w:rPr>
          <w:rFonts w:ascii="Times New Roman" w:hAnsi="Times New Roman" w:cs="Times New Roman"/>
          <w:sz w:val="24"/>
          <w:szCs w:val="24"/>
          <w:lang w:val="en-US"/>
        </w:rPr>
        <w:t>mail</w:t>
      </w:r>
      <w:r w:rsidR="00601F7D" w:rsidRPr="005E27EB">
        <w:rPr>
          <w:rFonts w:ascii="Times New Roman" w:hAnsi="Times New Roman" w:cs="Times New Roman"/>
          <w:sz w:val="24"/>
          <w:szCs w:val="24"/>
        </w:rPr>
        <w:t>: ___________</w:t>
      </w:r>
    </w:p>
    <w:p w14:paraId="51BA401D" w14:textId="77777777" w:rsidR="00601F7D" w:rsidRPr="005E27EB" w:rsidRDefault="00601F7D" w:rsidP="00601F7D">
      <w:pPr>
        <w:snapToGrid w:val="0"/>
        <w:ind w:firstLine="360"/>
        <w:contextualSpacing/>
        <w:jc w:val="both"/>
        <w:rPr>
          <w:rFonts w:ascii="Times New Roman" w:hAnsi="Times New Roman" w:cs="Times New Roman"/>
          <w:sz w:val="24"/>
          <w:szCs w:val="24"/>
        </w:rPr>
      </w:pPr>
    </w:p>
    <w:p w14:paraId="713A7EE2" w14:textId="77777777" w:rsidR="00601F7D" w:rsidRPr="005E27EB" w:rsidRDefault="00601F7D" w:rsidP="00601F7D">
      <w:pPr>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601F7D" w:rsidRPr="005E27EB" w14:paraId="52461775" w14:textId="77777777" w:rsidTr="009172D2">
        <w:tc>
          <w:tcPr>
            <w:tcW w:w="4788" w:type="dxa"/>
            <w:shd w:val="clear" w:color="auto" w:fill="auto"/>
          </w:tcPr>
          <w:p w14:paraId="6C22A8F2" w14:textId="77777777" w:rsidR="00601F7D" w:rsidRPr="005E27EB" w:rsidRDefault="00601F7D" w:rsidP="009172D2">
            <w:pPr>
              <w:tabs>
                <w:tab w:val="left" w:pos="2835"/>
              </w:tabs>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t>От Арендодателя:</w:t>
            </w:r>
          </w:p>
        </w:tc>
        <w:tc>
          <w:tcPr>
            <w:tcW w:w="360" w:type="dxa"/>
            <w:shd w:val="clear" w:color="auto" w:fill="auto"/>
          </w:tcPr>
          <w:p w14:paraId="08B84E11" w14:textId="77777777" w:rsidR="00601F7D" w:rsidRPr="005E27EB" w:rsidRDefault="00601F7D" w:rsidP="009172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2197A949" w14:textId="77777777" w:rsidR="00601F7D" w:rsidRPr="005E27EB" w:rsidRDefault="00601F7D" w:rsidP="009172D2">
            <w:pPr>
              <w:tabs>
                <w:tab w:val="left" w:pos="2835"/>
              </w:tabs>
              <w:snapToGrid w:val="0"/>
              <w:ind w:firstLine="360"/>
              <w:contextualSpacing/>
              <w:rPr>
                <w:rFonts w:ascii="Times New Roman" w:hAnsi="Times New Roman" w:cs="Times New Roman"/>
                <w:b/>
                <w:sz w:val="24"/>
                <w:szCs w:val="24"/>
              </w:rPr>
            </w:pPr>
            <w:r w:rsidRPr="005E27EB">
              <w:rPr>
                <w:rFonts w:ascii="Times New Roman" w:hAnsi="Times New Roman" w:cs="Times New Roman"/>
                <w:b/>
                <w:sz w:val="24"/>
                <w:szCs w:val="24"/>
              </w:rPr>
              <w:t>От Арендатора:</w:t>
            </w:r>
          </w:p>
        </w:tc>
      </w:tr>
      <w:tr w:rsidR="00601F7D" w:rsidRPr="005E27EB" w14:paraId="7A25D78B" w14:textId="77777777" w:rsidTr="009172D2">
        <w:tc>
          <w:tcPr>
            <w:tcW w:w="4788" w:type="dxa"/>
            <w:shd w:val="clear" w:color="auto" w:fill="auto"/>
          </w:tcPr>
          <w:p w14:paraId="65FEB759" w14:textId="77777777" w:rsidR="00601F7D" w:rsidRPr="005E27EB" w:rsidRDefault="00601F7D" w:rsidP="009172D2">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Должность</w:t>
            </w:r>
          </w:p>
          <w:p w14:paraId="77CCB4FC" w14:textId="77777777" w:rsidR="00601F7D" w:rsidRPr="005E27EB" w:rsidRDefault="00601F7D" w:rsidP="009172D2">
            <w:pPr>
              <w:tabs>
                <w:tab w:val="left" w:pos="2835"/>
              </w:tabs>
              <w:snapToGrid w:val="0"/>
              <w:ind w:firstLine="360"/>
              <w:contextualSpacing/>
              <w:rPr>
                <w:rFonts w:ascii="Times New Roman" w:hAnsi="Times New Roman" w:cs="Times New Roman"/>
                <w:sz w:val="24"/>
                <w:szCs w:val="24"/>
              </w:rPr>
            </w:pPr>
          </w:p>
          <w:p w14:paraId="034817B8" w14:textId="77777777" w:rsidR="00601F7D" w:rsidRPr="005E27EB" w:rsidRDefault="00601F7D" w:rsidP="009172D2">
            <w:pPr>
              <w:tabs>
                <w:tab w:val="left" w:pos="2835"/>
              </w:tabs>
              <w:snapToGrid w:val="0"/>
              <w:ind w:firstLine="360"/>
              <w:contextualSpacing/>
              <w:jc w:val="both"/>
              <w:rPr>
                <w:rFonts w:ascii="Times New Roman" w:hAnsi="Times New Roman" w:cs="Times New Roman"/>
                <w:sz w:val="24"/>
                <w:szCs w:val="24"/>
              </w:rPr>
            </w:pPr>
          </w:p>
          <w:p w14:paraId="7FC29E2B" w14:textId="77777777" w:rsidR="00601F7D" w:rsidRPr="005E27EB" w:rsidRDefault="00601F7D" w:rsidP="009172D2">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________________ Ф.И.О.</w:t>
            </w:r>
          </w:p>
          <w:p w14:paraId="683ADDE5" w14:textId="77777777" w:rsidR="00601F7D" w:rsidRPr="005E27EB" w:rsidRDefault="00601F7D" w:rsidP="009172D2">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lastRenderedPageBreak/>
              <w:t>м.п.</w:t>
            </w:r>
          </w:p>
        </w:tc>
        <w:tc>
          <w:tcPr>
            <w:tcW w:w="360" w:type="dxa"/>
            <w:shd w:val="clear" w:color="auto" w:fill="auto"/>
          </w:tcPr>
          <w:p w14:paraId="355F77ED" w14:textId="77777777" w:rsidR="00601F7D" w:rsidRPr="005E27EB" w:rsidRDefault="00601F7D" w:rsidP="009172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2A88A1DB" w14:textId="77777777" w:rsidR="00722CEF" w:rsidRDefault="00722CEF" w:rsidP="00722CEF">
            <w:pPr>
              <w:tabs>
                <w:tab w:val="left" w:pos="2835"/>
              </w:tabs>
              <w:snapToGrid w:val="0"/>
              <w:ind w:left="269"/>
              <w:contextualSpacing/>
              <w:rPr>
                <w:rFonts w:ascii="Times New Roman" w:hAnsi="Times New Roman" w:cs="Times New Roman"/>
                <w:sz w:val="24"/>
                <w:szCs w:val="24"/>
              </w:rPr>
            </w:pPr>
            <w:r>
              <w:rPr>
                <w:rFonts w:ascii="Times New Roman" w:hAnsi="Times New Roman" w:cs="Times New Roman"/>
                <w:sz w:val="24"/>
                <w:szCs w:val="24"/>
              </w:rPr>
              <w:t>Заместитель управляющего-руководитель РСЦ Саратовского отделения №8622                                                                 ПАО Сбербанк</w:t>
            </w:r>
          </w:p>
          <w:p w14:paraId="56B61178" w14:textId="77777777" w:rsidR="00722CEF" w:rsidRDefault="00722CEF" w:rsidP="00722CEF">
            <w:pPr>
              <w:tabs>
                <w:tab w:val="left" w:pos="2835"/>
              </w:tabs>
              <w:snapToGrid w:val="0"/>
              <w:ind w:firstLine="360"/>
              <w:jc w:val="right"/>
              <w:rPr>
                <w:rFonts w:ascii="Times New Roman" w:hAnsi="Times New Roman" w:cs="Times New Roman"/>
                <w:sz w:val="24"/>
                <w:szCs w:val="24"/>
              </w:rPr>
            </w:pPr>
          </w:p>
          <w:p w14:paraId="21C90A4D" w14:textId="77777777" w:rsidR="00722CEF" w:rsidRDefault="00722CEF" w:rsidP="00722CEF">
            <w:pPr>
              <w:tabs>
                <w:tab w:val="left" w:pos="2835"/>
              </w:tabs>
              <w:snapToGrid w:val="0"/>
              <w:ind w:firstLine="360"/>
              <w:jc w:val="both"/>
              <w:rPr>
                <w:rFonts w:ascii="Times New Roman" w:hAnsi="Times New Roman" w:cs="Times New Roman"/>
                <w:sz w:val="24"/>
                <w:szCs w:val="24"/>
              </w:rPr>
            </w:pPr>
            <w:r>
              <w:rPr>
                <w:rFonts w:ascii="Times New Roman" w:hAnsi="Times New Roman" w:cs="Times New Roman"/>
                <w:sz w:val="24"/>
                <w:szCs w:val="24"/>
              </w:rPr>
              <w:t>________________ Сухов С.Ю.</w:t>
            </w:r>
          </w:p>
          <w:p w14:paraId="389D006B" w14:textId="77777777" w:rsidR="00601F7D" w:rsidRPr="005E27EB" w:rsidRDefault="00722CEF" w:rsidP="00722CEF">
            <w:pPr>
              <w:tabs>
                <w:tab w:val="left" w:pos="2835"/>
              </w:tabs>
              <w:snapToGrid w:val="0"/>
              <w:ind w:firstLine="360"/>
              <w:contextualSpacing/>
              <w:rPr>
                <w:rFonts w:ascii="Times New Roman" w:hAnsi="Times New Roman" w:cs="Times New Roman"/>
                <w:sz w:val="24"/>
                <w:szCs w:val="24"/>
              </w:rPr>
            </w:pPr>
            <w:r>
              <w:rPr>
                <w:rFonts w:ascii="Times New Roman" w:hAnsi="Times New Roman" w:cs="Times New Roman"/>
                <w:sz w:val="24"/>
                <w:szCs w:val="24"/>
              </w:rPr>
              <w:t>м.п.</w:t>
            </w:r>
          </w:p>
        </w:tc>
      </w:tr>
    </w:tbl>
    <w:p w14:paraId="18CAE510" w14:textId="77777777" w:rsidR="00601F7D" w:rsidRDefault="00601F7D" w:rsidP="00601F7D">
      <w:pPr>
        <w:rPr>
          <w:rFonts w:ascii="Times New Roman" w:hAnsi="Times New Roman" w:cs="Times New Roman"/>
          <w:sz w:val="24"/>
          <w:szCs w:val="24"/>
        </w:rPr>
      </w:pPr>
      <w:r w:rsidRPr="00B51F68">
        <w:rPr>
          <w:rFonts w:ascii="Times New Roman" w:hAnsi="Times New Roman" w:cs="Times New Roman"/>
          <w:sz w:val="24"/>
        </w:rPr>
        <w:lastRenderedPageBreak/>
        <w:br w:type="page"/>
      </w:r>
    </w:p>
    <w:p w14:paraId="3AC24A24" w14:textId="77777777" w:rsidR="00601F7D" w:rsidRPr="00BD225C" w:rsidRDefault="00601F7D" w:rsidP="00601F7D">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Приложение № 1</w:t>
      </w:r>
    </w:p>
    <w:p w14:paraId="4AA30AD0" w14:textId="77777777" w:rsidR="00601F7D" w:rsidRPr="00B51F68" w:rsidRDefault="00601F7D" w:rsidP="00601F7D">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14:paraId="6BE2AF31" w14:textId="77777777" w:rsidR="00601F7D" w:rsidRPr="00B51F68" w:rsidRDefault="00601F7D" w:rsidP="00601F7D">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14:paraId="7267DEA3" w14:textId="77777777" w:rsidR="00601F7D" w:rsidRDefault="00601F7D" w:rsidP="00601F7D">
      <w:pPr>
        <w:spacing w:after="0" w:line="240" w:lineRule="auto"/>
        <w:ind w:firstLine="426"/>
        <w:rPr>
          <w:rFonts w:ascii="Times New Roman" w:hAnsi="Times New Roman" w:cs="Times New Roman"/>
          <w:sz w:val="24"/>
          <w:szCs w:val="24"/>
        </w:rPr>
      </w:pPr>
    </w:p>
    <w:p w14:paraId="15D50C87" w14:textId="77777777" w:rsidR="00601F7D" w:rsidRPr="00B51F68" w:rsidRDefault="00601F7D" w:rsidP="00601F7D">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w:t>
      </w:r>
      <w:r w:rsidRPr="00B51F68">
        <w:rPr>
          <w:rFonts w:ascii="Times New Roman" w:eastAsia="Times New Roman" w:hAnsi="Times New Roman" w:cs="Times New Roman"/>
          <w:b/>
          <w:sz w:val="24"/>
          <w:szCs w:val="24"/>
          <w:lang w:eastAsia="ru-RU"/>
        </w:rPr>
        <w:t xml:space="preserve">лан Здания с указанием </w:t>
      </w:r>
      <w:r w:rsidR="00722CEF">
        <w:rPr>
          <w:rFonts w:ascii="Times New Roman" w:eastAsia="Times New Roman" w:hAnsi="Times New Roman" w:cs="Times New Roman"/>
          <w:b/>
          <w:sz w:val="24"/>
          <w:szCs w:val="24"/>
          <w:lang w:eastAsia="ru-RU"/>
        </w:rPr>
        <w:t>Части здания</w:t>
      </w:r>
    </w:p>
    <w:p w14:paraId="294E4D84" w14:textId="77777777" w:rsidR="00601F7D" w:rsidRPr="00B51F68" w:rsidRDefault="00601F7D" w:rsidP="00601F7D">
      <w:pPr>
        <w:snapToGrid w:val="0"/>
        <w:spacing w:after="0" w:line="240" w:lineRule="auto"/>
        <w:ind w:firstLine="426"/>
        <w:contextualSpacing/>
        <w:jc w:val="center"/>
        <w:rPr>
          <w:rFonts w:ascii="Times New Roman" w:eastAsia="Times New Roman" w:hAnsi="Times New Roman" w:cs="Times New Roman"/>
          <w:sz w:val="24"/>
          <w:szCs w:val="24"/>
          <w:lang w:eastAsia="ru-RU"/>
        </w:rPr>
      </w:pPr>
      <w:r w:rsidRPr="00B51F68">
        <w:rPr>
          <w:rFonts w:ascii="Times New Roman" w:eastAsia="Times New Roman" w:hAnsi="Times New Roman" w:cs="Times New Roman"/>
          <w:b/>
          <w:sz w:val="24"/>
          <w:szCs w:val="24"/>
          <w:lang w:eastAsia="ru-RU"/>
        </w:rPr>
        <w:t xml:space="preserve">(заштриховано и выделено </w:t>
      </w:r>
      <w:r w:rsidR="00722CEF">
        <w:rPr>
          <w:rFonts w:ascii="Times New Roman" w:eastAsia="Times New Roman" w:hAnsi="Times New Roman" w:cs="Times New Roman"/>
          <w:b/>
          <w:sz w:val="24"/>
          <w:szCs w:val="24"/>
          <w:lang w:eastAsia="ru-RU"/>
        </w:rPr>
        <w:t xml:space="preserve">красным </w:t>
      </w:r>
      <w:r w:rsidRPr="00B51F68">
        <w:rPr>
          <w:rFonts w:ascii="Times New Roman" w:eastAsia="Times New Roman" w:hAnsi="Times New Roman" w:cs="Times New Roman"/>
          <w:b/>
          <w:sz w:val="24"/>
          <w:szCs w:val="24"/>
          <w:lang w:eastAsia="ru-RU"/>
        </w:rPr>
        <w:t>цветом)</w:t>
      </w:r>
    </w:p>
    <w:p w14:paraId="3C009CD1" w14:textId="77777777" w:rsidR="00601F7D" w:rsidRPr="00B51F68" w:rsidRDefault="00601F7D" w:rsidP="00601F7D">
      <w:pPr>
        <w:snapToGrid w:val="0"/>
        <w:spacing w:after="0" w:line="240" w:lineRule="auto"/>
        <w:contextualSpacing/>
        <w:rPr>
          <w:rFonts w:ascii="Times New Roman" w:eastAsia="Times New Roman" w:hAnsi="Times New Roman" w:cs="Times New Roman"/>
          <w:sz w:val="24"/>
          <w:szCs w:val="24"/>
          <w:lang w:eastAsia="ru-RU"/>
        </w:rPr>
      </w:pPr>
    </w:p>
    <w:p w14:paraId="7E8CCBEC" w14:textId="77777777" w:rsidR="00601F7D"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этаж</w:t>
      </w:r>
    </w:p>
    <w:p w14:paraId="7A78204E" w14:textId="77777777" w:rsidR="000F09B4"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r>
        <w:rPr>
          <w:noProof/>
          <w:lang w:eastAsia="ru-RU"/>
        </w:rPr>
        <mc:AlternateContent>
          <mc:Choice Requires="wpg">
            <w:drawing>
              <wp:anchor distT="0" distB="0" distL="114300" distR="114300" simplePos="0" relativeHeight="251910144" behindDoc="0" locked="0" layoutInCell="1" allowOverlap="1" wp14:anchorId="1826DC08" wp14:editId="25D3D11C">
                <wp:simplePos x="0" y="0"/>
                <wp:positionH relativeFrom="column">
                  <wp:posOffset>404495</wp:posOffset>
                </wp:positionH>
                <wp:positionV relativeFrom="paragraph">
                  <wp:posOffset>1387475</wp:posOffset>
                </wp:positionV>
                <wp:extent cx="5257800" cy="4124325"/>
                <wp:effectExtent l="19050" t="19050" r="38100" b="28575"/>
                <wp:wrapNone/>
                <wp:docPr id="27" name="Группа 27"/>
                <wp:cNvGraphicFramePr/>
                <a:graphic xmlns:a="http://schemas.openxmlformats.org/drawingml/2006/main">
                  <a:graphicData uri="http://schemas.microsoft.com/office/word/2010/wordprocessingGroup">
                    <wpg:wgp>
                      <wpg:cNvGrpSpPr/>
                      <wpg:grpSpPr>
                        <a:xfrm>
                          <a:off x="0" y="0"/>
                          <a:ext cx="5257800" cy="4124325"/>
                          <a:chOff x="0" y="0"/>
                          <a:chExt cx="5257800" cy="4124325"/>
                        </a:xfrm>
                      </wpg:grpSpPr>
                      <wpg:grpSp>
                        <wpg:cNvPr id="28" name="Группа 28"/>
                        <wpg:cNvGrpSpPr/>
                        <wpg:grpSpPr>
                          <a:xfrm>
                            <a:off x="0" y="0"/>
                            <a:ext cx="5257800" cy="4124325"/>
                            <a:chOff x="0" y="0"/>
                            <a:chExt cx="5257800" cy="4124325"/>
                          </a:xfrm>
                        </wpg:grpSpPr>
                        <wps:wsp>
                          <wps:cNvPr id="29" name="Прямая соединительная линия 29"/>
                          <wps:cNvCnPr/>
                          <wps:spPr>
                            <a:xfrm flipV="1">
                              <a:off x="9525" y="9525"/>
                              <a:ext cx="2914650" cy="28575"/>
                            </a:xfrm>
                            <a:prstGeom prst="line">
                              <a:avLst/>
                            </a:prstGeom>
                            <a:noFill/>
                            <a:ln w="38100" cap="flat" cmpd="sng" algn="ctr">
                              <a:solidFill>
                                <a:srgbClr val="FF0000"/>
                              </a:solidFill>
                              <a:prstDash val="solid"/>
                              <a:miter lim="800000"/>
                            </a:ln>
                            <a:effectLst/>
                          </wps:spPr>
                          <wps:bodyPr/>
                        </wps:wsp>
                        <wps:wsp>
                          <wps:cNvPr id="30" name="Прямая соединительная линия 30"/>
                          <wps:cNvCnPr/>
                          <wps:spPr>
                            <a:xfrm flipV="1">
                              <a:off x="9525" y="4086225"/>
                              <a:ext cx="3286125" cy="28575"/>
                            </a:xfrm>
                            <a:prstGeom prst="line">
                              <a:avLst/>
                            </a:prstGeom>
                            <a:noFill/>
                            <a:ln w="38100" cap="flat" cmpd="sng" algn="ctr">
                              <a:solidFill>
                                <a:srgbClr val="FF0000"/>
                              </a:solidFill>
                              <a:prstDash val="solid"/>
                              <a:miter lim="800000"/>
                            </a:ln>
                            <a:effectLst/>
                          </wps:spPr>
                          <wps:bodyPr/>
                        </wps:wsp>
                        <wps:wsp>
                          <wps:cNvPr id="31" name="Прямая соединительная линия 31"/>
                          <wps:cNvCnPr/>
                          <wps:spPr>
                            <a:xfrm flipH="1">
                              <a:off x="0" y="57150"/>
                              <a:ext cx="38100" cy="4057650"/>
                            </a:xfrm>
                            <a:prstGeom prst="line">
                              <a:avLst/>
                            </a:prstGeom>
                            <a:noFill/>
                            <a:ln w="38100" cap="flat" cmpd="sng" algn="ctr">
                              <a:solidFill>
                                <a:srgbClr val="FF0000"/>
                              </a:solidFill>
                              <a:prstDash val="solid"/>
                              <a:miter lim="800000"/>
                            </a:ln>
                            <a:effectLst/>
                          </wps:spPr>
                          <wps:bodyPr/>
                        </wps:wsp>
                        <wps:wsp>
                          <wps:cNvPr id="160" name="Прямая соединительная линия 160"/>
                          <wps:cNvCnPr/>
                          <wps:spPr>
                            <a:xfrm flipH="1">
                              <a:off x="5229225" y="0"/>
                              <a:ext cx="28575" cy="4105275"/>
                            </a:xfrm>
                            <a:prstGeom prst="line">
                              <a:avLst/>
                            </a:prstGeom>
                            <a:noFill/>
                            <a:ln w="38100" cap="flat" cmpd="sng" algn="ctr">
                              <a:solidFill>
                                <a:srgbClr val="FF0000"/>
                              </a:solidFill>
                              <a:prstDash val="solid"/>
                              <a:miter lim="800000"/>
                            </a:ln>
                            <a:effectLst/>
                          </wps:spPr>
                          <wps:bodyPr/>
                        </wps:wsp>
                        <wps:wsp>
                          <wps:cNvPr id="161" name="Прямая соединительная линия 161"/>
                          <wps:cNvCnPr/>
                          <wps:spPr>
                            <a:xfrm flipV="1">
                              <a:off x="4371975" y="4086225"/>
                              <a:ext cx="847725" cy="0"/>
                            </a:xfrm>
                            <a:prstGeom prst="line">
                              <a:avLst/>
                            </a:prstGeom>
                            <a:noFill/>
                            <a:ln w="38100" cap="flat" cmpd="sng" algn="ctr">
                              <a:solidFill>
                                <a:srgbClr val="FF0000"/>
                              </a:solidFill>
                              <a:prstDash val="solid"/>
                              <a:miter lim="800000"/>
                            </a:ln>
                            <a:effectLst/>
                          </wps:spPr>
                          <wps:bodyPr/>
                        </wps:wsp>
                        <wps:wsp>
                          <wps:cNvPr id="162" name="Прямая соединительная линия 162"/>
                          <wps:cNvCnPr/>
                          <wps:spPr>
                            <a:xfrm flipV="1">
                              <a:off x="3295650" y="3800475"/>
                              <a:ext cx="1028700" cy="19050"/>
                            </a:xfrm>
                            <a:prstGeom prst="line">
                              <a:avLst/>
                            </a:prstGeom>
                            <a:noFill/>
                            <a:ln w="38100" cap="flat" cmpd="sng" algn="ctr">
                              <a:solidFill>
                                <a:srgbClr val="FF0000"/>
                              </a:solidFill>
                              <a:prstDash val="solid"/>
                              <a:miter lim="800000"/>
                            </a:ln>
                            <a:effectLst/>
                          </wps:spPr>
                          <wps:bodyPr/>
                        </wps:wsp>
                        <wps:wsp>
                          <wps:cNvPr id="163" name="Прямая соединительная линия 163"/>
                          <wps:cNvCnPr/>
                          <wps:spPr>
                            <a:xfrm flipV="1">
                              <a:off x="4248150" y="19050"/>
                              <a:ext cx="1009650" cy="0"/>
                            </a:xfrm>
                            <a:prstGeom prst="line">
                              <a:avLst/>
                            </a:prstGeom>
                            <a:noFill/>
                            <a:ln w="38100" cap="flat" cmpd="sng" algn="ctr">
                              <a:solidFill>
                                <a:srgbClr val="FF0000"/>
                              </a:solidFill>
                              <a:prstDash val="solid"/>
                              <a:miter lim="800000"/>
                            </a:ln>
                            <a:effectLst/>
                          </wps:spPr>
                          <wps:bodyPr/>
                        </wps:wsp>
                        <wps:wsp>
                          <wps:cNvPr id="164" name="Прямая соединительная линия 164"/>
                          <wps:cNvCnPr/>
                          <wps:spPr>
                            <a:xfrm flipH="1">
                              <a:off x="4267200" y="9525"/>
                              <a:ext cx="9525" cy="1828800"/>
                            </a:xfrm>
                            <a:prstGeom prst="line">
                              <a:avLst/>
                            </a:prstGeom>
                            <a:noFill/>
                            <a:ln w="38100" cap="flat" cmpd="sng" algn="ctr">
                              <a:solidFill>
                                <a:srgbClr val="FF0000"/>
                              </a:solidFill>
                              <a:prstDash val="solid"/>
                              <a:miter lim="800000"/>
                            </a:ln>
                            <a:effectLst/>
                          </wps:spPr>
                          <wps:bodyPr/>
                        </wps:wsp>
                        <wps:wsp>
                          <wps:cNvPr id="165" name="Прямая соединительная линия 165"/>
                          <wps:cNvCnPr/>
                          <wps:spPr>
                            <a:xfrm>
                              <a:off x="2914650" y="0"/>
                              <a:ext cx="0" cy="1876425"/>
                            </a:xfrm>
                            <a:prstGeom prst="line">
                              <a:avLst/>
                            </a:prstGeom>
                            <a:noFill/>
                            <a:ln w="38100" cap="flat" cmpd="sng" algn="ctr">
                              <a:solidFill>
                                <a:srgbClr val="FF0000"/>
                              </a:solidFill>
                              <a:prstDash val="solid"/>
                              <a:miter lim="800000"/>
                            </a:ln>
                            <a:effectLst/>
                          </wps:spPr>
                          <wps:bodyPr/>
                        </wps:wsp>
                        <wps:wsp>
                          <wps:cNvPr id="166" name="Прямая соединительная линия 166"/>
                          <wps:cNvCnPr/>
                          <wps:spPr>
                            <a:xfrm flipV="1">
                              <a:off x="2895600" y="1847850"/>
                              <a:ext cx="1371600" cy="19050"/>
                            </a:xfrm>
                            <a:prstGeom prst="line">
                              <a:avLst/>
                            </a:prstGeom>
                            <a:noFill/>
                            <a:ln w="38100" cap="flat" cmpd="sng" algn="ctr">
                              <a:solidFill>
                                <a:srgbClr val="FF0000"/>
                              </a:solidFill>
                              <a:prstDash val="solid"/>
                              <a:miter lim="800000"/>
                            </a:ln>
                            <a:effectLst/>
                          </wps:spPr>
                          <wps:bodyPr/>
                        </wps:wsp>
                        <wps:wsp>
                          <wps:cNvPr id="167" name="Прямая соединительная линия 167"/>
                          <wps:cNvCnPr/>
                          <wps:spPr>
                            <a:xfrm>
                              <a:off x="4333875" y="3781425"/>
                              <a:ext cx="0" cy="323850"/>
                            </a:xfrm>
                            <a:prstGeom prst="line">
                              <a:avLst/>
                            </a:prstGeom>
                            <a:noFill/>
                            <a:ln w="38100" cap="flat" cmpd="sng" algn="ctr">
                              <a:solidFill>
                                <a:srgbClr val="FF0000"/>
                              </a:solidFill>
                              <a:prstDash val="solid"/>
                              <a:miter lim="800000"/>
                            </a:ln>
                            <a:effectLst/>
                          </wps:spPr>
                          <wps:bodyPr/>
                        </wps:wsp>
                        <wps:wsp>
                          <wps:cNvPr id="168" name="Прямая соединительная линия 168"/>
                          <wps:cNvCnPr/>
                          <wps:spPr>
                            <a:xfrm>
                              <a:off x="3295650" y="3800475"/>
                              <a:ext cx="0" cy="323850"/>
                            </a:xfrm>
                            <a:prstGeom prst="line">
                              <a:avLst/>
                            </a:prstGeom>
                            <a:noFill/>
                            <a:ln w="38100" cap="flat" cmpd="sng" algn="ctr">
                              <a:solidFill>
                                <a:srgbClr val="FF0000"/>
                              </a:solidFill>
                              <a:prstDash val="solid"/>
                              <a:miter lim="800000"/>
                            </a:ln>
                            <a:effectLst/>
                          </wps:spPr>
                          <wps:bodyPr/>
                        </wps:wsp>
                      </wpg:grpSp>
                      <wps:wsp>
                        <wps:cNvPr id="169" name="Прямая соединительная линия 169"/>
                        <wps:cNvCnPr/>
                        <wps:spPr>
                          <a:xfrm flipV="1">
                            <a:off x="28575" y="57150"/>
                            <a:ext cx="790575" cy="1095375"/>
                          </a:xfrm>
                          <a:prstGeom prst="line">
                            <a:avLst/>
                          </a:prstGeom>
                          <a:noFill/>
                          <a:ln w="6350" cap="flat" cmpd="sng" algn="ctr">
                            <a:solidFill>
                              <a:srgbClr val="FF0000"/>
                            </a:solidFill>
                            <a:prstDash val="solid"/>
                            <a:miter lim="800000"/>
                          </a:ln>
                          <a:effectLst/>
                        </wps:spPr>
                        <wps:bodyPr/>
                      </wps:wsp>
                      <wps:wsp>
                        <wps:cNvPr id="170" name="Прямая соединительная линия 170"/>
                        <wps:cNvCnPr/>
                        <wps:spPr>
                          <a:xfrm flipV="1">
                            <a:off x="38100" y="28575"/>
                            <a:ext cx="1838325" cy="2609850"/>
                          </a:xfrm>
                          <a:prstGeom prst="line">
                            <a:avLst/>
                          </a:prstGeom>
                          <a:noFill/>
                          <a:ln w="6350" cap="flat" cmpd="sng" algn="ctr">
                            <a:solidFill>
                              <a:srgbClr val="FF0000"/>
                            </a:solidFill>
                            <a:prstDash val="solid"/>
                            <a:miter lim="800000"/>
                          </a:ln>
                          <a:effectLst/>
                        </wps:spPr>
                        <wps:bodyPr/>
                      </wps:wsp>
                      <wps:wsp>
                        <wps:cNvPr id="171" name="Прямая соединительная линия 171"/>
                        <wps:cNvCnPr/>
                        <wps:spPr>
                          <a:xfrm flipV="1">
                            <a:off x="219075" y="152400"/>
                            <a:ext cx="2667000" cy="3933825"/>
                          </a:xfrm>
                          <a:prstGeom prst="line">
                            <a:avLst/>
                          </a:prstGeom>
                          <a:noFill/>
                          <a:ln w="6350" cap="flat" cmpd="sng" algn="ctr">
                            <a:solidFill>
                              <a:srgbClr val="FF0000"/>
                            </a:solidFill>
                            <a:prstDash val="solid"/>
                            <a:miter lim="800000"/>
                          </a:ln>
                          <a:effectLst/>
                        </wps:spPr>
                        <wps:bodyPr/>
                      </wps:wsp>
                      <wps:wsp>
                        <wps:cNvPr id="172" name="Прямая соединительная линия 172"/>
                        <wps:cNvCnPr/>
                        <wps:spPr>
                          <a:xfrm flipV="1">
                            <a:off x="1352550" y="1666875"/>
                            <a:ext cx="1600200" cy="2390775"/>
                          </a:xfrm>
                          <a:prstGeom prst="line">
                            <a:avLst/>
                          </a:prstGeom>
                          <a:noFill/>
                          <a:ln w="6350" cap="flat" cmpd="sng" algn="ctr">
                            <a:solidFill>
                              <a:srgbClr val="FF0000"/>
                            </a:solidFill>
                            <a:prstDash val="solid"/>
                            <a:miter lim="800000"/>
                          </a:ln>
                          <a:effectLst/>
                        </wps:spPr>
                        <wps:bodyPr/>
                      </wps:wsp>
                      <wps:wsp>
                        <wps:cNvPr id="173" name="Прямая соединительная линия 173"/>
                        <wps:cNvCnPr/>
                        <wps:spPr>
                          <a:xfrm flipV="1">
                            <a:off x="2505075" y="1876425"/>
                            <a:ext cx="1428750" cy="2181225"/>
                          </a:xfrm>
                          <a:prstGeom prst="line">
                            <a:avLst/>
                          </a:prstGeom>
                          <a:noFill/>
                          <a:ln w="6350" cap="flat" cmpd="sng" algn="ctr">
                            <a:solidFill>
                              <a:srgbClr val="FF0000"/>
                            </a:solidFill>
                            <a:prstDash val="solid"/>
                            <a:miter lim="800000"/>
                          </a:ln>
                          <a:effectLst/>
                        </wps:spPr>
                        <wps:bodyPr/>
                      </wps:wsp>
                      <wps:wsp>
                        <wps:cNvPr id="174" name="Прямая соединительная линия 174"/>
                        <wps:cNvCnPr/>
                        <wps:spPr>
                          <a:xfrm flipV="1">
                            <a:off x="3705225" y="1419225"/>
                            <a:ext cx="1504950" cy="2362200"/>
                          </a:xfrm>
                          <a:prstGeom prst="line">
                            <a:avLst/>
                          </a:prstGeom>
                          <a:noFill/>
                          <a:ln w="6350" cap="flat" cmpd="sng" algn="ctr">
                            <a:solidFill>
                              <a:srgbClr val="FF0000"/>
                            </a:solidFill>
                            <a:prstDash val="solid"/>
                            <a:miter lim="800000"/>
                          </a:ln>
                          <a:effectLst/>
                        </wps:spPr>
                        <wps:bodyPr/>
                      </wps:wsp>
                      <wps:wsp>
                        <wps:cNvPr id="175" name="Прямая соединительная линия 175"/>
                        <wps:cNvCnPr/>
                        <wps:spPr>
                          <a:xfrm flipV="1">
                            <a:off x="4248150" y="28575"/>
                            <a:ext cx="857250" cy="1400175"/>
                          </a:xfrm>
                          <a:prstGeom prst="line">
                            <a:avLst/>
                          </a:prstGeom>
                          <a:noFill/>
                          <a:ln w="6350" cap="flat" cmpd="sng" algn="ctr">
                            <a:solidFill>
                              <a:srgbClr val="FF0000"/>
                            </a:solidFill>
                            <a:prstDash val="solid"/>
                            <a:miter lim="800000"/>
                          </a:ln>
                          <a:effectLst/>
                        </wps:spPr>
                        <wps:bodyPr/>
                      </wps:wsp>
                      <wps:wsp>
                        <wps:cNvPr id="176" name="Прямая соединительная линия 176"/>
                        <wps:cNvCnPr/>
                        <wps:spPr>
                          <a:xfrm flipV="1">
                            <a:off x="4600575" y="3048000"/>
                            <a:ext cx="647700" cy="1009650"/>
                          </a:xfrm>
                          <a:prstGeom prst="line">
                            <a:avLst/>
                          </a:prstGeom>
                          <a:noFill/>
                          <a:ln w="6350" cap="flat" cmpd="sng" algn="ctr">
                            <a:solidFill>
                              <a:srgbClr val="FF0000"/>
                            </a:solidFill>
                            <a:prstDash val="solid"/>
                            <a:miter lim="800000"/>
                          </a:ln>
                          <a:effectLst/>
                        </wps:spPr>
                        <wps:bodyPr/>
                      </wps:wsp>
                    </wpg:wgp>
                  </a:graphicData>
                </a:graphic>
              </wp:anchor>
            </w:drawing>
          </mc:Choice>
          <mc:Fallback>
            <w:pict>
              <v:group w14:anchorId="52E5A93C" id="Группа 27" o:spid="_x0000_s1026" style="position:absolute;margin-left:31.85pt;margin-top:109.25pt;width:414pt;height:324.75pt;z-index:251910144" coordsize="52578,41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">
                <v:group id="Группа 28" o:spid="_x0000_s1027" style="position:absolute;width:52578;height:41243" coordsize="52578,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line id="Прямая соединительная линия 29" o:spid="_x0000_s1028" style="position:absolute;flip:y;visibility:visible;mso-wrap-style:square" from="95,95" to="2924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" strokecolor="red" strokeweight="3pt">
                    <v:stroke joinstyle="miter"/>
                  </v:line>
                  <v:line id="Прямая соединительная линия 30" o:spid="_x0000_s1029" style="position:absolute;flip:y;visibility:visible;mso-wrap-style:square" from="95,40862" to="32956,4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" strokecolor="red" strokeweight="3pt">
                    <v:stroke joinstyle="miter"/>
                  </v:line>
                  <v:line id="Прямая соединительная линия 31" o:spid="_x0000_s1030" style="position:absolute;flip:x;visibility:visible;mso-wrap-style:square" from="0,571" to="381,4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" strokecolor="red" strokeweight="3pt">
                    <v:stroke joinstyle="miter"/>
                  </v:line>
                  <v:line id="Прямая соединительная линия 160" o:spid="_x0000_s1031" style="position:absolute;flip:x;visibility:visible;mso-wrap-style:square" from="52292,0" to="52578,4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" strokecolor="red" strokeweight="3pt">
                    <v:stroke joinstyle="miter"/>
                  </v:line>
                  <v:line id="Прямая соединительная линия 161" o:spid="_x0000_s1032" style="position:absolute;flip:y;visibility:visible;mso-wrap-style:square" from="43719,40862" to="52197,40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" strokecolor="red" strokeweight="3pt">
                    <v:stroke joinstyle="miter"/>
                  </v:line>
                  <v:line id="Прямая соединительная линия 162" o:spid="_x0000_s1033" style="position:absolute;flip:y;visibility:visible;mso-wrap-style:square" from="32956,38004" to="43243,38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" strokecolor="red" strokeweight="3pt">
                    <v:stroke joinstyle="miter"/>
                  </v:line>
                  <v:line id="Прямая соединительная линия 163" o:spid="_x0000_s1034" style="position:absolute;flip:y;visibility:visible;mso-wrap-style:square" from="42481,190" to="5257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" strokecolor="red" strokeweight="3pt">
                    <v:stroke joinstyle="miter"/>
                  </v:line>
                  <v:line id="Прямая соединительная линия 164" o:spid="_x0000_s1035" style="position:absolute;flip:x;visibility:visible;mso-wrap-style:square" from="42672,95" to="42767,18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" strokecolor="red" strokeweight="3pt">
                    <v:stroke joinstyle="miter"/>
                  </v:line>
                  <v:line id="Прямая соединительная линия 165" o:spid="_x0000_s1036" style="position:absolute;visibility:visible;mso-wrap-style:square" from="29146,0" to="29146,1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" strokecolor="red" strokeweight="3pt">
                    <v:stroke joinstyle="miter"/>
                  </v:line>
                  <v:line id="Прямая соединительная линия 166" o:spid="_x0000_s1037" style="position:absolute;flip:y;visibility:visible;mso-wrap-style:square" from="28956,18478" to="42672,18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" strokecolor="red" strokeweight="3pt">
                    <v:stroke joinstyle="miter"/>
                  </v:line>
                  <v:line id="Прямая соединительная линия 167" o:spid="_x0000_s1038" style="position:absolute;visibility:visible;mso-wrap-style:square" from="43338,37814" to="43338,4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" strokecolor="red" strokeweight="3pt">
                    <v:stroke joinstyle="miter"/>
                  </v:line>
                  <v:line id="Прямая соединительная линия 168" o:spid="_x0000_s1039" style="position:absolute;visibility:visible;mso-wrap-style:square" from="32956,38004" to="32956,41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" strokecolor="red" strokeweight="3pt">
                    <v:stroke joinstyle="miter"/>
                  </v:line>
                </v:group>
                <v:line id="Прямая соединительная линия 169" o:spid="_x0000_s1040" style="position:absolute;flip:y;visibility:visible;mso-wrap-style:square" from="285,571" to="8191,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" strokecolor="red" strokeweight=".5pt">
                  <v:stroke joinstyle="miter"/>
                </v:line>
                <v:line id="Прямая соединительная линия 170" o:spid="_x0000_s1041" style="position:absolute;flip:y;visibility:visible;mso-wrap-style:square" from="381,285" to="18764,2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" strokecolor="red" strokeweight=".5pt">
                  <v:stroke joinstyle="miter"/>
                </v:line>
                <v:line id="Прямая соединительная линия 171" o:spid="_x0000_s1042" style="position:absolute;flip:y;visibility:visible;mso-wrap-style:square" from="2190,1524" to="28860,40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" strokecolor="red" strokeweight=".5pt">
                  <v:stroke joinstyle="miter"/>
                </v:line>
                <v:line id="Прямая соединительная линия 172" o:spid="_x0000_s1043" style="position:absolute;flip:y;visibility:visible;mso-wrap-style:square" from="13525,16668" to="29527,40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" strokecolor="red" strokeweight=".5pt">
                  <v:stroke joinstyle="miter"/>
                </v:line>
                <v:line id="Прямая соединительная линия 173" o:spid="_x0000_s1044" style="position:absolute;flip:y;visibility:visible;mso-wrap-style:square" from="25050,18764" to="39338,40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" strokecolor="red" strokeweight=".5pt">
                  <v:stroke joinstyle="miter"/>
                </v:line>
                <v:line id="Прямая соединительная линия 174" o:spid="_x0000_s1045" style="position:absolute;flip:y;visibility:visible;mso-wrap-style:square" from="37052,14192" to="52101,3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" strokecolor="red" strokeweight=".5pt">
                  <v:stroke joinstyle="miter"/>
                </v:line>
                <v:line id="Прямая соединительная линия 175" o:spid="_x0000_s1046" style="position:absolute;flip:y;visibility:visible;mso-wrap-style:square" from="42481,285" to="51054,14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" strokecolor="red" strokeweight=".5pt">
                  <v:stroke joinstyle="miter"/>
                </v:line>
                <v:line id="Прямая соединительная линия 176" o:spid="_x0000_s1047" style="position:absolute;flip:y;visibility:visible;mso-wrap-style:square" from="46005,30480" to="52482,40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" strokecolor="red" strokeweight=".5pt">
                  <v:stroke joinstyle="miter"/>
                </v:line>
              </v:group>
            </w:pict>
          </mc:Fallback>
        </mc:AlternateContent>
      </w:r>
      <w:r>
        <w:rPr>
          <w:noProof/>
          <w:lang w:eastAsia="ru-RU"/>
        </w:rPr>
        <w:drawing>
          <wp:inline distT="0" distB="0" distL="0" distR="0" wp14:anchorId="4A09ED79" wp14:editId="79E80DAD">
            <wp:extent cx="5940425" cy="632714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6327140"/>
                    </a:xfrm>
                    <a:prstGeom prst="rect">
                      <a:avLst/>
                    </a:prstGeom>
                  </pic:spPr>
                </pic:pic>
              </a:graphicData>
            </a:graphic>
          </wp:inline>
        </w:drawing>
      </w:r>
    </w:p>
    <w:p w14:paraId="6D7C4F0A" w14:textId="77777777" w:rsidR="000F09B4" w:rsidRPr="00B51F68"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p>
    <w:p w14:paraId="54F11277" w14:textId="77777777" w:rsidR="000F09B4"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p>
    <w:p w14:paraId="3F5E455C" w14:textId="77777777" w:rsidR="000F09B4"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p>
    <w:p w14:paraId="1E97A401" w14:textId="77777777" w:rsidR="000F09B4"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p>
    <w:p w14:paraId="3A7B7C13" w14:textId="77777777" w:rsidR="000F09B4"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p>
    <w:p w14:paraId="2E53CA35" w14:textId="77777777" w:rsidR="000F09B4"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p>
    <w:p w14:paraId="5F811CE8" w14:textId="77777777" w:rsidR="000F09B4"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p>
    <w:p w14:paraId="773EDF52" w14:textId="77777777" w:rsidR="000F09B4"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p>
    <w:p w14:paraId="420A5456" w14:textId="77777777" w:rsidR="000F09B4"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p>
    <w:p w14:paraId="21523159" w14:textId="77777777" w:rsidR="00601F7D"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 этаж</w:t>
      </w:r>
    </w:p>
    <w:p w14:paraId="693BEF75" w14:textId="77777777" w:rsidR="000F09B4" w:rsidRPr="00B51F68"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r>
        <w:rPr>
          <w:noProof/>
          <w:lang w:eastAsia="ru-RU"/>
        </w:rPr>
        <mc:AlternateContent>
          <mc:Choice Requires="wpg">
            <w:drawing>
              <wp:anchor distT="0" distB="0" distL="114300" distR="114300" simplePos="0" relativeHeight="251912192" behindDoc="0" locked="0" layoutInCell="1" allowOverlap="1" wp14:anchorId="56619411" wp14:editId="787A3181">
                <wp:simplePos x="0" y="0"/>
                <wp:positionH relativeFrom="column">
                  <wp:posOffset>4224020</wp:posOffset>
                </wp:positionH>
                <wp:positionV relativeFrom="paragraph">
                  <wp:posOffset>308610</wp:posOffset>
                </wp:positionV>
                <wp:extent cx="1485900" cy="4095750"/>
                <wp:effectExtent l="19050" t="19050" r="38100" b="38100"/>
                <wp:wrapNone/>
                <wp:docPr id="51" name="Группа 51"/>
                <wp:cNvGraphicFramePr/>
                <a:graphic xmlns:a="http://schemas.openxmlformats.org/drawingml/2006/main">
                  <a:graphicData uri="http://schemas.microsoft.com/office/word/2010/wordprocessingGroup">
                    <wpg:wgp>
                      <wpg:cNvGrpSpPr/>
                      <wpg:grpSpPr>
                        <a:xfrm>
                          <a:off x="0" y="0"/>
                          <a:ext cx="1485900" cy="4095750"/>
                          <a:chOff x="0" y="0"/>
                          <a:chExt cx="1485900" cy="4095750"/>
                        </a:xfrm>
                      </wpg:grpSpPr>
                      <wps:wsp>
                        <wps:cNvPr id="40" name="Прямая соединительная линия 40"/>
                        <wps:cNvCnPr/>
                        <wps:spPr>
                          <a:xfrm>
                            <a:off x="466725" y="9525"/>
                            <a:ext cx="1019175" cy="0"/>
                          </a:xfrm>
                          <a:prstGeom prst="line">
                            <a:avLst/>
                          </a:prstGeom>
                          <a:noFill/>
                          <a:ln w="38100" cap="flat" cmpd="sng" algn="ctr">
                            <a:solidFill>
                              <a:srgbClr val="FF0000"/>
                            </a:solidFill>
                            <a:prstDash val="solid"/>
                            <a:miter lim="800000"/>
                          </a:ln>
                          <a:effectLst/>
                        </wps:spPr>
                        <wps:bodyPr/>
                      </wps:wsp>
                      <wps:wsp>
                        <wps:cNvPr id="41" name="Прямая соединительная линия 41"/>
                        <wps:cNvCnPr/>
                        <wps:spPr>
                          <a:xfrm>
                            <a:off x="19050" y="4076700"/>
                            <a:ext cx="1409700" cy="19050"/>
                          </a:xfrm>
                          <a:prstGeom prst="line">
                            <a:avLst/>
                          </a:prstGeom>
                          <a:noFill/>
                          <a:ln w="38100" cap="flat" cmpd="sng" algn="ctr">
                            <a:solidFill>
                              <a:srgbClr val="FF0000"/>
                            </a:solidFill>
                            <a:prstDash val="solid"/>
                            <a:miter lim="800000"/>
                          </a:ln>
                          <a:effectLst/>
                        </wps:spPr>
                        <wps:bodyPr/>
                      </wps:wsp>
                      <wps:wsp>
                        <wps:cNvPr id="42" name="Прямая соединительная линия 42"/>
                        <wps:cNvCnPr/>
                        <wps:spPr>
                          <a:xfrm flipV="1">
                            <a:off x="1428750" y="38100"/>
                            <a:ext cx="47625" cy="4038600"/>
                          </a:xfrm>
                          <a:prstGeom prst="line">
                            <a:avLst/>
                          </a:prstGeom>
                          <a:noFill/>
                          <a:ln w="38100" cap="flat" cmpd="sng" algn="ctr">
                            <a:solidFill>
                              <a:srgbClr val="FF0000"/>
                            </a:solidFill>
                            <a:prstDash val="solid"/>
                            <a:miter lim="800000"/>
                          </a:ln>
                          <a:effectLst/>
                        </wps:spPr>
                        <wps:bodyPr/>
                      </wps:wsp>
                      <wps:wsp>
                        <wps:cNvPr id="43" name="Прямая соединительная линия 43"/>
                        <wps:cNvCnPr/>
                        <wps:spPr>
                          <a:xfrm flipV="1">
                            <a:off x="466725" y="0"/>
                            <a:ext cx="28575" cy="2638425"/>
                          </a:xfrm>
                          <a:prstGeom prst="line">
                            <a:avLst/>
                          </a:prstGeom>
                          <a:noFill/>
                          <a:ln w="38100" cap="flat" cmpd="sng" algn="ctr">
                            <a:solidFill>
                              <a:srgbClr val="FF0000"/>
                            </a:solidFill>
                            <a:prstDash val="solid"/>
                            <a:miter lim="800000"/>
                          </a:ln>
                          <a:effectLst/>
                        </wps:spPr>
                        <wps:bodyPr/>
                      </wps:wsp>
                      <wps:wsp>
                        <wps:cNvPr id="44" name="Прямая соединительная линия 44"/>
                        <wps:cNvCnPr/>
                        <wps:spPr>
                          <a:xfrm flipV="1">
                            <a:off x="0" y="2628900"/>
                            <a:ext cx="9525" cy="1466850"/>
                          </a:xfrm>
                          <a:prstGeom prst="line">
                            <a:avLst/>
                          </a:prstGeom>
                          <a:noFill/>
                          <a:ln w="38100" cap="flat" cmpd="sng" algn="ctr">
                            <a:solidFill>
                              <a:srgbClr val="FF0000"/>
                            </a:solidFill>
                            <a:prstDash val="solid"/>
                            <a:miter lim="800000"/>
                          </a:ln>
                          <a:effectLst/>
                        </wps:spPr>
                        <wps:bodyPr/>
                      </wps:wsp>
                      <wps:wsp>
                        <wps:cNvPr id="46" name="Прямая соединительная линия 46"/>
                        <wps:cNvCnPr/>
                        <wps:spPr>
                          <a:xfrm flipV="1">
                            <a:off x="28575" y="2628900"/>
                            <a:ext cx="428625" cy="9525"/>
                          </a:xfrm>
                          <a:prstGeom prst="line">
                            <a:avLst/>
                          </a:prstGeom>
                          <a:noFill/>
                          <a:ln w="38100" cap="flat" cmpd="sng" algn="ctr">
                            <a:solidFill>
                              <a:srgbClr val="FF0000"/>
                            </a:solidFill>
                            <a:prstDash val="solid"/>
                            <a:miter lim="800000"/>
                          </a:ln>
                          <a:effectLst/>
                        </wps:spPr>
                        <wps:bodyPr/>
                      </wps:wsp>
                      <wps:wsp>
                        <wps:cNvPr id="47" name="Прямая соединительная линия 47"/>
                        <wps:cNvCnPr/>
                        <wps:spPr>
                          <a:xfrm flipH="1">
                            <a:off x="523875" y="19050"/>
                            <a:ext cx="609600" cy="1009650"/>
                          </a:xfrm>
                          <a:prstGeom prst="line">
                            <a:avLst/>
                          </a:prstGeom>
                          <a:noFill/>
                          <a:ln w="6350" cap="flat" cmpd="sng" algn="ctr">
                            <a:solidFill>
                              <a:srgbClr val="FF0000"/>
                            </a:solidFill>
                            <a:prstDash val="solid"/>
                            <a:miter lim="800000"/>
                          </a:ln>
                          <a:effectLst/>
                        </wps:spPr>
                        <wps:bodyPr/>
                      </wps:wsp>
                      <wps:wsp>
                        <wps:cNvPr id="48" name="Прямая соединительная линия 48"/>
                        <wps:cNvCnPr/>
                        <wps:spPr>
                          <a:xfrm flipH="1">
                            <a:off x="28575" y="828675"/>
                            <a:ext cx="1438275" cy="2362200"/>
                          </a:xfrm>
                          <a:prstGeom prst="line">
                            <a:avLst/>
                          </a:prstGeom>
                          <a:noFill/>
                          <a:ln w="6350" cap="flat" cmpd="sng" algn="ctr">
                            <a:solidFill>
                              <a:srgbClr val="FF0000"/>
                            </a:solidFill>
                            <a:prstDash val="solid"/>
                            <a:miter lim="800000"/>
                          </a:ln>
                          <a:effectLst/>
                        </wps:spPr>
                        <wps:bodyPr/>
                      </wps:wsp>
                      <wps:wsp>
                        <wps:cNvPr id="49" name="Прямая соединительная линия 49"/>
                        <wps:cNvCnPr/>
                        <wps:spPr>
                          <a:xfrm flipH="1">
                            <a:off x="361950" y="2352675"/>
                            <a:ext cx="1076325" cy="1743075"/>
                          </a:xfrm>
                          <a:prstGeom prst="line">
                            <a:avLst/>
                          </a:prstGeom>
                          <a:noFill/>
                          <a:ln w="6350" cap="flat" cmpd="sng" algn="ctr">
                            <a:solidFill>
                              <a:srgbClr val="FF0000"/>
                            </a:solidFill>
                            <a:prstDash val="solid"/>
                            <a:miter lim="800000"/>
                          </a:ln>
                          <a:effectLst/>
                        </wps:spPr>
                        <wps:bodyPr/>
                      </wps:wsp>
                      <wps:wsp>
                        <wps:cNvPr id="50" name="Прямая соединительная линия 50"/>
                        <wps:cNvCnPr/>
                        <wps:spPr>
                          <a:xfrm flipH="1">
                            <a:off x="1247775" y="3829050"/>
                            <a:ext cx="171450" cy="247650"/>
                          </a:xfrm>
                          <a:prstGeom prst="line">
                            <a:avLst/>
                          </a:prstGeom>
                          <a:noFill/>
                          <a:ln w="6350" cap="flat" cmpd="sng" algn="ctr">
                            <a:solidFill>
                              <a:srgbClr val="FF0000"/>
                            </a:solidFill>
                            <a:prstDash val="solid"/>
                            <a:miter lim="800000"/>
                          </a:ln>
                          <a:effectLst/>
                        </wps:spPr>
                        <wps:bodyPr/>
                      </wps:wsp>
                    </wpg:wgp>
                  </a:graphicData>
                </a:graphic>
              </wp:anchor>
            </w:drawing>
          </mc:Choice>
          <mc:Fallback>
            <w:pict>
              <v:group w14:anchorId="018F1AAE" id="Группа 51" o:spid="_x0000_s1026" style="position:absolute;margin-left:332.6pt;margin-top:24.3pt;width:117pt;height:322.5pt;z-index:251912192" coordsize="14859,4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">
                <v:line id="Прямая соединительная линия 40" o:spid="_x0000_s1027" style="position:absolute;visibility:visible;mso-wrap-style:square" from="4667,95" to="1485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" strokecolor="red" strokeweight="3pt">
                  <v:stroke joinstyle="miter"/>
                </v:line>
                <v:line id="Прямая соединительная линия 41" o:spid="_x0000_s1028" style="position:absolute;visibility:visible;mso-wrap-style:square" from="190,40767" to="14287,40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" strokecolor="red" strokeweight="3pt">
                  <v:stroke joinstyle="miter"/>
                </v:line>
                <v:line id="Прямая соединительная линия 42" o:spid="_x0000_s1029" style="position:absolute;flip:y;visibility:visible;mso-wrap-style:square" from="14287,381" to="14763,40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" strokecolor="red" strokeweight="3pt">
                  <v:stroke joinstyle="miter"/>
                </v:line>
                <v:line id="Прямая соединительная линия 43" o:spid="_x0000_s1030" style="position:absolute;flip:y;visibility:visible;mso-wrap-style:square" from="4667,0" to="4953,2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" strokecolor="red" strokeweight="3pt">
                  <v:stroke joinstyle="miter"/>
                </v:line>
                <v:line id="Прямая соединительная линия 44" o:spid="_x0000_s1031" style="position:absolute;flip:y;visibility:visible;mso-wrap-style:square" from="0,26289" to="95,40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" strokecolor="red" strokeweight="3pt">
                  <v:stroke joinstyle="miter"/>
                </v:line>
                <v:line id="Прямая соединительная линия 46" o:spid="_x0000_s1032" style="position:absolute;flip:y;visibility:visible;mso-wrap-style:square" from="285,26289" to="4572,2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" strokecolor="red" strokeweight="3pt">
                  <v:stroke joinstyle="miter"/>
                </v:line>
                <v:line id="Прямая соединительная линия 47" o:spid="_x0000_s1033" style="position:absolute;flip:x;visibility:visible;mso-wrap-style:square" from="5238,190" to="11334,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" strokecolor="red" strokeweight=".5pt">
                  <v:stroke joinstyle="miter"/>
                </v:line>
                <v:line id="Прямая соединительная линия 48" o:spid="_x0000_s1034" style="position:absolute;flip:x;visibility:visible;mso-wrap-style:square" from="285,8286" to="14668,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" strokecolor="red" strokeweight=".5pt">
                  <v:stroke joinstyle="miter"/>
                </v:line>
                <v:line id="Прямая соединительная линия 49" o:spid="_x0000_s1035" style="position:absolute;flip:x;visibility:visible;mso-wrap-style:square" from="3619,23526" to="14382,40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" strokecolor="red" strokeweight=".5pt">
                  <v:stroke joinstyle="miter"/>
                </v:line>
                <v:line id="Прямая соединительная линия 50" o:spid="_x0000_s1036" style="position:absolute;flip:x;visibility:visible;mso-wrap-style:square" from="12477,38290" to="14192,40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" strokecolor="red" strokeweight=".5pt">
                  <v:stroke joinstyle="miter"/>
                </v:line>
              </v:group>
            </w:pict>
          </mc:Fallback>
        </mc:AlternateContent>
      </w:r>
      <w:r>
        <w:rPr>
          <w:noProof/>
          <w:lang w:eastAsia="ru-RU"/>
        </w:rPr>
        <w:drawing>
          <wp:inline distT="0" distB="0" distL="0" distR="0" wp14:anchorId="02CA2032" wp14:editId="1F41DB3C">
            <wp:extent cx="5940425" cy="4737100"/>
            <wp:effectExtent l="0" t="0" r="3175"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4737100"/>
                    </a:xfrm>
                    <a:prstGeom prst="rect">
                      <a:avLst/>
                    </a:prstGeom>
                  </pic:spPr>
                </pic:pic>
              </a:graphicData>
            </a:graphic>
          </wp:inline>
        </w:drawing>
      </w:r>
    </w:p>
    <w:p w14:paraId="3B5E4A53" w14:textId="77777777" w:rsidR="00601F7D" w:rsidRPr="00B51F68" w:rsidRDefault="00601F7D" w:rsidP="00601F7D">
      <w:pPr>
        <w:snapToGrid w:val="0"/>
        <w:spacing w:after="0" w:line="240" w:lineRule="auto"/>
        <w:contextualSpacing/>
        <w:rPr>
          <w:rFonts w:ascii="Times New Roman" w:eastAsia="Times New Roman" w:hAnsi="Times New Roman" w:cs="Times New Roman"/>
          <w:sz w:val="24"/>
          <w:szCs w:val="24"/>
          <w:lang w:eastAsia="ru-RU"/>
        </w:rPr>
      </w:pPr>
    </w:p>
    <w:p w14:paraId="2B561E6E" w14:textId="77777777" w:rsidR="00601F7D" w:rsidRPr="00B51F68" w:rsidRDefault="00601F7D" w:rsidP="00601F7D">
      <w:pPr>
        <w:snapToGrid w:val="0"/>
        <w:spacing w:after="0" w:line="240" w:lineRule="auto"/>
        <w:contextualSpacing/>
        <w:rPr>
          <w:rFonts w:ascii="Times New Roman" w:eastAsia="Times New Roman" w:hAnsi="Times New Roman" w:cs="Times New Roman"/>
          <w:sz w:val="24"/>
          <w:szCs w:val="24"/>
          <w:lang w:eastAsia="ru-RU"/>
        </w:rPr>
      </w:pPr>
    </w:p>
    <w:p w14:paraId="21DA385B" w14:textId="77777777" w:rsidR="00601F7D" w:rsidRPr="00B51F68" w:rsidRDefault="00601F7D" w:rsidP="00601F7D">
      <w:pPr>
        <w:snapToGrid w:val="0"/>
        <w:spacing w:after="0" w:line="240" w:lineRule="auto"/>
        <w:contextualSpacing/>
        <w:rPr>
          <w:rFonts w:ascii="Times New Roman" w:eastAsia="Times New Roman" w:hAnsi="Times New Roman" w:cs="Times New Roman"/>
          <w:sz w:val="24"/>
          <w:szCs w:val="24"/>
          <w:lang w:eastAsia="ru-RU"/>
        </w:rPr>
      </w:pPr>
    </w:p>
    <w:p w14:paraId="4BB0BF18" w14:textId="77777777" w:rsidR="00601F7D" w:rsidRPr="00B51F68" w:rsidRDefault="00601F7D" w:rsidP="00601F7D">
      <w:pPr>
        <w:snapToGrid w:val="0"/>
        <w:spacing w:after="0" w:line="240" w:lineRule="auto"/>
        <w:contextualSpacing/>
        <w:rPr>
          <w:rFonts w:ascii="Times New Roman" w:eastAsia="Times New Roman" w:hAnsi="Times New Roman" w:cs="Times New Roman"/>
          <w:sz w:val="24"/>
          <w:szCs w:val="24"/>
          <w:lang w:eastAsia="ru-RU"/>
        </w:rPr>
      </w:pPr>
    </w:p>
    <w:p w14:paraId="569FD2DC" w14:textId="77777777" w:rsidR="00601F7D" w:rsidRPr="00B51F68" w:rsidRDefault="00601F7D" w:rsidP="00601F7D">
      <w:pPr>
        <w:snapToGrid w:val="0"/>
        <w:spacing w:after="0" w:line="240" w:lineRule="auto"/>
        <w:contextualSpacing/>
        <w:rPr>
          <w:rFonts w:ascii="Times New Roman" w:eastAsia="Times New Roman" w:hAnsi="Times New Roman" w:cs="Times New Roman"/>
          <w:sz w:val="24"/>
          <w:szCs w:val="24"/>
          <w:lang w:eastAsia="ru-RU"/>
        </w:rPr>
      </w:pPr>
    </w:p>
    <w:p w14:paraId="4C692547" w14:textId="77777777" w:rsidR="00601F7D" w:rsidRPr="00B51F68" w:rsidRDefault="00601F7D" w:rsidP="00601F7D">
      <w:pPr>
        <w:snapToGrid w:val="0"/>
        <w:spacing w:after="0" w:line="240" w:lineRule="auto"/>
        <w:contextualSpacing/>
        <w:rPr>
          <w:rFonts w:ascii="Times New Roman" w:eastAsia="Times New Roman" w:hAnsi="Times New Roman" w:cs="Times New Roman"/>
          <w:sz w:val="24"/>
          <w:szCs w:val="24"/>
          <w:lang w:eastAsia="ru-RU"/>
        </w:rPr>
      </w:pPr>
    </w:p>
    <w:p w14:paraId="78C7E916" w14:textId="77777777" w:rsidR="00601F7D" w:rsidRPr="00B51F68" w:rsidRDefault="00601F7D" w:rsidP="00601F7D">
      <w:pPr>
        <w:snapToGrid w:val="0"/>
        <w:spacing w:after="0" w:line="240" w:lineRule="auto"/>
        <w:contextualSpacing/>
        <w:rPr>
          <w:rFonts w:ascii="Times New Roman" w:eastAsia="Times New Roman" w:hAnsi="Times New Roman" w:cs="Times New Roman"/>
          <w:sz w:val="24"/>
          <w:szCs w:val="24"/>
          <w:lang w:eastAsia="ru-RU"/>
        </w:rPr>
      </w:pPr>
    </w:p>
    <w:p w14:paraId="2845D818" w14:textId="77777777" w:rsidR="00601F7D" w:rsidRPr="00B51F68" w:rsidRDefault="00601F7D" w:rsidP="00601F7D">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601F7D" w:rsidRPr="005E27EB" w14:paraId="683F81E7" w14:textId="77777777" w:rsidTr="009172D2">
        <w:tc>
          <w:tcPr>
            <w:tcW w:w="4248" w:type="dxa"/>
            <w:shd w:val="clear" w:color="auto" w:fill="auto"/>
          </w:tcPr>
          <w:p w14:paraId="1A7FE82A" w14:textId="77777777" w:rsidR="00601F7D" w:rsidRPr="00AA0EB7" w:rsidRDefault="00601F7D" w:rsidP="009172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37FA45C3" w14:textId="77777777" w:rsidR="00601F7D" w:rsidRPr="00AA0EB7" w:rsidRDefault="00601F7D" w:rsidP="009172D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17530DA7" w14:textId="77777777" w:rsidR="00601F7D" w:rsidRPr="00AA0EB7" w:rsidRDefault="00601F7D" w:rsidP="009172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601F7D" w:rsidRPr="005E27EB" w14:paraId="16870A68" w14:textId="77777777" w:rsidTr="009172D2">
        <w:tc>
          <w:tcPr>
            <w:tcW w:w="4248" w:type="dxa"/>
            <w:shd w:val="clear" w:color="auto" w:fill="auto"/>
          </w:tcPr>
          <w:p w14:paraId="67676AA2" w14:textId="77777777" w:rsidR="00601F7D" w:rsidRPr="00AA0EB7" w:rsidRDefault="00601F7D" w:rsidP="009172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14:paraId="0572C264" w14:textId="77777777" w:rsidR="00601F7D" w:rsidRPr="00AA0EB7" w:rsidRDefault="00601F7D" w:rsidP="009172D2">
            <w:pPr>
              <w:snapToGrid w:val="0"/>
              <w:spacing w:after="0" w:line="240" w:lineRule="auto"/>
              <w:contextualSpacing/>
              <w:rPr>
                <w:rFonts w:ascii="Times New Roman" w:eastAsia="Times New Roman" w:hAnsi="Times New Roman" w:cs="Times New Roman"/>
                <w:b/>
                <w:sz w:val="24"/>
                <w:szCs w:val="24"/>
                <w:lang w:eastAsia="ru-RU"/>
              </w:rPr>
            </w:pPr>
          </w:p>
          <w:p w14:paraId="1E981B45" w14:textId="77777777" w:rsidR="00601F7D" w:rsidRPr="00AA0EB7" w:rsidRDefault="00601F7D" w:rsidP="009172D2">
            <w:pPr>
              <w:snapToGrid w:val="0"/>
              <w:spacing w:after="0" w:line="240" w:lineRule="auto"/>
              <w:contextualSpacing/>
              <w:rPr>
                <w:rFonts w:ascii="Times New Roman" w:eastAsia="Times New Roman" w:hAnsi="Times New Roman" w:cs="Times New Roman"/>
                <w:b/>
                <w:sz w:val="24"/>
                <w:szCs w:val="24"/>
                <w:lang w:eastAsia="ru-RU"/>
              </w:rPr>
            </w:pPr>
          </w:p>
          <w:p w14:paraId="4C5AEE99" w14:textId="77777777" w:rsidR="00601F7D" w:rsidRPr="00AA0EB7" w:rsidRDefault="00601F7D" w:rsidP="009172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14:paraId="578036D4" w14:textId="77777777" w:rsidR="00601F7D" w:rsidRPr="00AA0EB7" w:rsidRDefault="00601F7D" w:rsidP="009172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14:paraId="6CC43549" w14:textId="77777777" w:rsidR="00601F7D" w:rsidRPr="00AA0EB7" w:rsidRDefault="00601F7D" w:rsidP="009172D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3E3D1C4B" w14:textId="77777777" w:rsidR="00722CEF" w:rsidRDefault="00722CEF" w:rsidP="00722CEF">
            <w:pPr>
              <w:tabs>
                <w:tab w:val="left" w:pos="2835"/>
              </w:tabs>
              <w:snapToGrid w:val="0"/>
              <w:ind w:left="269"/>
              <w:contextualSpacing/>
              <w:rPr>
                <w:rFonts w:ascii="Times New Roman" w:hAnsi="Times New Roman" w:cs="Times New Roman"/>
                <w:sz w:val="24"/>
                <w:szCs w:val="24"/>
              </w:rPr>
            </w:pPr>
            <w:r>
              <w:rPr>
                <w:rFonts w:ascii="Times New Roman" w:hAnsi="Times New Roman" w:cs="Times New Roman"/>
                <w:sz w:val="24"/>
                <w:szCs w:val="24"/>
              </w:rPr>
              <w:t>Заместитель управляющего-руководитель РСЦ Саратовского отделения №8622                                                                 ПАО Сбербанк</w:t>
            </w:r>
          </w:p>
          <w:p w14:paraId="49733CF1" w14:textId="77777777" w:rsidR="00722CEF" w:rsidRDefault="00722CEF" w:rsidP="00722CEF">
            <w:pPr>
              <w:tabs>
                <w:tab w:val="left" w:pos="2835"/>
              </w:tabs>
              <w:snapToGrid w:val="0"/>
              <w:ind w:firstLine="360"/>
              <w:jc w:val="right"/>
              <w:rPr>
                <w:rFonts w:ascii="Times New Roman" w:hAnsi="Times New Roman" w:cs="Times New Roman"/>
                <w:sz w:val="24"/>
                <w:szCs w:val="24"/>
              </w:rPr>
            </w:pPr>
          </w:p>
          <w:p w14:paraId="64F5BF44" w14:textId="77777777" w:rsidR="00722CEF" w:rsidRDefault="00722CEF" w:rsidP="00722CEF">
            <w:pPr>
              <w:tabs>
                <w:tab w:val="left" w:pos="2835"/>
              </w:tabs>
              <w:snapToGrid w:val="0"/>
              <w:ind w:firstLine="360"/>
              <w:jc w:val="both"/>
              <w:rPr>
                <w:rFonts w:ascii="Times New Roman" w:hAnsi="Times New Roman" w:cs="Times New Roman"/>
                <w:sz w:val="24"/>
                <w:szCs w:val="24"/>
              </w:rPr>
            </w:pPr>
            <w:r>
              <w:rPr>
                <w:rFonts w:ascii="Times New Roman" w:hAnsi="Times New Roman" w:cs="Times New Roman"/>
                <w:sz w:val="24"/>
                <w:szCs w:val="24"/>
              </w:rPr>
              <w:t>________________ Сухов С.Ю.</w:t>
            </w:r>
          </w:p>
          <w:p w14:paraId="42B78C1D" w14:textId="77777777" w:rsidR="00601F7D" w:rsidRPr="00AA0EB7" w:rsidRDefault="003E6423" w:rsidP="00722CEF">
            <w:pPr>
              <w:snapToGrid w:val="0"/>
              <w:spacing w:after="0" w:line="240" w:lineRule="auto"/>
              <w:contextualSpacing/>
              <w:rPr>
                <w:rFonts w:ascii="Times New Roman" w:eastAsia="Times New Roman" w:hAnsi="Times New Roman" w:cs="Times New Roman"/>
                <w:b/>
                <w:sz w:val="24"/>
                <w:szCs w:val="24"/>
                <w:lang w:eastAsia="ru-RU"/>
              </w:rPr>
            </w:pPr>
            <w:r>
              <w:rPr>
                <w:rFonts w:ascii="Times New Roman" w:hAnsi="Times New Roman" w:cs="Times New Roman"/>
                <w:sz w:val="24"/>
                <w:szCs w:val="24"/>
              </w:rPr>
              <w:t xml:space="preserve">        </w:t>
            </w:r>
            <w:r w:rsidR="00722CEF">
              <w:rPr>
                <w:rFonts w:ascii="Times New Roman" w:hAnsi="Times New Roman" w:cs="Times New Roman"/>
                <w:sz w:val="24"/>
                <w:szCs w:val="24"/>
              </w:rPr>
              <w:t>м.п.</w:t>
            </w:r>
          </w:p>
        </w:tc>
      </w:tr>
    </w:tbl>
    <w:p w14:paraId="55A6F166" w14:textId="77777777" w:rsidR="00601F7D" w:rsidRPr="00B51F68" w:rsidRDefault="00601F7D" w:rsidP="00601F7D">
      <w:pPr>
        <w:snapToGrid w:val="0"/>
        <w:spacing w:after="0" w:line="240" w:lineRule="auto"/>
        <w:contextualSpacing/>
        <w:jc w:val="right"/>
        <w:rPr>
          <w:rFonts w:ascii="Times New Roman" w:eastAsia="Times New Roman" w:hAnsi="Times New Roman" w:cs="Times New Roman"/>
          <w:sz w:val="24"/>
          <w:szCs w:val="24"/>
          <w:lang w:eastAsia="ru-RU"/>
        </w:rPr>
      </w:pPr>
    </w:p>
    <w:p w14:paraId="0087CA0C" w14:textId="77777777" w:rsidR="00601F7D" w:rsidRDefault="00601F7D" w:rsidP="00601F7D">
      <w:pPr>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lang w:eastAsia="ru-RU"/>
        </w:rPr>
        <w:br w:type="page"/>
      </w:r>
    </w:p>
    <w:p w14:paraId="745EE8BA" w14:textId="77777777" w:rsidR="00601F7D" w:rsidRPr="00AA0EB7" w:rsidRDefault="00601F7D" w:rsidP="00601F7D">
      <w:pPr>
        <w:pStyle w:val="ac"/>
        <w:spacing w:after="0" w:line="240" w:lineRule="auto"/>
        <w:ind w:left="709"/>
        <w:jc w:val="right"/>
        <w:outlineLvl w:val="0"/>
        <w:rPr>
          <w:rFonts w:ascii="Times New Roman" w:eastAsia="Times New Roman" w:hAnsi="Times New Roman" w:cs="Times New Roman"/>
          <w:b/>
          <w:sz w:val="24"/>
          <w:szCs w:val="24"/>
          <w:lang w:eastAsia="ru-RU"/>
        </w:rPr>
      </w:pPr>
      <w:r w:rsidRPr="0001270A">
        <w:rPr>
          <w:rFonts w:ascii="Times New Roman" w:hAnsi="Times New Roman" w:cs="Times New Roman"/>
          <w:b/>
          <w:sz w:val="24"/>
          <w:szCs w:val="24"/>
        </w:rPr>
        <w:lastRenderedPageBreak/>
        <w:t>Приложение № 2</w:t>
      </w:r>
    </w:p>
    <w:p w14:paraId="78131484" w14:textId="77777777" w:rsidR="00601F7D" w:rsidRPr="00AA0EB7" w:rsidRDefault="00601F7D" w:rsidP="00601F7D">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14:paraId="0F06F561" w14:textId="77777777" w:rsidR="00601F7D" w:rsidRPr="00AA0EB7" w:rsidRDefault="00601F7D" w:rsidP="00601F7D">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14:paraId="19005399" w14:textId="77777777" w:rsidR="00601F7D" w:rsidRPr="00AA0EB7" w:rsidRDefault="00601F7D" w:rsidP="00601F7D">
      <w:pPr>
        <w:snapToGrid w:val="0"/>
        <w:spacing w:after="0" w:line="240" w:lineRule="auto"/>
        <w:contextualSpacing/>
        <w:jc w:val="center"/>
        <w:rPr>
          <w:rFonts w:ascii="Times New Roman" w:eastAsia="Times New Roman" w:hAnsi="Times New Roman" w:cs="Times New Roman"/>
          <w:b/>
          <w:sz w:val="24"/>
          <w:szCs w:val="24"/>
          <w:lang w:eastAsia="ru-RU"/>
        </w:rPr>
      </w:pPr>
    </w:p>
    <w:p w14:paraId="3C93C164" w14:textId="77777777" w:rsidR="00601F7D" w:rsidRPr="00AA0EB7" w:rsidRDefault="00601F7D" w:rsidP="00601F7D">
      <w:pPr>
        <w:snapToGrid w:val="0"/>
        <w:spacing w:after="0" w:line="240" w:lineRule="auto"/>
        <w:contextualSpacing/>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b/>
          <w:sz w:val="24"/>
          <w:szCs w:val="24"/>
          <w:lang w:eastAsia="ru-RU"/>
        </w:rPr>
        <w:t>АКТ</w:t>
      </w:r>
    </w:p>
    <w:p w14:paraId="0B6EE4A2" w14:textId="77777777" w:rsidR="00601F7D" w:rsidRPr="00AA0EB7" w:rsidRDefault="00601F7D" w:rsidP="00601F7D">
      <w:pPr>
        <w:snapToGrid w:val="0"/>
        <w:spacing w:after="0" w:line="240" w:lineRule="auto"/>
        <w:contextualSpacing/>
        <w:jc w:val="center"/>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 разграничении эксплуатационной ответственности</w:t>
      </w:r>
    </w:p>
    <w:p w14:paraId="3845E362" w14:textId="77777777" w:rsidR="00601F7D" w:rsidRPr="00AA0EB7" w:rsidRDefault="00601F7D" w:rsidP="00601F7D">
      <w:pPr>
        <w:snapToGrid w:val="0"/>
        <w:spacing w:after="0" w:line="240" w:lineRule="auto"/>
        <w:contextualSpacing/>
        <w:jc w:val="center"/>
        <w:rPr>
          <w:rFonts w:ascii="Times New Roman" w:eastAsia="Times New Roman" w:hAnsi="Times New Roman" w:cs="Times New Roman"/>
          <w:b/>
          <w:sz w:val="24"/>
          <w:szCs w:val="24"/>
          <w:lang w:eastAsia="ru-RU"/>
        </w:rPr>
      </w:pPr>
    </w:p>
    <w:p w14:paraId="6C30F9D8" w14:textId="77777777" w:rsidR="00601F7D" w:rsidRPr="00AA0EB7" w:rsidRDefault="00601F7D" w:rsidP="00601F7D">
      <w:pPr>
        <w:snapToGrid w:val="0"/>
        <w:spacing w:after="0" w:line="240" w:lineRule="auto"/>
        <w:contextualSpacing/>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__________</w:t>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t xml:space="preserve">     ___ _________ 20__г.</w:t>
      </w:r>
    </w:p>
    <w:p w14:paraId="2DEDCC1B" w14:textId="77777777" w:rsidR="00601F7D" w:rsidRDefault="00601F7D" w:rsidP="00601F7D">
      <w:pPr>
        <w:snapToGrid w:val="0"/>
        <w:spacing w:after="0" w:line="240" w:lineRule="auto"/>
        <w:contextualSpacing/>
        <w:jc w:val="both"/>
        <w:rPr>
          <w:rFonts w:ascii="Times New Roman" w:eastAsia="Times New Roman" w:hAnsi="Times New Roman" w:cs="Times New Roman"/>
          <w:sz w:val="24"/>
          <w:szCs w:val="24"/>
          <w:lang w:eastAsia="ru-RU"/>
        </w:rPr>
      </w:pPr>
    </w:p>
    <w:p w14:paraId="16BBEC5F" w14:textId="77777777" w:rsidR="00601F7D" w:rsidRPr="00AA0EB7" w:rsidRDefault="00601F7D" w:rsidP="00601F7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AA0EB7">
        <w:rPr>
          <w:rFonts w:ascii="Times New Roman" w:eastAsia="Times New Roman" w:hAnsi="Times New Roman" w:cs="Times New Roman"/>
          <w:sz w:val="24"/>
          <w:szCs w:val="24"/>
          <w:lang w:eastAsia="ru-RU"/>
        </w:rPr>
        <w:t>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14:paraId="4267B3B5" w14:textId="77777777" w:rsidR="00601F7D" w:rsidRPr="00AA0EB7" w:rsidRDefault="00601F7D" w:rsidP="00601F7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Сторон указано в таблице, а границы эксплуатационной ответственности Сторон указаны на схемах инженерных систем (Приложения к настоящему Акту).</w:t>
      </w:r>
    </w:p>
    <w:p w14:paraId="1F65ED44" w14:textId="77777777" w:rsidR="00601F7D" w:rsidRPr="00AA0EB7" w:rsidRDefault="00601F7D" w:rsidP="00601F7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44BFA42" w14:textId="77777777" w:rsidR="00601F7D" w:rsidRPr="00AA0EB7" w:rsidRDefault="00601F7D" w:rsidP="00601F7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Таблица:</w:t>
      </w:r>
    </w:p>
    <w:p w14:paraId="11CC846E" w14:textId="77777777" w:rsidR="00601F7D" w:rsidRPr="00AA0EB7" w:rsidRDefault="00601F7D" w:rsidP="00601F7D">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ОБРАЗЕЦ (ненужное – удалить, необходимое - добавить)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2"/>
        <w:gridCol w:w="1587"/>
        <w:gridCol w:w="2999"/>
        <w:gridCol w:w="2822"/>
      </w:tblGrid>
      <w:tr w:rsidR="00601F7D" w:rsidRPr="00AA0EB7" w14:paraId="50361C62" w14:textId="77777777" w:rsidTr="009172D2">
        <w:tc>
          <w:tcPr>
            <w:tcW w:w="1154" w:type="pct"/>
            <w:tcBorders>
              <w:top w:val="single" w:sz="4" w:space="0" w:color="auto"/>
              <w:left w:val="single" w:sz="4" w:space="0" w:color="auto"/>
              <w:bottom w:val="single" w:sz="4" w:space="0" w:color="auto"/>
              <w:right w:val="single" w:sz="4" w:space="0" w:color="auto"/>
            </w:tcBorders>
            <w:vAlign w:val="center"/>
            <w:hideMark/>
          </w:tcPr>
          <w:p w14:paraId="6E012A41"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Наименование инженерных</w:t>
            </w:r>
          </w:p>
          <w:p w14:paraId="3DBEE597"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14:paraId="5F7AB3EF"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Параметры</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14:paraId="0155CF1D"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14:paraId="53F7459B"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Арендатора</w:t>
            </w:r>
          </w:p>
        </w:tc>
      </w:tr>
      <w:tr w:rsidR="00601F7D" w:rsidRPr="00AA0EB7" w14:paraId="27FC6497" w14:textId="77777777" w:rsidTr="009172D2">
        <w:tc>
          <w:tcPr>
            <w:tcW w:w="1154" w:type="pct"/>
            <w:tcBorders>
              <w:top w:val="single" w:sz="4" w:space="0" w:color="auto"/>
              <w:left w:val="single" w:sz="4" w:space="0" w:color="auto"/>
              <w:bottom w:val="single" w:sz="4" w:space="0" w:color="auto"/>
              <w:right w:val="single" w:sz="4" w:space="0" w:color="auto"/>
            </w:tcBorders>
            <w:vAlign w:val="center"/>
            <w:hideMark/>
          </w:tcPr>
          <w:p w14:paraId="46EBAF12"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5AA82CB7"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14:paraId="00C846E5"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1E546D93"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601F7D" w:rsidRPr="00AA0EB7" w14:paraId="5E02439E" w14:textId="77777777" w:rsidTr="009172D2">
        <w:tc>
          <w:tcPr>
            <w:tcW w:w="1154" w:type="pct"/>
            <w:tcBorders>
              <w:top w:val="single" w:sz="4" w:space="0" w:color="auto"/>
              <w:left w:val="single" w:sz="4" w:space="0" w:color="auto"/>
              <w:bottom w:val="single" w:sz="4" w:space="0" w:color="auto"/>
              <w:right w:val="single" w:sz="4" w:space="0" w:color="auto"/>
            </w:tcBorders>
            <w:vAlign w:val="center"/>
            <w:hideMark/>
          </w:tcPr>
          <w:p w14:paraId="18ABBF13"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0FCDFF4E"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14:paraId="6CC8026D"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501202CD"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601F7D" w:rsidRPr="00AA0EB7" w14:paraId="759109EB" w14:textId="77777777" w:rsidTr="009172D2">
        <w:tc>
          <w:tcPr>
            <w:tcW w:w="1154" w:type="pct"/>
            <w:tcBorders>
              <w:top w:val="single" w:sz="4" w:space="0" w:color="auto"/>
              <w:left w:val="single" w:sz="4" w:space="0" w:color="auto"/>
              <w:bottom w:val="single" w:sz="4" w:space="0" w:color="auto"/>
              <w:right w:val="single" w:sz="4" w:space="0" w:color="auto"/>
            </w:tcBorders>
            <w:vAlign w:val="center"/>
            <w:hideMark/>
          </w:tcPr>
          <w:p w14:paraId="17E8F9BD"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5FC18C5E"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Выделенная мощность</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14:paraId="1F32E1A5"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7E073534"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601F7D" w:rsidRPr="00AA0EB7" w14:paraId="66CE31E0" w14:textId="77777777" w:rsidTr="009172D2">
        <w:tc>
          <w:tcPr>
            <w:tcW w:w="1154" w:type="pct"/>
            <w:tcBorders>
              <w:top w:val="single" w:sz="4" w:space="0" w:color="auto"/>
              <w:left w:val="single" w:sz="4" w:space="0" w:color="auto"/>
              <w:bottom w:val="single" w:sz="4" w:space="0" w:color="auto"/>
              <w:right w:val="single" w:sz="4" w:space="0" w:color="auto"/>
            </w:tcBorders>
            <w:vAlign w:val="center"/>
            <w:hideMark/>
          </w:tcPr>
          <w:p w14:paraId="58366A4A"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3A9884B5"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0827D5D8"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7B437AE2"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601F7D" w:rsidRPr="00AA0EB7" w14:paraId="091F7241" w14:textId="77777777" w:rsidTr="009172D2">
        <w:tc>
          <w:tcPr>
            <w:tcW w:w="1154" w:type="pct"/>
            <w:tcBorders>
              <w:top w:val="single" w:sz="4" w:space="0" w:color="auto"/>
              <w:left w:val="single" w:sz="4" w:space="0" w:color="auto"/>
              <w:bottom w:val="single" w:sz="4" w:space="0" w:color="auto"/>
              <w:right w:val="single" w:sz="4" w:space="0" w:color="auto"/>
            </w:tcBorders>
            <w:vAlign w:val="center"/>
            <w:hideMark/>
          </w:tcPr>
          <w:p w14:paraId="0F5C4F4C"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горячего</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635ABFD1"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2B7DB162"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100ACB21"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601F7D" w:rsidRPr="00AA0EB7" w14:paraId="669571F5" w14:textId="77777777" w:rsidTr="009172D2">
        <w:tc>
          <w:tcPr>
            <w:tcW w:w="1154" w:type="pct"/>
            <w:tcBorders>
              <w:top w:val="single" w:sz="4" w:space="0" w:color="auto"/>
              <w:left w:val="single" w:sz="4" w:space="0" w:color="auto"/>
              <w:bottom w:val="single" w:sz="4" w:space="0" w:color="auto"/>
              <w:right w:val="single" w:sz="4" w:space="0" w:color="auto"/>
            </w:tcBorders>
            <w:vAlign w:val="center"/>
            <w:hideMark/>
          </w:tcPr>
          <w:p w14:paraId="166EE31C"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370B6531"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14:paraId="4B35CF3C"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До резьбового соединения </w:t>
            </w:r>
            <w:r w:rsidRPr="00AA0EB7">
              <w:rPr>
                <w:rFonts w:ascii="Times New Roman" w:eastAsia="Times New Roman" w:hAnsi="Times New Roman" w:cs="Times New Roman"/>
                <w:sz w:val="24"/>
                <w:szCs w:val="24"/>
                <w:lang w:eastAsia="ru-RU"/>
              </w:rPr>
              <w:lastRenderedPageBreak/>
              <w:t>вводных трубопроводов отопления и шаровых 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14:paraId="6A5C00BE"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lastRenderedPageBreak/>
              <w:t xml:space="preserve">После резьбового </w:t>
            </w:r>
            <w:r w:rsidRPr="00AA0EB7">
              <w:rPr>
                <w:rFonts w:ascii="Times New Roman" w:eastAsia="Times New Roman" w:hAnsi="Times New Roman" w:cs="Times New Roman"/>
                <w:sz w:val="24"/>
                <w:szCs w:val="24"/>
                <w:lang w:eastAsia="ru-RU"/>
              </w:rPr>
              <w:lastRenderedPageBreak/>
              <w:t>соединения вводных трубопроводов отопления и шаровых вентилей системы отопления, расположенных перед отопительными приборами</w:t>
            </w:r>
          </w:p>
        </w:tc>
      </w:tr>
      <w:tr w:rsidR="00601F7D" w:rsidRPr="00AA0EB7" w14:paraId="4B706DC7" w14:textId="77777777" w:rsidTr="009172D2">
        <w:tc>
          <w:tcPr>
            <w:tcW w:w="1154" w:type="pct"/>
            <w:tcBorders>
              <w:top w:val="single" w:sz="4" w:space="0" w:color="auto"/>
              <w:left w:val="single" w:sz="4" w:space="0" w:color="auto"/>
              <w:bottom w:val="single" w:sz="4" w:space="0" w:color="auto"/>
              <w:right w:val="single" w:sz="4" w:space="0" w:color="auto"/>
            </w:tcBorders>
            <w:vAlign w:val="center"/>
            <w:hideMark/>
          </w:tcPr>
          <w:p w14:paraId="0E41A44A"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lastRenderedPageBreak/>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07486E06"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00B18612"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35710242"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Все коммуникации арендатора от точки подключения</w:t>
            </w:r>
          </w:p>
        </w:tc>
      </w:tr>
      <w:tr w:rsidR="00601F7D" w:rsidRPr="00AA0EB7" w14:paraId="5E200F7C" w14:textId="77777777" w:rsidTr="009172D2">
        <w:tc>
          <w:tcPr>
            <w:tcW w:w="1154" w:type="pct"/>
            <w:tcBorders>
              <w:top w:val="single" w:sz="4" w:space="0" w:color="auto"/>
              <w:left w:val="single" w:sz="4" w:space="0" w:color="auto"/>
              <w:bottom w:val="single" w:sz="4" w:space="0" w:color="auto"/>
              <w:right w:val="single" w:sz="4" w:space="0" w:color="auto"/>
            </w:tcBorders>
            <w:vAlign w:val="center"/>
            <w:hideMark/>
          </w:tcPr>
          <w:p w14:paraId="33303B64"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14:paraId="5C634BD6"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686128C8"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72666AE7"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601F7D" w:rsidRPr="00AA0EB7" w14:paraId="0AB547D9" w14:textId="77777777" w:rsidTr="009172D2">
        <w:tc>
          <w:tcPr>
            <w:tcW w:w="1154" w:type="pct"/>
            <w:tcBorders>
              <w:top w:val="single" w:sz="4" w:space="0" w:color="auto"/>
              <w:left w:val="single" w:sz="4" w:space="0" w:color="auto"/>
              <w:bottom w:val="single" w:sz="4" w:space="0" w:color="auto"/>
              <w:right w:val="single" w:sz="4" w:space="0" w:color="auto"/>
            </w:tcBorders>
            <w:vAlign w:val="center"/>
            <w:hideMark/>
          </w:tcPr>
          <w:p w14:paraId="0EFEF3B9"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14:paraId="65D8B45B"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458BF115"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24AC8D4B"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601F7D" w:rsidRPr="00AA0EB7" w14:paraId="570A81AA" w14:textId="77777777" w:rsidTr="009172D2">
        <w:tc>
          <w:tcPr>
            <w:tcW w:w="1154" w:type="pct"/>
            <w:tcBorders>
              <w:top w:val="single" w:sz="4" w:space="0" w:color="auto"/>
              <w:left w:val="single" w:sz="4" w:space="0" w:color="auto"/>
              <w:bottom w:val="single" w:sz="4" w:space="0" w:color="auto"/>
              <w:right w:val="single" w:sz="4" w:space="0" w:color="auto"/>
            </w:tcBorders>
            <w:vAlign w:val="center"/>
            <w:hideMark/>
          </w:tcPr>
          <w:p w14:paraId="6791FBE3"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14:paraId="66792C2C"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51A085BA"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16370012"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601F7D" w:rsidRPr="00AA0EB7" w14:paraId="4B08A70E" w14:textId="77777777" w:rsidTr="009172D2">
        <w:tc>
          <w:tcPr>
            <w:tcW w:w="1154" w:type="pct"/>
            <w:tcBorders>
              <w:top w:val="single" w:sz="4" w:space="0" w:color="auto"/>
              <w:left w:val="single" w:sz="4" w:space="0" w:color="auto"/>
              <w:bottom w:val="single" w:sz="4" w:space="0" w:color="auto"/>
              <w:right w:val="single" w:sz="4" w:space="0" w:color="auto"/>
            </w:tcBorders>
            <w:vAlign w:val="center"/>
            <w:hideMark/>
          </w:tcPr>
          <w:p w14:paraId="491D2967"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14:paraId="7ECA3BAA"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2F5FF480"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0F33A333"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601F7D" w:rsidRPr="00AA0EB7" w14:paraId="5934F9E6" w14:textId="77777777" w:rsidTr="009172D2">
        <w:tc>
          <w:tcPr>
            <w:tcW w:w="1154" w:type="pct"/>
            <w:tcBorders>
              <w:top w:val="single" w:sz="4" w:space="0" w:color="auto"/>
              <w:left w:val="single" w:sz="4" w:space="0" w:color="auto"/>
              <w:bottom w:val="single" w:sz="4" w:space="0" w:color="auto"/>
              <w:right w:val="single" w:sz="4" w:space="0" w:color="auto"/>
            </w:tcBorders>
            <w:vAlign w:val="center"/>
            <w:hideMark/>
          </w:tcPr>
          <w:p w14:paraId="25FDA186"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vAlign w:val="center"/>
          </w:tcPr>
          <w:p w14:paraId="0E2A5891"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09945FB6"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1C2882F7" w14:textId="77777777"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bl>
    <w:p w14:paraId="6063C0EC" w14:textId="77777777" w:rsidR="00601F7D" w:rsidRPr="00AA0EB7" w:rsidRDefault="00601F7D" w:rsidP="00601F7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601F7D" w:rsidRPr="00CF507B" w14:paraId="09DE8039" w14:textId="77777777" w:rsidTr="009172D2">
        <w:tc>
          <w:tcPr>
            <w:tcW w:w="4788" w:type="dxa"/>
            <w:shd w:val="clear" w:color="auto" w:fill="auto"/>
          </w:tcPr>
          <w:p w14:paraId="6DED0BCD" w14:textId="77777777" w:rsidR="00601F7D" w:rsidRPr="00CF507B" w:rsidRDefault="00601F7D" w:rsidP="009172D2">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14:paraId="39EAB128" w14:textId="77777777" w:rsidR="00601F7D" w:rsidRPr="00CF507B" w:rsidRDefault="00601F7D" w:rsidP="009172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B9B24C4" w14:textId="77777777" w:rsidR="00601F7D" w:rsidRPr="00CF507B" w:rsidRDefault="00601F7D" w:rsidP="009172D2">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601F7D" w:rsidRPr="005E27EB" w14:paraId="0FFECCDA" w14:textId="77777777" w:rsidTr="009172D2">
        <w:tc>
          <w:tcPr>
            <w:tcW w:w="4788" w:type="dxa"/>
            <w:shd w:val="clear" w:color="auto" w:fill="auto"/>
          </w:tcPr>
          <w:p w14:paraId="37E9B87D" w14:textId="77777777" w:rsidR="00601F7D" w:rsidRPr="0001270A" w:rsidRDefault="00601F7D" w:rsidP="009172D2">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14:paraId="1C576C94" w14:textId="77777777" w:rsidR="00601F7D" w:rsidRPr="00CF507B" w:rsidRDefault="00601F7D" w:rsidP="009172D2">
            <w:pPr>
              <w:tabs>
                <w:tab w:val="left" w:pos="2835"/>
              </w:tabs>
              <w:snapToGrid w:val="0"/>
              <w:ind w:firstLine="360"/>
              <w:contextualSpacing/>
              <w:rPr>
                <w:rFonts w:ascii="Times New Roman" w:hAnsi="Times New Roman" w:cs="Times New Roman"/>
                <w:sz w:val="24"/>
                <w:szCs w:val="24"/>
              </w:rPr>
            </w:pPr>
          </w:p>
          <w:p w14:paraId="60ED2316" w14:textId="77777777" w:rsidR="00601F7D" w:rsidRPr="00CF507B" w:rsidRDefault="00601F7D" w:rsidP="009172D2">
            <w:pPr>
              <w:tabs>
                <w:tab w:val="left" w:pos="2835"/>
              </w:tabs>
              <w:snapToGrid w:val="0"/>
              <w:ind w:firstLine="360"/>
              <w:contextualSpacing/>
              <w:jc w:val="both"/>
              <w:rPr>
                <w:rFonts w:ascii="Times New Roman" w:hAnsi="Times New Roman" w:cs="Times New Roman"/>
                <w:sz w:val="24"/>
                <w:szCs w:val="24"/>
              </w:rPr>
            </w:pPr>
          </w:p>
          <w:p w14:paraId="0467DB1D" w14:textId="77777777" w:rsidR="00601F7D" w:rsidRPr="00CF507B" w:rsidRDefault="00601F7D" w:rsidP="009172D2">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14:paraId="1F4D8C07" w14:textId="77777777" w:rsidR="00601F7D" w:rsidRPr="00CF507B" w:rsidRDefault="00601F7D" w:rsidP="009172D2">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14:paraId="7D01ADA0" w14:textId="77777777" w:rsidR="00601F7D" w:rsidRPr="00CF507B" w:rsidRDefault="00601F7D" w:rsidP="009172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446EBF19" w14:textId="77777777" w:rsidR="003E6423" w:rsidRDefault="003E6423" w:rsidP="003E6423">
            <w:pPr>
              <w:tabs>
                <w:tab w:val="left" w:pos="3750"/>
              </w:tabs>
              <w:snapToGrid w:val="0"/>
              <w:ind w:left="-5"/>
              <w:contextualSpacing/>
              <w:rPr>
                <w:rFonts w:ascii="Times New Roman" w:hAnsi="Times New Roman" w:cs="Times New Roman"/>
                <w:sz w:val="24"/>
                <w:szCs w:val="24"/>
              </w:rPr>
            </w:pPr>
            <w:r>
              <w:rPr>
                <w:rFonts w:ascii="Times New Roman" w:hAnsi="Times New Roman" w:cs="Times New Roman"/>
                <w:sz w:val="24"/>
                <w:szCs w:val="24"/>
              </w:rPr>
              <w:t xml:space="preserve">Заместитель управляющего – руководитель регионального сервисного центра Саратовского отделения № 8622 ПАО Сбербанк </w:t>
            </w:r>
          </w:p>
          <w:p w14:paraId="67A5F22E" w14:textId="77777777" w:rsidR="003E6423" w:rsidRDefault="003E6423" w:rsidP="003E6423">
            <w:pPr>
              <w:tabs>
                <w:tab w:val="left" w:pos="2835"/>
              </w:tabs>
              <w:snapToGrid w:val="0"/>
              <w:ind w:firstLine="360"/>
              <w:contextualSpacing/>
              <w:jc w:val="right"/>
              <w:rPr>
                <w:rFonts w:ascii="Times New Roman" w:eastAsia="Calibri" w:hAnsi="Times New Roman" w:cs="Times New Roman"/>
                <w:sz w:val="24"/>
                <w:szCs w:val="24"/>
              </w:rPr>
            </w:pPr>
          </w:p>
          <w:p w14:paraId="6448AF37" w14:textId="77777777" w:rsidR="003E6423" w:rsidRDefault="003E6423" w:rsidP="003E6423">
            <w:pPr>
              <w:tabs>
                <w:tab w:val="left" w:pos="2835"/>
              </w:tabs>
              <w:snapToGrid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________________ Сухов С.Ю.</w:t>
            </w:r>
          </w:p>
          <w:p w14:paraId="5376CF62" w14:textId="77777777" w:rsidR="00601F7D" w:rsidRPr="005E27EB" w:rsidRDefault="003E6423" w:rsidP="003E6423">
            <w:pPr>
              <w:tabs>
                <w:tab w:val="left" w:pos="2835"/>
              </w:tabs>
              <w:snapToGrid w:val="0"/>
              <w:ind w:firstLine="360"/>
              <w:contextualSpacing/>
              <w:rPr>
                <w:rFonts w:ascii="Times New Roman" w:hAnsi="Times New Roman" w:cs="Times New Roman"/>
                <w:sz w:val="24"/>
                <w:szCs w:val="24"/>
              </w:rPr>
            </w:pPr>
            <w:r>
              <w:rPr>
                <w:rFonts w:ascii="Times New Roman" w:eastAsia="Calibri" w:hAnsi="Times New Roman" w:cs="Times New Roman"/>
                <w:sz w:val="24"/>
                <w:szCs w:val="24"/>
              </w:rPr>
              <w:t>м.п</w:t>
            </w:r>
            <w:r w:rsidR="00601F7D" w:rsidRPr="00CF507B">
              <w:rPr>
                <w:rFonts w:ascii="Times New Roman" w:hAnsi="Times New Roman" w:cs="Times New Roman"/>
                <w:sz w:val="24"/>
                <w:szCs w:val="24"/>
              </w:rPr>
              <w:t>.</w:t>
            </w:r>
          </w:p>
        </w:tc>
      </w:tr>
    </w:tbl>
    <w:p w14:paraId="3D059067" w14:textId="77777777" w:rsidR="00601F7D" w:rsidRPr="00AA0EB7" w:rsidRDefault="00601F7D" w:rsidP="00601F7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198184A8" w14:textId="77777777" w:rsidR="00601F7D" w:rsidRPr="00AA0EB7" w:rsidRDefault="00601F7D" w:rsidP="00601F7D">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14:paraId="18CACE37" w14:textId="77777777" w:rsidR="00601F7D" w:rsidRPr="00AA0EB7" w:rsidRDefault="00601F7D" w:rsidP="00601F7D">
      <w:pPr>
        <w:pStyle w:val="ac"/>
        <w:spacing w:after="0" w:line="240" w:lineRule="auto"/>
        <w:ind w:left="709"/>
        <w:jc w:val="right"/>
        <w:outlineLvl w:val="0"/>
        <w:rPr>
          <w:rFonts w:ascii="Times New Roman" w:eastAsia="Times New Roman" w:hAnsi="Times New Roman" w:cs="Times New Roman"/>
          <w:b/>
          <w:sz w:val="24"/>
          <w:szCs w:val="24"/>
          <w:lang w:eastAsia="ru-RU"/>
        </w:rPr>
      </w:pPr>
      <w:r w:rsidRPr="008E7726">
        <w:rPr>
          <w:rFonts w:ascii="Times New Roman" w:hAnsi="Times New Roman" w:cs="Times New Roman"/>
          <w:b/>
          <w:sz w:val="24"/>
          <w:szCs w:val="24"/>
        </w:rPr>
        <w:lastRenderedPageBreak/>
        <w:t xml:space="preserve">Приложение № </w:t>
      </w:r>
      <w:r>
        <w:rPr>
          <w:rFonts w:ascii="Times New Roman" w:hAnsi="Times New Roman" w:cs="Times New Roman"/>
          <w:b/>
          <w:sz w:val="24"/>
          <w:szCs w:val="24"/>
        </w:rPr>
        <w:t>3</w:t>
      </w:r>
    </w:p>
    <w:p w14:paraId="3755DBC3" w14:textId="77777777" w:rsidR="00601F7D" w:rsidRPr="00AA0EB7" w:rsidRDefault="00601F7D" w:rsidP="00601F7D">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14:paraId="73DCA220" w14:textId="77777777" w:rsidR="00601F7D" w:rsidRPr="00AA0EB7" w:rsidRDefault="00601F7D" w:rsidP="00601F7D">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14:paraId="7244A11B" w14:textId="77777777" w:rsidR="00601F7D" w:rsidRPr="00AA0EB7" w:rsidRDefault="00601F7D" w:rsidP="00601F7D">
      <w:pPr>
        <w:snapToGrid w:val="0"/>
        <w:spacing w:after="0" w:line="240" w:lineRule="auto"/>
        <w:contextualSpacing/>
        <w:jc w:val="center"/>
        <w:rPr>
          <w:rFonts w:ascii="Times New Roman" w:eastAsia="Times New Roman" w:hAnsi="Times New Roman" w:cs="Times New Roman"/>
          <w:b/>
          <w:sz w:val="24"/>
          <w:szCs w:val="24"/>
          <w:lang w:eastAsia="ru-RU"/>
        </w:rPr>
      </w:pPr>
    </w:p>
    <w:p w14:paraId="4DE56FD6" w14:textId="77777777" w:rsidR="00601F7D" w:rsidRPr="00CF507B" w:rsidRDefault="00601F7D" w:rsidP="00601F7D">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Форма Акта приема-передачи (возврата) недвижимого имущества</w:t>
      </w:r>
    </w:p>
    <w:p w14:paraId="7600354A" w14:textId="77777777" w:rsidR="00601F7D" w:rsidRPr="00CF507B" w:rsidRDefault="00601F7D" w:rsidP="00601F7D">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_____________________________________________________________________________</w:t>
      </w:r>
    </w:p>
    <w:p w14:paraId="01093BD7" w14:textId="77777777" w:rsidR="00601F7D" w:rsidRPr="00CF507B" w:rsidRDefault="00601F7D" w:rsidP="00601F7D">
      <w:pPr>
        <w:snapToGrid w:val="0"/>
        <w:spacing w:after="0" w:line="240" w:lineRule="auto"/>
        <w:contextualSpacing/>
        <w:jc w:val="center"/>
        <w:rPr>
          <w:rFonts w:ascii="Times New Roman" w:eastAsia="Times New Roman" w:hAnsi="Times New Roman" w:cs="Times New Roman"/>
          <w:b/>
          <w:sz w:val="24"/>
          <w:szCs w:val="24"/>
          <w:lang w:eastAsia="ru-RU"/>
        </w:rPr>
      </w:pPr>
    </w:p>
    <w:p w14:paraId="5A496692" w14:textId="77777777" w:rsidR="00601F7D" w:rsidRPr="00CF507B" w:rsidRDefault="00601F7D" w:rsidP="00601F7D">
      <w:pPr>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АКТ №</w:t>
      </w:r>
      <w:r w:rsidRPr="0001270A">
        <w:rPr>
          <w:rFonts w:ascii="Times New Roman" w:eastAsia="Times New Roman" w:hAnsi="Times New Roman" w:cs="Times New Roman"/>
          <w:b/>
          <w:sz w:val="24"/>
          <w:szCs w:val="24"/>
          <w:lang w:eastAsia="ru-RU"/>
        </w:rPr>
        <w:t>___________</w:t>
      </w:r>
    </w:p>
    <w:p w14:paraId="4CF0C31C" w14:textId="77777777" w:rsidR="00601F7D" w:rsidRPr="00CF507B" w:rsidRDefault="00601F7D" w:rsidP="00601F7D">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14:paraId="4B79E6D5" w14:textId="77777777" w:rsidR="00601F7D" w:rsidRPr="00CF507B" w:rsidRDefault="00601F7D" w:rsidP="00601F7D">
      <w:pPr>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 xml:space="preserve">приема-передачи </w:t>
      </w:r>
      <w:r>
        <w:rPr>
          <w:rStyle w:val="aa"/>
          <w:rFonts w:ascii="Times New Roman" w:eastAsia="Times New Roman" w:hAnsi="Times New Roman"/>
          <w:b/>
          <w:sz w:val="24"/>
          <w:szCs w:val="24"/>
          <w:lang w:eastAsia="ru-RU"/>
        </w:rPr>
        <w:footnoteReference w:id="22"/>
      </w:r>
      <w:r>
        <w:rPr>
          <w:rFonts w:ascii="Times New Roman" w:eastAsia="Times New Roman" w:hAnsi="Times New Roman" w:cs="Times New Roman"/>
          <w:b/>
          <w:sz w:val="24"/>
          <w:szCs w:val="24"/>
          <w:lang w:eastAsia="ru-RU"/>
        </w:rPr>
        <w:t xml:space="preserve"> </w:t>
      </w:r>
      <w:r w:rsidRPr="00CF507B">
        <w:rPr>
          <w:rFonts w:ascii="Times New Roman" w:eastAsia="Times New Roman" w:hAnsi="Times New Roman" w:cs="Times New Roman"/>
          <w:b/>
          <w:sz w:val="24"/>
          <w:szCs w:val="24"/>
          <w:lang w:eastAsia="ru-RU"/>
        </w:rPr>
        <w:t>(возврата) недвижимого имущества</w:t>
      </w:r>
    </w:p>
    <w:p w14:paraId="1E99552B" w14:textId="77777777" w:rsidR="00601F7D" w:rsidRPr="00CF507B" w:rsidRDefault="00601F7D" w:rsidP="00601F7D">
      <w:pPr>
        <w:snapToGrid w:val="0"/>
        <w:spacing w:after="0" w:line="240" w:lineRule="auto"/>
        <w:contextualSpacing/>
        <w:jc w:val="center"/>
        <w:rPr>
          <w:rFonts w:ascii="Times New Roman" w:eastAsia="Times New Roman" w:hAnsi="Times New Roman" w:cs="Times New Roman"/>
          <w:b/>
          <w:sz w:val="24"/>
          <w:szCs w:val="24"/>
          <w:lang w:eastAsia="ru-RU"/>
        </w:rPr>
      </w:pPr>
    </w:p>
    <w:p w14:paraId="7B6519A6" w14:textId="77777777" w:rsidR="00601F7D" w:rsidRPr="00CF507B" w:rsidRDefault="00601F7D" w:rsidP="00601F7D">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__________</w:t>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t xml:space="preserve">     ___ _________ 20__г.</w:t>
      </w:r>
    </w:p>
    <w:p w14:paraId="7095FCFF" w14:textId="77777777" w:rsidR="00601F7D" w:rsidRDefault="00601F7D" w:rsidP="00601F7D">
      <w:pPr>
        <w:snapToGrid w:val="0"/>
        <w:spacing w:after="0" w:line="240" w:lineRule="auto"/>
        <w:contextualSpacing/>
        <w:jc w:val="both"/>
        <w:rPr>
          <w:rFonts w:ascii="Times New Roman" w:eastAsia="Times New Roman" w:hAnsi="Times New Roman" w:cs="Times New Roman"/>
          <w:sz w:val="24"/>
          <w:szCs w:val="24"/>
          <w:lang w:eastAsia="ru-RU"/>
        </w:rPr>
      </w:pPr>
    </w:p>
    <w:p w14:paraId="4517C10A" w14:textId="77777777" w:rsidR="00601F7D" w:rsidRPr="005E27EB" w:rsidRDefault="00601F7D" w:rsidP="00601F7D">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Публичное акционерное общество «Сбербанк России», ПАО Сбербанк</w:t>
      </w:r>
      <w:r>
        <w:rPr>
          <w:rStyle w:val="aa"/>
          <w:rFonts w:ascii="Times New Roman" w:eastAsia="Times New Roman" w:hAnsi="Times New Roman"/>
          <w:sz w:val="24"/>
          <w:szCs w:val="24"/>
          <w:lang w:eastAsia="ru-RU"/>
        </w:rPr>
        <w:footnoteReference w:id="23"/>
      </w:r>
      <w:r w:rsidRPr="005E27EB">
        <w:rPr>
          <w:rFonts w:ascii="Times New Roman" w:eastAsia="Times New Roman" w:hAnsi="Times New Roman" w:cs="Times New Roman"/>
          <w:sz w:val="24"/>
          <w:szCs w:val="24"/>
          <w:lang w:eastAsia="ru-RU"/>
        </w:rPr>
        <w:t xml:space="preserve">,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в лице 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 </w:t>
      </w:r>
      <w:r w:rsidRPr="005E27EB">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5E27EB">
        <w:rPr>
          <w:rFonts w:ascii="Times New Roman" w:eastAsia="Times New Roman" w:hAnsi="Times New Roman" w:cs="Times New Roman"/>
          <w:sz w:val="24"/>
          <w:szCs w:val="24"/>
          <w:lang w:eastAsia="ru-RU"/>
        </w:rPr>
        <w:t xml:space="preserve"> _______, с одной стороны, и </w:t>
      </w:r>
    </w:p>
    <w:p w14:paraId="3B5586F5" w14:textId="77777777" w:rsidR="00601F7D" w:rsidRPr="00CF507B" w:rsidRDefault="00601F7D" w:rsidP="00601F7D">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24"/>
      </w:r>
      <w:r>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sz w:val="24"/>
          <w:szCs w:val="24"/>
          <w:lang w:eastAsia="ru-RU"/>
        </w:rPr>
        <w:t xml:space="preserve">с другой стороны, совместно именуемые далее </w:t>
      </w:r>
      <w:r w:rsidRPr="00CF507B">
        <w:rPr>
          <w:rFonts w:ascii="Times New Roman" w:eastAsia="Times New Roman" w:hAnsi="Times New Roman" w:cs="Times New Roman"/>
          <w:b/>
          <w:sz w:val="24"/>
          <w:szCs w:val="24"/>
          <w:lang w:eastAsia="ru-RU"/>
        </w:rPr>
        <w:t>«Стороны»</w:t>
      </w:r>
      <w:r w:rsidRPr="00CF507B">
        <w:rPr>
          <w:rFonts w:ascii="Times New Roman" w:eastAsia="Times New Roman" w:hAnsi="Times New Roman" w:cs="Times New Roman"/>
          <w:sz w:val="24"/>
          <w:szCs w:val="24"/>
          <w:lang w:eastAsia="ru-RU"/>
        </w:rPr>
        <w:t xml:space="preserve">, а каждая в отдельности </w:t>
      </w:r>
      <w:r w:rsidRPr="00CF507B">
        <w:rPr>
          <w:rFonts w:ascii="Times New Roman" w:eastAsia="Times New Roman" w:hAnsi="Times New Roman" w:cs="Times New Roman"/>
          <w:b/>
          <w:sz w:val="24"/>
          <w:szCs w:val="24"/>
          <w:lang w:eastAsia="ru-RU"/>
        </w:rPr>
        <w:t>«Сторона»</w:t>
      </w:r>
      <w:r w:rsidRPr="00CF507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составили</w:t>
      </w:r>
      <w:r w:rsidRPr="00CF507B">
        <w:rPr>
          <w:rFonts w:ascii="Times New Roman" w:eastAsia="Times New Roman" w:hAnsi="Times New Roman" w:cs="Times New Roman"/>
          <w:sz w:val="24"/>
          <w:szCs w:val="24"/>
          <w:lang w:eastAsia="ru-RU"/>
        </w:rPr>
        <w:t xml:space="preserve"> настоящий акт приема-</w:t>
      </w:r>
      <w:r w:rsidRPr="00AF37CD">
        <w:rPr>
          <w:rFonts w:ascii="Times New Roman" w:eastAsia="Times New Roman" w:hAnsi="Times New Roman" w:cs="Times New Roman"/>
          <w:sz w:val="24"/>
          <w:szCs w:val="24"/>
          <w:lang w:eastAsia="ru-RU"/>
        </w:rPr>
        <w:t xml:space="preserve">передачи </w:t>
      </w:r>
      <w:r w:rsidRPr="0075037D">
        <w:rPr>
          <w:rStyle w:val="aa"/>
          <w:rFonts w:ascii="Times New Roman" w:eastAsia="Times New Roman" w:hAnsi="Times New Roman"/>
          <w:sz w:val="24"/>
          <w:szCs w:val="24"/>
          <w:lang w:eastAsia="ru-RU"/>
        </w:rPr>
        <w:footnoteReference w:id="25"/>
      </w:r>
      <w:r>
        <w:rPr>
          <w:rFonts w:ascii="Times New Roman" w:eastAsia="Times New Roman" w:hAnsi="Times New Roman" w:cs="Times New Roman"/>
          <w:sz w:val="24"/>
          <w:szCs w:val="24"/>
          <w:lang w:eastAsia="ru-RU"/>
        </w:rPr>
        <w:t xml:space="preserve"> </w:t>
      </w:r>
      <w:r w:rsidRPr="00AF37CD">
        <w:rPr>
          <w:rFonts w:ascii="Times New Roman" w:eastAsia="Times New Roman" w:hAnsi="Times New Roman" w:cs="Times New Roman"/>
          <w:sz w:val="24"/>
          <w:szCs w:val="24"/>
          <w:lang w:eastAsia="ru-RU"/>
        </w:rPr>
        <w:t>(возврата</w:t>
      </w:r>
      <w:r w:rsidRPr="00CF507B">
        <w:rPr>
          <w:rFonts w:ascii="Times New Roman" w:eastAsia="Times New Roman" w:hAnsi="Times New Roman" w:cs="Times New Roman"/>
          <w:sz w:val="24"/>
          <w:szCs w:val="24"/>
          <w:lang w:eastAsia="ru-RU"/>
        </w:rPr>
        <w:t xml:space="preserve">) недвижимого имущества (далее – </w:t>
      </w:r>
      <w:r w:rsidRPr="00CF507B">
        <w:rPr>
          <w:rFonts w:ascii="Times New Roman" w:eastAsia="Times New Roman" w:hAnsi="Times New Roman" w:cs="Times New Roman"/>
          <w:b/>
          <w:sz w:val="24"/>
          <w:szCs w:val="24"/>
          <w:lang w:eastAsia="ru-RU"/>
        </w:rPr>
        <w:t>«Акт»</w:t>
      </w:r>
      <w:r w:rsidRPr="00CF507B">
        <w:rPr>
          <w:rFonts w:ascii="Times New Roman" w:eastAsia="Times New Roman" w:hAnsi="Times New Roman" w:cs="Times New Roman"/>
          <w:sz w:val="24"/>
          <w:szCs w:val="24"/>
          <w:lang w:eastAsia="ru-RU"/>
        </w:rPr>
        <w:t>) о нижеследующем:</w:t>
      </w:r>
    </w:p>
    <w:p w14:paraId="5B27352D" w14:textId="77777777" w:rsidR="00601F7D" w:rsidRPr="00CF507B" w:rsidRDefault="00601F7D" w:rsidP="00601F7D">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На основании договора долгосрочной аренды недвижимого имущества от </w:t>
      </w:r>
      <w:r w:rsidRPr="0001270A">
        <w:rPr>
          <w:rFonts w:ascii="Times New Roman" w:eastAsia="Times New Roman" w:hAnsi="Times New Roman" w:cs="Times New Roman"/>
          <w:sz w:val="24"/>
          <w:szCs w:val="24"/>
          <w:lang w:eastAsia="ru-RU"/>
        </w:rPr>
        <w:t>____</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___________ ______ № ____________,</w:t>
      </w:r>
      <w:r w:rsidRPr="00CF507B">
        <w:rPr>
          <w:rFonts w:ascii="Times New Roman" w:eastAsia="Times New Roman" w:hAnsi="Times New Roman" w:cs="Times New Roman"/>
          <w:sz w:val="24"/>
          <w:szCs w:val="24"/>
          <w:lang w:eastAsia="ru-RU"/>
        </w:rPr>
        <w:t xml:space="preserve"> Арендодатель передал Арендатору во временное владение и пользование, а Арендатор</w:t>
      </w:r>
      <w:r w:rsidRPr="00CF507B">
        <w:rPr>
          <w:rStyle w:val="aa"/>
          <w:rFonts w:ascii="Times New Roman" w:eastAsia="Times New Roman" w:hAnsi="Times New Roman"/>
          <w:sz w:val="24"/>
          <w:szCs w:val="24"/>
          <w:lang w:eastAsia="ru-RU"/>
        </w:rPr>
        <w:footnoteReference w:id="26"/>
      </w:r>
      <w:r w:rsidRPr="00CF507B">
        <w:rPr>
          <w:rFonts w:ascii="Times New Roman" w:eastAsia="Times New Roman" w:hAnsi="Times New Roman" w:cs="Times New Roman"/>
          <w:sz w:val="24"/>
          <w:szCs w:val="24"/>
          <w:lang w:eastAsia="ru-RU"/>
        </w:rPr>
        <w:t xml:space="preserve"> принял следующее недвижимое имущество</w:t>
      </w:r>
      <w:r w:rsidRPr="00CF507B">
        <w:rPr>
          <w:rFonts w:ascii="Times New Roman" w:eastAsia="Times New Roman" w:hAnsi="Times New Roman" w:cs="Times New Roman"/>
          <w:sz w:val="24"/>
          <w:szCs w:val="24"/>
          <w:vertAlign w:val="superscript"/>
          <w:lang w:eastAsia="ru-RU"/>
        </w:rPr>
        <w:footnoteReference w:id="27"/>
      </w:r>
      <w:r w:rsidRPr="00CF507B">
        <w:rPr>
          <w:rFonts w:ascii="Times New Roman" w:eastAsia="Times New Roman" w:hAnsi="Times New Roman" w:cs="Times New Roman"/>
          <w:sz w:val="24"/>
          <w:szCs w:val="24"/>
          <w:lang w:eastAsia="ru-RU"/>
        </w:rPr>
        <w:t xml:space="preserve">: </w:t>
      </w:r>
    </w:p>
    <w:p w14:paraId="0A2FE6D4" w14:textId="77777777" w:rsidR="00601F7D" w:rsidRPr="0001270A" w:rsidRDefault="00601F7D" w:rsidP="00601F7D">
      <w:pPr>
        <w:widowControl w:val="0"/>
        <w:suppressAutoHyphens/>
        <w:spacing w:after="0" w:line="240" w:lineRule="auto"/>
        <w:jc w:val="both"/>
        <w:rPr>
          <w:rFonts w:ascii="Times New Roman" w:eastAsia="Times New Roman" w:hAnsi="Times New Roman" w:cs="Times New Roman"/>
          <w:bCs/>
          <w:sz w:val="24"/>
          <w:szCs w:val="24"/>
          <w:lang w:eastAsia="ru-RU"/>
        </w:rPr>
      </w:pP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часть недвижимого имущества</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bCs/>
          <w:sz w:val="24"/>
          <w:szCs w:val="24"/>
          <w:lang w:eastAsia="ru-RU"/>
        </w:rPr>
        <w:t xml:space="preserve">(далее – </w:t>
      </w:r>
      <w:r>
        <w:rPr>
          <w:rFonts w:ascii="Times New Roman" w:eastAsia="Times New Roman" w:hAnsi="Times New Roman" w:cs="Times New Roman"/>
          <w:bCs/>
          <w:sz w:val="24"/>
          <w:szCs w:val="24"/>
          <w:lang w:eastAsia="ru-RU"/>
        </w:rPr>
        <w:t>«</w:t>
      </w:r>
      <w:r w:rsidR="003E6423" w:rsidRPr="003E6423">
        <w:rPr>
          <w:rFonts w:ascii="Times New Roman" w:eastAsia="Times New Roman" w:hAnsi="Times New Roman" w:cs="Times New Roman"/>
          <w:b/>
          <w:bCs/>
          <w:sz w:val="24"/>
          <w:szCs w:val="24"/>
          <w:lang w:eastAsia="ru-RU"/>
        </w:rPr>
        <w:t>Часть здания</w:t>
      </w:r>
      <w:r>
        <w:rPr>
          <w:rFonts w:ascii="Times New Roman" w:eastAsia="Times New Roman" w:hAnsi="Times New Roman" w:cs="Times New Roman"/>
          <w:bCs/>
          <w:sz w:val="24"/>
          <w:szCs w:val="24"/>
          <w:lang w:eastAsia="ru-RU"/>
        </w:rPr>
        <w:t>»</w:t>
      </w:r>
      <w:r w:rsidRPr="00CF507B">
        <w:rPr>
          <w:rStyle w:val="aa"/>
          <w:rFonts w:ascii="Times New Roman" w:hAnsi="Times New Roman"/>
          <w:bCs/>
          <w:sz w:val="24"/>
          <w:szCs w:val="24"/>
          <w:lang w:eastAsia="ru-RU"/>
        </w:rPr>
        <w:footnoteReference w:id="28"/>
      </w:r>
      <w:r w:rsidRPr="00CF507B">
        <w:rPr>
          <w:rFonts w:ascii="Times New Roman" w:eastAsia="Times New Roman" w:hAnsi="Times New Roman" w:cs="Times New Roman"/>
          <w:sz w:val="24"/>
          <w:szCs w:val="24"/>
          <w:vertAlign w:val="superscript"/>
          <w:lang w:eastAsia="ru-RU"/>
        </w:rPr>
        <w:footnoteReference w:id="29"/>
      </w:r>
      <w:r w:rsidRPr="0001270A">
        <w:rPr>
          <w:rFonts w:ascii="Times New Roman" w:eastAsia="Times New Roman" w:hAnsi="Times New Roman" w:cs="Times New Roman"/>
          <w:bCs/>
          <w:sz w:val="24"/>
          <w:szCs w:val="24"/>
          <w:lang w:eastAsia="ru-RU"/>
        </w:rPr>
        <w:t>), являющуюся частью ___________________</w:t>
      </w:r>
      <w:r w:rsidRPr="00CF507B">
        <w:rPr>
          <w:rStyle w:val="aa"/>
          <w:rFonts w:ascii="Times New Roman" w:hAnsi="Times New Roman"/>
          <w:bCs/>
          <w:sz w:val="24"/>
          <w:szCs w:val="24"/>
          <w:lang w:eastAsia="ru-RU"/>
        </w:rPr>
        <w:footnoteReference w:id="30"/>
      </w:r>
      <w:r w:rsidRPr="0001270A">
        <w:rPr>
          <w:rFonts w:ascii="Times New Roman" w:eastAsia="Times New Roman" w:hAnsi="Times New Roman" w:cs="Times New Roman"/>
          <w:bCs/>
          <w:sz w:val="24"/>
          <w:szCs w:val="24"/>
          <w:lang w:eastAsia="ru-RU"/>
        </w:rPr>
        <w:t xml:space="preserve"> </w:t>
      </w:r>
      <w:r w:rsidRPr="0001270A">
        <w:rPr>
          <w:rFonts w:ascii="Times New Roman" w:eastAsia="Times New Roman" w:hAnsi="Times New Roman" w:cs="Times New Roman"/>
          <w:sz w:val="24"/>
          <w:szCs w:val="24"/>
          <w:lang w:eastAsia="ru-RU"/>
        </w:rPr>
        <w:t xml:space="preserve">(далее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Здание</w:t>
      </w:r>
      <w:r>
        <w:rPr>
          <w:rFonts w:ascii="Times New Roman" w:eastAsia="Times New Roman" w:hAnsi="Times New Roman" w:cs="Times New Roman"/>
          <w:sz w:val="24"/>
          <w:szCs w:val="24"/>
          <w:lang w:eastAsia="ru-RU"/>
        </w:rPr>
        <w:t>»</w:t>
      </w:r>
      <w:r w:rsidRPr="0001270A">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CF507B">
        <w:rPr>
          <w:rStyle w:val="aa"/>
          <w:rFonts w:ascii="Times New Roman" w:hAnsi="Times New Roman"/>
          <w:sz w:val="24"/>
          <w:szCs w:val="24"/>
          <w:lang w:eastAsia="ru-RU"/>
        </w:rPr>
        <w:footnoteReference w:id="31"/>
      </w:r>
      <w:r w:rsidRPr="00CF507B">
        <w:rPr>
          <w:rFonts w:ascii="Times New Roman" w:eastAsia="Times New Roman" w:hAnsi="Times New Roman" w:cs="Times New Roman"/>
          <w:sz w:val="24"/>
          <w:szCs w:val="24"/>
          <w:lang w:eastAsia="ru-RU"/>
        </w:rPr>
        <w:t xml:space="preserve"> и балансовой стоимостью _______________ рублей.</w:t>
      </w:r>
      <w:r w:rsidRPr="00CF507B">
        <w:rPr>
          <w:rFonts w:ascii="Times New Roman" w:eastAsia="Times New Roman" w:hAnsi="Times New Roman" w:cs="Times New Roman"/>
          <w:sz w:val="24"/>
          <w:szCs w:val="24"/>
          <w:vertAlign w:val="superscript"/>
          <w:lang w:eastAsia="ru-RU"/>
        </w:rPr>
        <w:t xml:space="preserve"> </w:t>
      </w:r>
      <w:r w:rsidRPr="00CF507B">
        <w:rPr>
          <w:rFonts w:ascii="Times New Roman" w:eastAsia="Times New Roman" w:hAnsi="Times New Roman" w:cs="Times New Roman"/>
          <w:sz w:val="24"/>
          <w:szCs w:val="24"/>
          <w:vertAlign w:val="superscript"/>
          <w:lang w:eastAsia="ru-RU"/>
        </w:rPr>
        <w:footnoteReference w:id="32"/>
      </w:r>
    </w:p>
    <w:p w14:paraId="6AB70092" w14:textId="77777777" w:rsidR="00601F7D" w:rsidRPr="00CF507B" w:rsidRDefault="003E6423"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Часть здания</w:t>
      </w:r>
      <w:r w:rsidR="00601F7D" w:rsidRPr="00CF507B">
        <w:rPr>
          <w:rFonts w:ascii="Times New Roman" w:eastAsia="Times New Roman" w:hAnsi="Times New Roman" w:cs="Times New Roman"/>
          <w:sz w:val="24"/>
          <w:szCs w:val="24"/>
          <w:lang w:eastAsia="ru-RU"/>
        </w:rPr>
        <w:t xml:space="preserve"> переда</w:t>
      </w:r>
      <w:r w:rsidR="00601F7D">
        <w:rPr>
          <w:rFonts w:ascii="Times New Roman" w:eastAsia="Times New Roman" w:hAnsi="Times New Roman" w:cs="Times New Roman"/>
          <w:sz w:val="24"/>
          <w:szCs w:val="24"/>
          <w:lang w:eastAsia="ru-RU"/>
        </w:rPr>
        <w:t>е</w:t>
      </w:r>
      <w:r w:rsidR="00601F7D" w:rsidRPr="00CF507B">
        <w:rPr>
          <w:rFonts w:ascii="Times New Roman" w:eastAsia="Times New Roman" w:hAnsi="Times New Roman" w:cs="Times New Roman"/>
          <w:sz w:val="24"/>
          <w:szCs w:val="24"/>
          <w:lang w:eastAsia="ru-RU"/>
        </w:rPr>
        <w:t>тся в следующем техническом состоянии</w:t>
      </w:r>
      <w:r w:rsidR="00601F7D">
        <w:rPr>
          <w:rStyle w:val="aa"/>
          <w:rFonts w:ascii="Times New Roman" w:eastAsia="Times New Roman" w:hAnsi="Times New Roman"/>
          <w:sz w:val="24"/>
          <w:szCs w:val="24"/>
          <w:lang w:eastAsia="ru-RU"/>
        </w:rPr>
        <w:footnoteReference w:id="33"/>
      </w:r>
      <w:r w:rsidR="00601F7D" w:rsidRPr="00CF507B">
        <w:rPr>
          <w:rFonts w:ascii="Times New Roman" w:eastAsia="Times New Roman" w:hAnsi="Times New Roman" w:cs="Times New Roman"/>
          <w:sz w:val="24"/>
          <w:szCs w:val="24"/>
          <w:lang w:eastAsia="ru-RU"/>
        </w:rPr>
        <w:t>:</w:t>
      </w:r>
    </w:p>
    <w:p w14:paraId="099DCBAA"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фасад и кровля Здания:</w:t>
      </w:r>
      <w:r w:rsidRPr="00CF507B">
        <w:rPr>
          <w:rFonts w:ascii="Times New Roman" w:eastAsia="Times New Roman" w:hAnsi="Times New Roman" w:cs="Times New Roman"/>
          <w:sz w:val="24"/>
          <w:szCs w:val="24"/>
          <w:lang w:eastAsia="ru-RU"/>
        </w:rPr>
        <w:t xml:space="preserve"> ___________________________________________________</w:t>
      </w:r>
    </w:p>
    <w:p w14:paraId="059AFE72"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14:paraId="26200C0B"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14:paraId="367AD76A"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21A6DA0C"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1907BE5A"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14:paraId="591E3AD1"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77C33FA3"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стены</w:t>
      </w:r>
      <w:r w:rsidRPr="00CF507B">
        <w:rPr>
          <w:rFonts w:ascii="Times New Roman" w:eastAsia="Times New Roman" w:hAnsi="Times New Roman" w:cs="Times New Roman"/>
          <w:sz w:val="24"/>
          <w:szCs w:val="24"/>
          <w:lang w:eastAsia="ru-RU"/>
        </w:rPr>
        <w:t>: __________________________________________________________________</w:t>
      </w:r>
    </w:p>
    <w:p w14:paraId="186D36A5"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14:paraId="30D6171B"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14:paraId="2041455F"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030F09D5"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72F8EC52"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14:paraId="528EEB9E"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p>
    <w:p w14:paraId="4FF1F778"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потолки</w:t>
      </w:r>
      <w:r w:rsidRPr="00CF507B">
        <w:rPr>
          <w:rFonts w:ascii="Times New Roman" w:eastAsia="Times New Roman" w:hAnsi="Times New Roman" w:cs="Times New Roman"/>
          <w:sz w:val="24"/>
          <w:szCs w:val="24"/>
          <w:lang w:eastAsia="ru-RU"/>
        </w:rPr>
        <w:t>: ________________________________________________________________</w:t>
      </w:r>
    </w:p>
    <w:p w14:paraId="10AFA617"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14:paraId="3D837E9F"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14:paraId="789D716D"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4B15505E"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0BB90409"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14:paraId="53DC9799"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50B0A99D"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полы</w:t>
      </w:r>
      <w:r w:rsidRPr="00CF507B">
        <w:rPr>
          <w:rFonts w:ascii="Times New Roman" w:eastAsia="Times New Roman" w:hAnsi="Times New Roman" w:cs="Times New Roman"/>
          <w:sz w:val="24"/>
          <w:szCs w:val="24"/>
          <w:lang w:eastAsia="ru-RU"/>
        </w:rPr>
        <w:t>: ___________________________________________________________________</w:t>
      </w:r>
    </w:p>
    <w:p w14:paraId="2467CE7E"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14:paraId="3D69852D"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14:paraId="1426DB2E"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31B3204B"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3FEABA02"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14:paraId="2AEEB39F"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226DACE3"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двери</w:t>
      </w:r>
      <w:r w:rsidRPr="00CF507B">
        <w:rPr>
          <w:rFonts w:ascii="Times New Roman" w:eastAsia="Times New Roman" w:hAnsi="Times New Roman" w:cs="Times New Roman"/>
          <w:sz w:val="24"/>
          <w:szCs w:val="24"/>
          <w:lang w:eastAsia="ru-RU"/>
        </w:rPr>
        <w:t>: __________________________________________________________________</w:t>
      </w:r>
    </w:p>
    <w:p w14:paraId="648E36F0"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14:paraId="3EDE710D"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14:paraId="76A3CDB8"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05180F6C"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07145437"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14:paraId="31EF7B60"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4B5CF0F5"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окна</w:t>
      </w:r>
      <w:r w:rsidRPr="00CF507B">
        <w:rPr>
          <w:rFonts w:ascii="Times New Roman" w:eastAsia="Times New Roman" w:hAnsi="Times New Roman" w:cs="Times New Roman"/>
          <w:sz w:val="24"/>
          <w:szCs w:val="24"/>
          <w:lang w:eastAsia="ru-RU"/>
        </w:rPr>
        <w:t>: ___________________________________________________________________</w:t>
      </w:r>
    </w:p>
    <w:p w14:paraId="4794D419"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14:paraId="3399AEE8"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14:paraId="29D7BC5F"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546243EE"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58D4DCDF"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14:paraId="792A47ED"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14:paraId="66164508"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4811"/>
        <w:gridCol w:w="4104"/>
      </w:tblGrid>
      <w:tr w:rsidR="00601F7D" w:rsidRPr="00CF507B" w14:paraId="60AA9FA0" w14:textId="77777777" w:rsidTr="009172D2">
        <w:tc>
          <w:tcPr>
            <w:tcW w:w="371" w:type="pct"/>
            <w:vAlign w:val="center"/>
          </w:tcPr>
          <w:p w14:paraId="7F634082"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п/п</w:t>
            </w:r>
          </w:p>
        </w:tc>
        <w:tc>
          <w:tcPr>
            <w:tcW w:w="2498" w:type="pct"/>
            <w:vAlign w:val="center"/>
          </w:tcPr>
          <w:p w14:paraId="1DAEBE0E"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CF507B">
              <w:rPr>
                <w:rFonts w:ascii="Times New Roman" w:eastAsia="Times New Roman" w:hAnsi="Times New Roman" w:cs="Times New Roman"/>
                <w:sz w:val="24"/>
                <w:szCs w:val="24"/>
                <w:lang w:eastAsia="ru-RU"/>
              </w:rPr>
              <w:t>Наименование/описание систем</w:t>
            </w:r>
          </w:p>
        </w:tc>
        <w:tc>
          <w:tcPr>
            <w:tcW w:w="2131" w:type="pct"/>
            <w:vAlign w:val="center"/>
          </w:tcPr>
          <w:p w14:paraId="53BDD841"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Состояние</w:t>
            </w:r>
          </w:p>
          <w:p w14:paraId="351E2628"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601F7D" w:rsidRPr="00CF507B" w14:paraId="436AA432" w14:textId="77777777" w:rsidTr="009172D2">
        <w:tc>
          <w:tcPr>
            <w:tcW w:w="371" w:type="pct"/>
            <w:vAlign w:val="center"/>
          </w:tcPr>
          <w:p w14:paraId="0CBAA7D4"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w:t>
            </w:r>
          </w:p>
        </w:tc>
        <w:tc>
          <w:tcPr>
            <w:tcW w:w="2498" w:type="pct"/>
            <w:vAlign w:val="center"/>
          </w:tcPr>
          <w:p w14:paraId="6FC5164D"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14:paraId="76F58134"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0DAF8320" w14:textId="77777777" w:rsidTr="009172D2">
        <w:tc>
          <w:tcPr>
            <w:tcW w:w="371" w:type="pct"/>
            <w:vAlign w:val="center"/>
          </w:tcPr>
          <w:p w14:paraId="6D29F930"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1.1.</w:t>
            </w:r>
          </w:p>
        </w:tc>
        <w:tc>
          <w:tcPr>
            <w:tcW w:w="2498" w:type="pct"/>
            <w:vAlign w:val="center"/>
          </w:tcPr>
          <w:p w14:paraId="7E499D45"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Общее электроснабжение</w:t>
            </w:r>
          </w:p>
        </w:tc>
        <w:tc>
          <w:tcPr>
            <w:tcW w:w="2131" w:type="pct"/>
            <w:vAlign w:val="center"/>
          </w:tcPr>
          <w:p w14:paraId="69236390"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19E91823" w14:textId="77777777" w:rsidTr="009172D2">
        <w:tc>
          <w:tcPr>
            <w:tcW w:w="371" w:type="pct"/>
            <w:vAlign w:val="center"/>
          </w:tcPr>
          <w:p w14:paraId="2146271D"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1.2.</w:t>
            </w:r>
          </w:p>
        </w:tc>
        <w:tc>
          <w:tcPr>
            <w:tcW w:w="2498" w:type="pct"/>
            <w:vAlign w:val="center"/>
          </w:tcPr>
          <w:p w14:paraId="1B5737C3"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ГРЩ, РЩ</w:t>
            </w:r>
          </w:p>
        </w:tc>
        <w:tc>
          <w:tcPr>
            <w:tcW w:w="2131" w:type="pct"/>
            <w:vAlign w:val="center"/>
          </w:tcPr>
          <w:p w14:paraId="7C02FE77"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7EB4A95B" w14:textId="77777777" w:rsidTr="009172D2">
        <w:tc>
          <w:tcPr>
            <w:tcW w:w="371" w:type="pct"/>
            <w:vAlign w:val="center"/>
          </w:tcPr>
          <w:p w14:paraId="1E4FC8C4"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1.3.</w:t>
            </w:r>
          </w:p>
        </w:tc>
        <w:tc>
          <w:tcPr>
            <w:tcW w:w="2498" w:type="pct"/>
            <w:vAlign w:val="center"/>
          </w:tcPr>
          <w:p w14:paraId="75D5B6B4"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14:paraId="22CF1DBD"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051D924C" w14:textId="77777777" w:rsidTr="009172D2">
        <w:tc>
          <w:tcPr>
            <w:tcW w:w="371" w:type="pct"/>
            <w:vAlign w:val="center"/>
          </w:tcPr>
          <w:p w14:paraId="73D2161F"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1.4.</w:t>
            </w:r>
          </w:p>
        </w:tc>
        <w:tc>
          <w:tcPr>
            <w:tcW w:w="2498" w:type="pct"/>
            <w:vAlign w:val="center"/>
          </w:tcPr>
          <w:p w14:paraId="5DA78C16"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14:paraId="7FB60653"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148A61FE" w14:textId="77777777" w:rsidTr="009172D2">
        <w:tc>
          <w:tcPr>
            <w:tcW w:w="371" w:type="pct"/>
            <w:vAlign w:val="center"/>
          </w:tcPr>
          <w:p w14:paraId="5A820FB3"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1.5.</w:t>
            </w:r>
          </w:p>
        </w:tc>
        <w:tc>
          <w:tcPr>
            <w:tcW w:w="2498" w:type="pct"/>
            <w:vAlign w:val="center"/>
          </w:tcPr>
          <w:p w14:paraId="4AA138AB"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14:paraId="2607CE84"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799DF80C" w14:textId="77777777" w:rsidTr="009172D2">
        <w:tc>
          <w:tcPr>
            <w:tcW w:w="371" w:type="pct"/>
            <w:vAlign w:val="center"/>
          </w:tcPr>
          <w:p w14:paraId="1BDDFE0E"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1.6.</w:t>
            </w:r>
          </w:p>
        </w:tc>
        <w:tc>
          <w:tcPr>
            <w:tcW w:w="2498" w:type="pct"/>
            <w:vAlign w:val="center"/>
          </w:tcPr>
          <w:p w14:paraId="2E681C14"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14:paraId="6B09FF8F"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257395D1" w14:textId="77777777" w:rsidTr="009172D2">
        <w:tc>
          <w:tcPr>
            <w:tcW w:w="371" w:type="pct"/>
            <w:vAlign w:val="center"/>
          </w:tcPr>
          <w:p w14:paraId="3C41E22A"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1.7.</w:t>
            </w:r>
          </w:p>
        </w:tc>
        <w:tc>
          <w:tcPr>
            <w:tcW w:w="2498" w:type="pct"/>
            <w:vAlign w:val="center"/>
          </w:tcPr>
          <w:p w14:paraId="468E3E33"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освещения</w:t>
            </w:r>
          </w:p>
        </w:tc>
        <w:tc>
          <w:tcPr>
            <w:tcW w:w="2131" w:type="pct"/>
            <w:vAlign w:val="center"/>
          </w:tcPr>
          <w:p w14:paraId="59F4F54E"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11FF7FFD" w14:textId="77777777" w:rsidTr="009172D2">
        <w:tc>
          <w:tcPr>
            <w:tcW w:w="371" w:type="pct"/>
            <w:vAlign w:val="center"/>
          </w:tcPr>
          <w:p w14:paraId="5E473CA7"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1.8.</w:t>
            </w:r>
          </w:p>
        </w:tc>
        <w:tc>
          <w:tcPr>
            <w:tcW w:w="2498" w:type="pct"/>
            <w:vAlign w:val="center"/>
          </w:tcPr>
          <w:p w14:paraId="6DEEC8AD"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Рекламное освещение</w:t>
            </w:r>
          </w:p>
        </w:tc>
        <w:tc>
          <w:tcPr>
            <w:tcW w:w="2131" w:type="pct"/>
            <w:vAlign w:val="center"/>
          </w:tcPr>
          <w:p w14:paraId="7C959845"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62DDB9F5" w14:textId="77777777" w:rsidTr="009172D2">
        <w:tc>
          <w:tcPr>
            <w:tcW w:w="371" w:type="pct"/>
            <w:vAlign w:val="center"/>
          </w:tcPr>
          <w:p w14:paraId="11DDB633"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1.9.</w:t>
            </w:r>
          </w:p>
        </w:tc>
        <w:tc>
          <w:tcPr>
            <w:tcW w:w="2498" w:type="pct"/>
            <w:vAlign w:val="center"/>
          </w:tcPr>
          <w:p w14:paraId="01A3793B"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14:paraId="776E7079"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6793E435" w14:textId="77777777" w:rsidTr="009172D2">
        <w:tc>
          <w:tcPr>
            <w:tcW w:w="371" w:type="pct"/>
            <w:vAlign w:val="center"/>
          </w:tcPr>
          <w:p w14:paraId="6F33D5E0"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val="en-US" w:eastAsia="ru-RU"/>
              </w:rPr>
              <w:t>1.10.</w:t>
            </w:r>
          </w:p>
        </w:tc>
        <w:tc>
          <w:tcPr>
            <w:tcW w:w="2498" w:type="pct"/>
            <w:vAlign w:val="center"/>
          </w:tcPr>
          <w:p w14:paraId="32A0E577"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Источники электроснабжения</w:t>
            </w:r>
          </w:p>
        </w:tc>
        <w:tc>
          <w:tcPr>
            <w:tcW w:w="2131" w:type="pct"/>
            <w:vAlign w:val="center"/>
          </w:tcPr>
          <w:p w14:paraId="618FE011"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36579DAB" w14:textId="77777777" w:rsidTr="009172D2">
        <w:tc>
          <w:tcPr>
            <w:tcW w:w="371" w:type="pct"/>
            <w:vAlign w:val="center"/>
          </w:tcPr>
          <w:p w14:paraId="2FA6C502"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w:t>
            </w:r>
          </w:p>
        </w:tc>
        <w:tc>
          <w:tcPr>
            <w:tcW w:w="2498" w:type="pct"/>
            <w:vAlign w:val="center"/>
          </w:tcPr>
          <w:p w14:paraId="2BE0ABF4"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противопожарной защиты</w:t>
            </w:r>
            <w:r w:rsidRPr="00CF507B">
              <w:rPr>
                <w:rFonts w:ascii="Times New Roman" w:eastAsia="Times New Roman" w:hAnsi="Times New Roman" w:cs="Times New Roman"/>
                <w:sz w:val="20"/>
                <w:szCs w:val="20"/>
                <w:lang w:eastAsia="ru-RU"/>
              </w:rPr>
              <w:t xml:space="preserve"> </w:t>
            </w:r>
            <w:r w:rsidRPr="00CF507B">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14:paraId="65317B64"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6EAF6D76" w14:textId="77777777" w:rsidTr="009172D2">
        <w:tc>
          <w:tcPr>
            <w:tcW w:w="371" w:type="pct"/>
            <w:vAlign w:val="center"/>
          </w:tcPr>
          <w:p w14:paraId="5A488A01"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2.1.</w:t>
            </w:r>
          </w:p>
        </w:tc>
        <w:tc>
          <w:tcPr>
            <w:tcW w:w="2498" w:type="pct"/>
            <w:vAlign w:val="center"/>
          </w:tcPr>
          <w:p w14:paraId="2BE31CE2"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14:paraId="42D7DFBF"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0154BE41" w14:textId="77777777" w:rsidTr="009172D2">
        <w:tc>
          <w:tcPr>
            <w:tcW w:w="371" w:type="pct"/>
            <w:vAlign w:val="center"/>
          </w:tcPr>
          <w:p w14:paraId="5B074838"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2.2.</w:t>
            </w:r>
          </w:p>
        </w:tc>
        <w:tc>
          <w:tcPr>
            <w:tcW w:w="2498" w:type="pct"/>
            <w:vAlign w:val="center"/>
          </w:tcPr>
          <w:p w14:paraId="416A6C07"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14:paraId="2ABF20A9"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0EB3FB09" w14:textId="77777777" w:rsidTr="009172D2">
        <w:tc>
          <w:tcPr>
            <w:tcW w:w="371" w:type="pct"/>
            <w:vAlign w:val="center"/>
          </w:tcPr>
          <w:p w14:paraId="2B136256"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2.3.</w:t>
            </w:r>
          </w:p>
        </w:tc>
        <w:tc>
          <w:tcPr>
            <w:tcW w:w="2498" w:type="pct"/>
            <w:vAlign w:val="center"/>
          </w:tcPr>
          <w:p w14:paraId="21B042DB"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14:paraId="020180B9"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0E950A35" w14:textId="77777777" w:rsidTr="009172D2">
        <w:tc>
          <w:tcPr>
            <w:tcW w:w="371" w:type="pct"/>
            <w:vAlign w:val="center"/>
          </w:tcPr>
          <w:p w14:paraId="29B23E7C"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2.4.</w:t>
            </w:r>
          </w:p>
        </w:tc>
        <w:tc>
          <w:tcPr>
            <w:tcW w:w="2498" w:type="pct"/>
            <w:vAlign w:val="center"/>
          </w:tcPr>
          <w:p w14:paraId="3613E258"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14:paraId="33DF0A25"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4D6E07F2" w14:textId="77777777" w:rsidTr="009172D2">
        <w:tc>
          <w:tcPr>
            <w:tcW w:w="371" w:type="pct"/>
            <w:vAlign w:val="center"/>
          </w:tcPr>
          <w:p w14:paraId="06B541CA"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2.5.</w:t>
            </w:r>
          </w:p>
        </w:tc>
        <w:tc>
          <w:tcPr>
            <w:tcW w:w="2498" w:type="pct"/>
            <w:vAlign w:val="center"/>
          </w:tcPr>
          <w:p w14:paraId="72A98E23"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14:paraId="6DBED7E9"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58054264" w14:textId="77777777" w:rsidTr="009172D2">
        <w:tc>
          <w:tcPr>
            <w:tcW w:w="371" w:type="pct"/>
            <w:vAlign w:val="center"/>
          </w:tcPr>
          <w:p w14:paraId="1133A3F6"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2.6.</w:t>
            </w:r>
          </w:p>
        </w:tc>
        <w:tc>
          <w:tcPr>
            <w:tcW w:w="2498" w:type="pct"/>
            <w:vAlign w:val="center"/>
          </w:tcPr>
          <w:p w14:paraId="0525CE11"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14:paraId="165F1069"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39D55929" w14:textId="77777777" w:rsidTr="009172D2">
        <w:tc>
          <w:tcPr>
            <w:tcW w:w="371" w:type="pct"/>
            <w:vAlign w:val="center"/>
          </w:tcPr>
          <w:p w14:paraId="5CD0E3A6"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2.7.</w:t>
            </w:r>
          </w:p>
        </w:tc>
        <w:tc>
          <w:tcPr>
            <w:tcW w:w="2498" w:type="pct"/>
            <w:vAlign w:val="center"/>
          </w:tcPr>
          <w:p w14:paraId="54BA31AB"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14:paraId="06104936"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1BBA25F1" w14:textId="77777777" w:rsidTr="009172D2">
        <w:tc>
          <w:tcPr>
            <w:tcW w:w="371" w:type="pct"/>
            <w:vAlign w:val="center"/>
          </w:tcPr>
          <w:p w14:paraId="48CA4ABE"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w:t>
            </w:r>
          </w:p>
        </w:tc>
        <w:tc>
          <w:tcPr>
            <w:tcW w:w="2498" w:type="pct"/>
            <w:vAlign w:val="center"/>
          </w:tcPr>
          <w:p w14:paraId="13A2347E"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Грузоподъемные механизмы</w:t>
            </w:r>
          </w:p>
        </w:tc>
        <w:tc>
          <w:tcPr>
            <w:tcW w:w="2131" w:type="pct"/>
            <w:vAlign w:val="center"/>
          </w:tcPr>
          <w:p w14:paraId="50C4749A"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0D07010F" w14:textId="77777777" w:rsidTr="009172D2">
        <w:tc>
          <w:tcPr>
            <w:tcW w:w="371" w:type="pct"/>
            <w:vAlign w:val="center"/>
          </w:tcPr>
          <w:p w14:paraId="4F4E5AE7"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3.1.</w:t>
            </w:r>
          </w:p>
        </w:tc>
        <w:tc>
          <w:tcPr>
            <w:tcW w:w="2498" w:type="pct"/>
            <w:vAlign w:val="center"/>
          </w:tcPr>
          <w:p w14:paraId="0C022D48"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Лифтовое оборудование</w:t>
            </w:r>
          </w:p>
        </w:tc>
        <w:tc>
          <w:tcPr>
            <w:tcW w:w="2131" w:type="pct"/>
            <w:vAlign w:val="center"/>
          </w:tcPr>
          <w:p w14:paraId="4A8FE312"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7C900372" w14:textId="77777777" w:rsidTr="009172D2">
        <w:tc>
          <w:tcPr>
            <w:tcW w:w="371" w:type="pct"/>
            <w:vAlign w:val="center"/>
          </w:tcPr>
          <w:p w14:paraId="60C055EB"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3.2.</w:t>
            </w:r>
          </w:p>
        </w:tc>
        <w:tc>
          <w:tcPr>
            <w:tcW w:w="2498" w:type="pct"/>
            <w:vAlign w:val="center"/>
          </w:tcPr>
          <w:p w14:paraId="4DACFE6C"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Подъемники, грузоподъемные платформы, штабел</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ры (за исключением самоходных вилочных погрузчиков)</w:t>
            </w:r>
          </w:p>
        </w:tc>
        <w:tc>
          <w:tcPr>
            <w:tcW w:w="2131" w:type="pct"/>
            <w:vAlign w:val="center"/>
          </w:tcPr>
          <w:p w14:paraId="00A95E37"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476905C0" w14:textId="77777777" w:rsidTr="009172D2">
        <w:tc>
          <w:tcPr>
            <w:tcW w:w="371" w:type="pct"/>
            <w:vAlign w:val="center"/>
          </w:tcPr>
          <w:p w14:paraId="3BE137B5"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3.3.</w:t>
            </w:r>
          </w:p>
        </w:tc>
        <w:tc>
          <w:tcPr>
            <w:tcW w:w="2498" w:type="pct"/>
            <w:vAlign w:val="center"/>
          </w:tcPr>
          <w:p w14:paraId="4A22F38B"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Эскалаторы</w:t>
            </w:r>
          </w:p>
        </w:tc>
        <w:tc>
          <w:tcPr>
            <w:tcW w:w="2131" w:type="pct"/>
            <w:vAlign w:val="center"/>
          </w:tcPr>
          <w:p w14:paraId="39E5FEB4"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47CDE8ED" w14:textId="77777777" w:rsidTr="009172D2">
        <w:tc>
          <w:tcPr>
            <w:tcW w:w="371" w:type="pct"/>
            <w:vAlign w:val="center"/>
          </w:tcPr>
          <w:p w14:paraId="230E5FBB"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3.4.</w:t>
            </w:r>
          </w:p>
        </w:tc>
        <w:tc>
          <w:tcPr>
            <w:tcW w:w="2498" w:type="pct"/>
            <w:vAlign w:val="center"/>
          </w:tcPr>
          <w:p w14:paraId="797B5F9F"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14:paraId="0D105D09"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30970718" w14:textId="77777777" w:rsidTr="009172D2">
        <w:tc>
          <w:tcPr>
            <w:tcW w:w="371" w:type="pct"/>
            <w:vAlign w:val="center"/>
          </w:tcPr>
          <w:p w14:paraId="416DB0F4"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3.5.</w:t>
            </w:r>
          </w:p>
        </w:tc>
        <w:tc>
          <w:tcPr>
            <w:tcW w:w="2498" w:type="pct"/>
            <w:vAlign w:val="center"/>
          </w:tcPr>
          <w:p w14:paraId="282A46DA"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Тали, тельферы, лебедки</w:t>
            </w:r>
          </w:p>
        </w:tc>
        <w:tc>
          <w:tcPr>
            <w:tcW w:w="2131" w:type="pct"/>
            <w:vAlign w:val="center"/>
          </w:tcPr>
          <w:p w14:paraId="78ECD43C"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137075FF" w14:textId="77777777" w:rsidTr="009172D2">
        <w:tc>
          <w:tcPr>
            <w:tcW w:w="371" w:type="pct"/>
            <w:vAlign w:val="center"/>
          </w:tcPr>
          <w:p w14:paraId="2CF802F4"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w:t>
            </w:r>
          </w:p>
        </w:tc>
        <w:tc>
          <w:tcPr>
            <w:tcW w:w="2498" w:type="pct"/>
            <w:vAlign w:val="center"/>
          </w:tcPr>
          <w:p w14:paraId="41961F4F"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14:paraId="373BFD48"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5C6FBD99" w14:textId="77777777" w:rsidTr="009172D2">
        <w:tc>
          <w:tcPr>
            <w:tcW w:w="371" w:type="pct"/>
            <w:vAlign w:val="center"/>
          </w:tcPr>
          <w:p w14:paraId="5C6B6C03"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4.1.</w:t>
            </w:r>
          </w:p>
        </w:tc>
        <w:tc>
          <w:tcPr>
            <w:tcW w:w="2498" w:type="pct"/>
            <w:vAlign w:val="center"/>
          </w:tcPr>
          <w:p w14:paraId="201B87A8"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пункты</w:t>
            </w:r>
          </w:p>
        </w:tc>
        <w:tc>
          <w:tcPr>
            <w:tcW w:w="2131" w:type="pct"/>
            <w:vAlign w:val="center"/>
          </w:tcPr>
          <w:p w14:paraId="5B300654"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4D0A04DD" w14:textId="77777777" w:rsidTr="009172D2">
        <w:tc>
          <w:tcPr>
            <w:tcW w:w="371" w:type="pct"/>
            <w:vAlign w:val="center"/>
          </w:tcPr>
          <w:p w14:paraId="45C984CD"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4.2.</w:t>
            </w:r>
          </w:p>
        </w:tc>
        <w:tc>
          <w:tcPr>
            <w:tcW w:w="2498" w:type="pct"/>
            <w:vAlign w:val="center"/>
          </w:tcPr>
          <w:p w14:paraId="5EF88DBA"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Узлы учета расхода тепла</w:t>
            </w:r>
          </w:p>
        </w:tc>
        <w:tc>
          <w:tcPr>
            <w:tcW w:w="2131" w:type="pct"/>
            <w:vAlign w:val="center"/>
          </w:tcPr>
          <w:p w14:paraId="00620FEF"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349EE05C" w14:textId="77777777" w:rsidTr="009172D2">
        <w:tc>
          <w:tcPr>
            <w:tcW w:w="371" w:type="pct"/>
            <w:vAlign w:val="center"/>
          </w:tcPr>
          <w:p w14:paraId="14695F3E"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4.3.</w:t>
            </w:r>
          </w:p>
        </w:tc>
        <w:tc>
          <w:tcPr>
            <w:tcW w:w="2498" w:type="pct"/>
            <w:vAlign w:val="center"/>
          </w:tcPr>
          <w:p w14:paraId="29777DEE"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14:paraId="6826D3F9"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1FFBDAEA" w14:textId="77777777" w:rsidTr="009172D2">
        <w:tc>
          <w:tcPr>
            <w:tcW w:w="371" w:type="pct"/>
            <w:vAlign w:val="center"/>
          </w:tcPr>
          <w:p w14:paraId="4E11E849"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4.4.</w:t>
            </w:r>
          </w:p>
        </w:tc>
        <w:tc>
          <w:tcPr>
            <w:tcW w:w="2498" w:type="pct"/>
            <w:vAlign w:val="center"/>
          </w:tcPr>
          <w:p w14:paraId="20092192"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Устройства водоподготовки</w:t>
            </w:r>
          </w:p>
        </w:tc>
        <w:tc>
          <w:tcPr>
            <w:tcW w:w="2131" w:type="pct"/>
            <w:vAlign w:val="center"/>
          </w:tcPr>
          <w:p w14:paraId="1959AAD8"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1EE0F296" w14:textId="77777777" w:rsidTr="009172D2">
        <w:tc>
          <w:tcPr>
            <w:tcW w:w="371" w:type="pct"/>
            <w:vAlign w:val="center"/>
          </w:tcPr>
          <w:p w14:paraId="1C0A1090"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14:paraId="492A17B7"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14:paraId="6EDC922E"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5D20BAD1" w14:textId="77777777" w:rsidTr="009172D2">
        <w:tc>
          <w:tcPr>
            <w:tcW w:w="371" w:type="pct"/>
            <w:vAlign w:val="center"/>
          </w:tcPr>
          <w:p w14:paraId="36C73258"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4.4.</w:t>
            </w:r>
          </w:p>
        </w:tc>
        <w:tc>
          <w:tcPr>
            <w:tcW w:w="2498" w:type="pct"/>
            <w:vAlign w:val="center"/>
          </w:tcPr>
          <w:p w14:paraId="12E3293F"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14:paraId="2FB2101B"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323871AF" w14:textId="77777777" w:rsidTr="009172D2">
        <w:tc>
          <w:tcPr>
            <w:tcW w:w="371" w:type="pct"/>
            <w:vAlign w:val="center"/>
          </w:tcPr>
          <w:p w14:paraId="4BABCA0D"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14:paraId="187344AB"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14:paraId="191E15D6"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6AA101DF" w14:textId="77777777" w:rsidTr="009172D2">
        <w:tc>
          <w:tcPr>
            <w:tcW w:w="371" w:type="pct"/>
            <w:vAlign w:val="center"/>
          </w:tcPr>
          <w:p w14:paraId="3A6E103B"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4.6.</w:t>
            </w:r>
          </w:p>
        </w:tc>
        <w:tc>
          <w:tcPr>
            <w:tcW w:w="2498" w:type="pct"/>
            <w:vAlign w:val="center"/>
          </w:tcPr>
          <w:p w14:paraId="2B71701E"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Приборы отопления</w:t>
            </w:r>
          </w:p>
        </w:tc>
        <w:tc>
          <w:tcPr>
            <w:tcW w:w="2131" w:type="pct"/>
            <w:vAlign w:val="center"/>
          </w:tcPr>
          <w:p w14:paraId="39E6E9B8"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7ABFA4B5" w14:textId="77777777" w:rsidTr="009172D2">
        <w:tc>
          <w:tcPr>
            <w:tcW w:w="371" w:type="pct"/>
            <w:vAlign w:val="center"/>
          </w:tcPr>
          <w:p w14:paraId="3DD1B389"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w:t>
            </w:r>
          </w:p>
        </w:tc>
        <w:tc>
          <w:tcPr>
            <w:tcW w:w="2498" w:type="pct"/>
            <w:vAlign w:val="center"/>
          </w:tcPr>
          <w:p w14:paraId="30E15B59"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14:paraId="507A313C"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14CE8E09" w14:textId="77777777" w:rsidTr="009172D2">
        <w:tc>
          <w:tcPr>
            <w:tcW w:w="371" w:type="pct"/>
            <w:vAlign w:val="center"/>
          </w:tcPr>
          <w:p w14:paraId="251EB2C2"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5.1.</w:t>
            </w:r>
          </w:p>
        </w:tc>
        <w:tc>
          <w:tcPr>
            <w:tcW w:w="2498" w:type="pct"/>
            <w:vAlign w:val="center"/>
          </w:tcPr>
          <w:p w14:paraId="25BC91D2"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14:paraId="4E32FADB"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60977CE3" w14:textId="77777777" w:rsidTr="009172D2">
        <w:tc>
          <w:tcPr>
            <w:tcW w:w="371" w:type="pct"/>
            <w:vAlign w:val="center"/>
          </w:tcPr>
          <w:p w14:paraId="532BA704"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5.2.</w:t>
            </w:r>
          </w:p>
        </w:tc>
        <w:tc>
          <w:tcPr>
            <w:tcW w:w="2498" w:type="pct"/>
            <w:vAlign w:val="center"/>
          </w:tcPr>
          <w:p w14:paraId="4CB323B0"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Водостоки, дренажные системы</w:t>
            </w:r>
          </w:p>
        </w:tc>
        <w:tc>
          <w:tcPr>
            <w:tcW w:w="2131" w:type="pct"/>
            <w:vAlign w:val="center"/>
          </w:tcPr>
          <w:p w14:paraId="0F6CEB9C"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50BAF8B1" w14:textId="77777777" w:rsidTr="009172D2">
        <w:tc>
          <w:tcPr>
            <w:tcW w:w="371" w:type="pct"/>
            <w:vAlign w:val="center"/>
          </w:tcPr>
          <w:p w14:paraId="2E9EF9AA"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5.3.</w:t>
            </w:r>
          </w:p>
        </w:tc>
        <w:tc>
          <w:tcPr>
            <w:tcW w:w="2498" w:type="pct"/>
            <w:vAlign w:val="center"/>
          </w:tcPr>
          <w:p w14:paraId="23DCC97F"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Скважины, очистные установки</w:t>
            </w:r>
          </w:p>
        </w:tc>
        <w:tc>
          <w:tcPr>
            <w:tcW w:w="2131" w:type="pct"/>
            <w:vAlign w:val="center"/>
          </w:tcPr>
          <w:p w14:paraId="682AE5B3"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77D4F10A" w14:textId="77777777" w:rsidTr="009172D2">
        <w:tc>
          <w:tcPr>
            <w:tcW w:w="371" w:type="pct"/>
            <w:vAlign w:val="center"/>
          </w:tcPr>
          <w:p w14:paraId="2FE37106"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5.4.</w:t>
            </w:r>
          </w:p>
        </w:tc>
        <w:tc>
          <w:tcPr>
            <w:tcW w:w="2498" w:type="pct"/>
            <w:vAlign w:val="center"/>
          </w:tcPr>
          <w:p w14:paraId="4373BB09"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14:paraId="49DB2987"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74DAF8A9" w14:textId="77777777" w:rsidTr="009172D2">
        <w:tc>
          <w:tcPr>
            <w:tcW w:w="371" w:type="pct"/>
            <w:vAlign w:val="center"/>
          </w:tcPr>
          <w:p w14:paraId="3F2FF409"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5.5.</w:t>
            </w:r>
          </w:p>
        </w:tc>
        <w:tc>
          <w:tcPr>
            <w:tcW w:w="2498" w:type="pct"/>
            <w:vAlign w:val="center"/>
          </w:tcPr>
          <w:p w14:paraId="2DB1CA39"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Водосчетчики</w:t>
            </w:r>
          </w:p>
        </w:tc>
        <w:tc>
          <w:tcPr>
            <w:tcW w:w="2131" w:type="pct"/>
            <w:vAlign w:val="center"/>
          </w:tcPr>
          <w:p w14:paraId="18A7B517"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0092AF6B" w14:textId="77777777" w:rsidTr="009172D2">
        <w:tc>
          <w:tcPr>
            <w:tcW w:w="371" w:type="pct"/>
            <w:vAlign w:val="center"/>
          </w:tcPr>
          <w:p w14:paraId="0F826C46"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5.6.</w:t>
            </w:r>
          </w:p>
        </w:tc>
        <w:tc>
          <w:tcPr>
            <w:tcW w:w="2498" w:type="pct"/>
            <w:vAlign w:val="center"/>
          </w:tcPr>
          <w:p w14:paraId="19807D18"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14:paraId="714BB604"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54E9D89D" w14:textId="77777777" w:rsidTr="009172D2">
        <w:tc>
          <w:tcPr>
            <w:tcW w:w="371" w:type="pct"/>
            <w:vAlign w:val="center"/>
          </w:tcPr>
          <w:p w14:paraId="16604802"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w:t>
            </w:r>
          </w:p>
        </w:tc>
        <w:tc>
          <w:tcPr>
            <w:tcW w:w="2498" w:type="pct"/>
            <w:vAlign w:val="center"/>
          </w:tcPr>
          <w:p w14:paraId="06B727AF"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14:paraId="3B7A10F8"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417DEA48" w14:textId="77777777" w:rsidTr="009172D2">
        <w:tc>
          <w:tcPr>
            <w:tcW w:w="371" w:type="pct"/>
            <w:vAlign w:val="center"/>
          </w:tcPr>
          <w:p w14:paraId="2A27F161"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w:t>
            </w:r>
          </w:p>
        </w:tc>
        <w:tc>
          <w:tcPr>
            <w:tcW w:w="2498" w:type="pct"/>
            <w:vAlign w:val="center"/>
          </w:tcPr>
          <w:p w14:paraId="5963D0C2"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Вентиляторы</w:t>
            </w:r>
          </w:p>
        </w:tc>
        <w:tc>
          <w:tcPr>
            <w:tcW w:w="2131" w:type="pct"/>
            <w:vAlign w:val="center"/>
          </w:tcPr>
          <w:p w14:paraId="654C76FE"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4C27F9A3" w14:textId="77777777" w:rsidTr="009172D2">
        <w:tc>
          <w:tcPr>
            <w:tcW w:w="371" w:type="pct"/>
            <w:vAlign w:val="center"/>
          </w:tcPr>
          <w:p w14:paraId="1691973D"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w:t>
            </w:r>
          </w:p>
        </w:tc>
        <w:tc>
          <w:tcPr>
            <w:tcW w:w="2498" w:type="pct"/>
            <w:vAlign w:val="center"/>
          </w:tcPr>
          <w:p w14:paraId="6A63B2C9"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14:paraId="0DCEA8A2"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398C6A79" w14:textId="77777777" w:rsidTr="009172D2">
        <w:tc>
          <w:tcPr>
            <w:tcW w:w="371" w:type="pct"/>
            <w:vAlign w:val="center"/>
          </w:tcPr>
          <w:p w14:paraId="34A0B131"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6.3.</w:t>
            </w:r>
          </w:p>
        </w:tc>
        <w:tc>
          <w:tcPr>
            <w:tcW w:w="2498" w:type="pct"/>
            <w:vAlign w:val="center"/>
          </w:tcPr>
          <w:p w14:paraId="13BA6983"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Увлажнители</w:t>
            </w:r>
          </w:p>
        </w:tc>
        <w:tc>
          <w:tcPr>
            <w:tcW w:w="2131" w:type="pct"/>
            <w:vAlign w:val="center"/>
          </w:tcPr>
          <w:p w14:paraId="716E8FB8"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09934AFC" w14:textId="77777777" w:rsidTr="009172D2">
        <w:tc>
          <w:tcPr>
            <w:tcW w:w="371" w:type="pct"/>
            <w:vAlign w:val="center"/>
          </w:tcPr>
          <w:p w14:paraId="5ADD7BB2"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6.4.</w:t>
            </w:r>
          </w:p>
        </w:tc>
        <w:tc>
          <w:tcPr>
            <w:tcW w:w="2498" w:type="pct"/>
            <w:vAlign w:val="center"/>
          </w:tcPr>
          <w:p w14:paraId="7DDF5066"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Воздухоочистители</w:t>
            </w:r>
          </w:p>
        </w:tc>
        <w:tc>
          <w:tcPr>
            <w:tcW w:w="2131" w:type="pct"/>
            <w:vAlign w:val="center"/>
          </w:tcPr>
          <w:p w14:paraId="7B1C591B"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0E23B0F2" w14:textId="77777777" w:rsidTr="009172D2">
        <w:tc>
          <w:tcPr>
            <w:tcW w:w="371" w:type="pct"/>
            <w:vAlign w:val="center"/>
          </w:tcPr>
          <w:p w14:paraId="72B067DB"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6.5.</w:t>
            </w:r>
          </w:p>
        </w:tc>
        <w:tc>
          <w:tcPr>
            <w:tcW w:w="2498" w:type="pct"/>
            <w:vAlign w:val="center"/>
          </w:tcPr>
          <w:p w14:paraId="748D333E"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завесы</w:t>
            </w:r>
          </w:p>
        </w:tc>
        <w:tc>
          <w:tcPr>
            <w:tcW w:w="2131" w:type="pct"/>
            <w:vAlign w:val="center"/>
          </w:tcPr>
          <w:p w14:paraId="67F3C6EF"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3BA0EB0B" w14:textId="77777777" w:rsidTr="009172D2">
        <w:tc>
          <w:tcPr>
            <w:tcW w:w="371" w:type="pct"/>
            <w:vAlign w:val="center"/>
          </w:tcPr>
          <w:p w14:paraId="0A47D988"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6.6.</w:t>
            </w:r>
          </w:p>
        </w:tc>
        <w:tc>
          <w:tcPr>
            <w:tcW w:w="2498" w:type="pct"/>
            <w:vAlign w:val="center"/>
          </w:tcPr>
          <w:p w14:paraId="0170F0EE"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14:paraId="64D7889D"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5285FCDB" w14:textId="77777777" w:rsidTr="009172D2">
        <w:tc>
          <w:tcPr>
            <w:tcW w:w="371" w:type="pct"/>
            <w:vAlign w:val="center"/>
          </w:tcPr>
          <w:p w14:paraId="2765DB8A"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6.7.</w:t>
            </w:r>
          </w:p>
        </w:tc>
        <w:tc>
          <w:tcPr>
            <w:tcW w:w="2498" w:type="pct"/>
            <w:vAlign w:val="center"/>
          </w:tcPr>
          <w:p w14:paraId="09A40F1C"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14:paraId="75E44DB5"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4F638616" w14:textId="77777777" w:rsidTr="009172D2">
        <w:tc>
          <w:tcPr>
            <w:tcW w:w="371" w:type="pct"/>
            <w:vAlign w:val="center"/>
          </w:tcPr>
          <w:p w14:paraId="7942512B"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6.8.</w:t>
            </w:r>
          </w:p>
        </w:tc>
        <w:tc>
          <w:tcPr>
            <w:tcW w:w="2498" w:type="pct"/>
            <w:vAlign w:val="center"/>
          </w:tcPr>
          <w:p w14:paraId="0030E93E"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14:paraId="6F70A47F"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2B903D11" w14:textId="77777777" w:rsidTr="009172D2">
        <w:tc>
          <w:tcPr>
            <w:tcW w:w="371" w:type="pct"/>
            <w:vAlign w:val="center"/>
          </w:tcPr>
          <w:p w14:paraId="381BDC13"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6.9.</w:t>
            </w:r>
          </w:p>
        </w:tc>
        <w:tc>
          <w:tcPr>
            <w:tcW w:w="2498" w:type="pct"/>
            <w:vAlign w:val="center"/>
          </w:tcPr>
          <w:p w14:paraId="1FD695D4"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Огнезадерживающие клапаны</w:t>
            </w:r>
          </w:p>
        </w:tc>
        <w:tc>
          <w:tcPr>
            <w:tcW w:w="2131" w:type="pct"/>
            <w:vAlign w:val="center"/>
          </w:tcPr>
          <w:p w14:paraId="063EA017"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52D3966B" w14:textId="77777777" w:rsidTr="009172D2">
        <w:tc>
          <w:tcPr>
            <w:tcW w:w="371" w:type="pct"/>
            <w:vAlign w:val="center"/>
          </w:tcPr>
          <w:p w14:paraId="57837D2E"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6.10.</w:t>
            </w:r>
          </w:p>
        </w:tc>
        <w:tc>
          <w:tcPr>
            <w:tcW w:w="2498" w:type="pct"/>
            <w:vAlign w:val="center"/>
          </w:tcPr>
          <w:p w14:paraId="6A663CE7"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14:paraId="6F3B5909"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04E30172" w14:textId="77777777" w:rsidTr="009172D2">
        <w:tc>
          <w:tcPr>
            <w:tcW w:w="371" w:type="pct"/>
            <w:vAlign w:val="center"/>
          </w:tcPr>
          <w:p w14:paraId="1A3E734C"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6.12.</w:t>
            </w:r>
          </w:p>
        </w:tc>
        <w:tc>
          <w:tcPr>
            <w:tcW w:w="2498" w:type="pct"/>
            <w:vAlign w:val="center"/>
          </w:tcPr>
          <w:p w14:paraId="68D9D7B7"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14:paraId="08356EA9"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7915CB43" w14:textId="77777777" w:rsidTr="009172D2">
        <w:tc>
          <w:tcPr>
            <w:tcW w:w="371" w:type="pct"/>
            <w:vAlign w:val="center"/>
          </w:tcPr>
          <w:p w14:paraId="13BB20CC"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6.13.</w:t>
            </w:r>
          </w:p>
        </w:tc>
        <w:tc>
          <w:tcPr>
            <w:tcW w:w="2498" w:type="pct"/>
            <w:vAlign w:val="center"/>
          </w:tcPr>
          <w:p w14:paraId="0CE5F64C"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Центральные, мультизональные (системы типа </w:t>
            </w:r>
            <w:r w:rsidRPr="00CF507B">
              <w:rPr>
                <w:rFonts w:ascii="Times New Roman" w:eastAsia="Times New Roman" w:hAnsi="Times New Roman" w:cs="Times New Roman"/>
                <w:sz w:val="24"/>
                <w:szCs w:val="24"/>
                <w:lang w:val="en-US" w:eastAsia="ru-RU"/>
              </w:rPr>
              <w:t>VRV</w:t>
            </w:r>
            <w:r w:rsidRPr="00CF507B">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14:paraId="6D268052"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2D182061" w14:textId="77777777" w:rsidTr="009172D2">
        <w:tc>
          <w:tcPr>
            <w:tcW w:w="371" w:type="pct"/>
            <w:vAlign w:val="center"/>
          </w:tcPr>
          <w:p w14:paraId="5423C4BF"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6.14.</w:t>
            </w:r>
          </w:p>
        </w:tc>
        <w:tc>
          <w:tcPr>
            <w:tcW w:w="2498" w:type="pct"/>
            <w:vAlign w:val="center"/>
          </w:tcPr>
          <w:p w14:paraId="7B3FB384"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14:paraId="55D6D0E1"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18FCCEA0" w14:textId="77777777" w:rsidTr="009172D2">
        <w:tc>
          <w:tcPr>
            <w:tcW w:w="371" w:type="pct"/>
            <w:vAlign w:val="center"/>
          </w:tcPr>
          <w:p w14:paraId="119EFE83"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6.15.</w:t>
            </w:r>
          </w:p>
        </w:tc>
        <w:tc>
          <w:tcPr>
            <w:tcW w:w="2498" w:type="pct"/>
            <w:vAlign w:val="center"/>
          </w:tcPr>
          <w:p w14:paraId="1B968FD4"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Доводчики температуры воздуха (фанкойлы)</w:t>
            </w:r>
          </w:p>
        </w:tc>
        <w:tc>
          <w:tcPr>
            <w:tcW w:w="2131" w:type="pct"/>
            <w:vAlign w:val="center"/>
          </w:tcPr>
          <w:p w14:paraId="7A18803E"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3C7EB5F1" w14:textId="77777777" w:rsidTr="009172D2">
        <w:tc>
          <w:tcPr>
            <w:tcW w:w="371" w:type="pct"/>
            <w:vAlign w:val="center"/>
          </w:tcPr>
          <w:p w14:paraId="358F8C98"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6.16</w:t>
            </w:r>
          </w:p>
        </w:tc>
        <w:tc>
          <w:tcPr>
            <w:tcW w:w="2498" w:type="pct"/>
            <w:vAlign w:val="center"/>
          </w:tcPr>
          <w:p w14:paraId="5F116D19"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14:paraId="3A9335AB"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2EAB8DD0" w14:textId="77777777" w:rsidTr="009172D2">
        <w:tc>
          <w:tcPr>
            <w:tcW w:w="371" w:type="pct"/>
            <w:vAlign w:val="center"/>
          </w:tcPr>
          <w:p w14:paraId="6416A9B4"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6.17.</w:t>
            </w:r>
          </w:p>
        </w:tc>
        <w:tc>
          <w:tcPr>
            <w:tcW w:w="2498" w:type="pct"/>
            <w:vAlign w:val="center"/>
          </w:tcPr>
          <w:p w14:paraId="54793F59"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Выносные конденсаторы</w:t>
            </w:r>
          </w:p>
        </w:tc>
        <w:tc>
          <w:tcPr>
            <w:tcW w:w="2131" w:type="pct"/>
            <w:vAlign w:val="center"/>
          </w:tcPr>
          <w:p w14:paraId="4A8014D2"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50B3C4C1" w14:textId="77777777" w:rsidTr="009172D2">
        <w:tc>
          <w:tcPr>
            <w:tcW w:w="371" w:type="pct"/>
            <w:vAlign w:val="center"/>
          </w:tcPr>
          <w:p w14:paraId="066C3005"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6.18.</w:t>
            </w:r>
          </w:p>
        </w:tc>
        <w:tc>
          <w:tcPr>
            <w:tcW w:w="2498" w:type="pct"/>
            <w:vAlign w:val="center"/>
          </w:tcPr>
          <w:p w14:paraId="7F7ADFEB"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Градирни</w:t>
            </w:r>
          </w:p>
        </w:tc>
        <w:tc>
          <w:tcPr>
            <w:tcW w:w="2131" w:type="pct"/>
            <w:vAlign w:val="center"/>
          </w:tcPr>
          <w:p w14:paraId="27ED2BBD"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35723B24" w14:textId="77777777" w:rsidTr="009172D2">
        <w:tc>
          <w:tcPr>
            <w:tcW w:w="371" w:type="pct"/>
            <w:vAlign w:val="center"/>
          </w:tcPr>
          <w:p w14:paraId="1B900AD0"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6.19.</w:t>
            </w:r>
          </w:p>
        </w:tc>
        <w:tc>
          <w:tcPr>
            <w:tcW w:w="2498" w:type="pct"/>
            <w:vAlign w:val="center"/>
          </w:tcPr>
          <w:p w14:paraId="7FFB9A36"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14:paraId="725802D9"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223CB4E1" w14:textId="77777777" w:rsidTr="009172D2">
        <w:tc>
          <w:tcPr>
            <w:tcW w:w="371" w:type="pct"/>
            <w:vAlign w:val="center"/>
          </w:tcPr>
          <w:p w14:paraId="7A5394BD"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6.20.</w:t>
            </w:r>
          </w:p>
        </w:tc>
        <w:tc>
          <w:tcPr>
            <w:tcW w:w="2498" w:type="pct"/>
            <w:vAlign w:val="center"/>
          </w:tcPr>
          <w:p w14:paraId="737E0D7E"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14:paraId="45D89E46"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60D35DB3" w14:textId="77777777" w:rsidTr="009172D2">
        <w:tc>
          <w:tcPr>
            <w:tcW w:w="371" w:type="pct"/>
            <w:vAlign w:val="center"/>
          </w:tcPr>
          <w:p w14:paraId="0DF3E03A"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6.21.</w:t>
            </w:r>
          </w:p>
        </w:tc>
        <w:tc>
          <w:tcPr>
            <w:tcW w:w="2498" w:type="pct"/>
            <w:vAlign w:val="center"/>
          </w:tcPr>
          <w:p w14:paraId="5FEDC54B"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Трубопроводы и запорно-регулирующая </w:t>
            </w:r>
            <w:r w:rsidRPr="00CF507B">
              <w:rPr>
                <w:rFonts w:ascii="Times New Roman" w:eastAsia="Times New Roman" w:hAnsi="Times New Roman" w:cs="Times New Roman"/>
                <w:sz w:val="24"/>
                <w:szCs w:val="24"/>
                <w:lang w:eastAsia="ru-RU"/>
              </w:rPr>
              <w:lastRenderedPageBreak/>
              <w:t>арматура систем водяного охлаждения</w:t>
            </w:r>
          </w:p>
        </w:tc>
        <w:tc>
          <w:tcPr>
            <w:tcW w:w="2131" w:type="pct"/>
            <w:vAlign w:val="center"/>
          </w:tcPr>
          <w:p w14:paraId="3FB6BF3D"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35487B77" w14:textId="77777777" w:rsidTr="009172D2">
        <w:tc>
          <w:tcPr>
            <w:tcW w:w="371" w:type="pct"/>
            <w:vAlign w:val="center"/>
          </w:tcPr>
          <w:p w14:paraId="27BE945D"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6.22.</w:t>
            </w:r>
          </w:p>
        </w:tc>
        <w:tc>
          <w:tcPr>
            <w:tcW w:w="2498" w:type="pct"/>
            <w:vAlign w:val="center"/>
          </w:tcPr>
          <w:p w14:paraId="554E82AF"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14:paraId="3FF857AE"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35DB4652" w14:textId="77777777" w:rsidTr="009172D2">
        <w:tc>
          <w:tcPr>
            <w:tcW w:w="371" w:type="pct"/>
            <w:vAlign w:val="center"/>
          </w:tcPr>
          <w:p w14:paraId="38B5421F"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6.23.</w:t>
            </w:r>
          </w:p>
        </w:tc>
        <w:tc>
          <w:tcPr>
            <w:tcW w:w="2498" w:type="pct"/>
            <w:vAlign w:val="center"/>
          </w:tcPr>
          <w:p w14:paraId="1CB67A74"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14:paraId="1F8469CB"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06017E92" w14:textId="77777777" w:rsidTr="009172D2">
        <w:tc>
          <w:tcPr>
            <w:tcW w:w="371" w:type="pct"/>
            <w:vAlign w:val="center"/>
          </w:tcPr>
          <w:p w14:paraId="38258CC2"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6.24.</w:t>
            </w:r>
          </w:p>
        </w:tc>
        <w:tc>
          <w:tcPr>
            <w:tcW w:w="2498" w:type="pct"/>
            <w:vAlign w:val="center"/>
          </w:tcPr>
          <w:p w14:paraId="1395C792"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Дренажные насосы</w:t>
            </w:r>
          </w:p>
        </w:tc>
        <w:tc>
          <w:tcPr>
            <w:tcW w:w="2131" w:type="pct"/>
            <w:vAlign w:val="center"/>
          </w:tcPr>
          <w:p w14:paraId="7415DE63"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1AC74DD2" w14:textId="77777777" w:rsidTr="009172D2">
        <w:tc>
          <w:tcPr>
            <w:tcW w:w="371" w:type="pct"/>
            <w:vAlign w:val="center"/>
          </w:tcPr>
          <w:p w14:paraId="02614B3C"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6.25.</w:t>
            </w:r>
          </w:p>
        </w:tc>
        <w:tc>
          <w:tcPr>
            <w:tcW w:w="2498" w:type="pct"/>
            <w:vAlign w:val="center"/>
          </w:tcPr>
          <w:p w14:paraId="698FE601"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14:paraId="5077B0D2"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1F42B013" w14:textId="77777777" w:rsidTr="009172D2">
        <w:tc>
          <w:tcPr>
            <w:tcW w:w="371" w:type="pct"/>
            <w:vAlign w:val="center"/>
          </w:tcPr>
          <w:p w14:paraId="6B01297C"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7.</w:t>
            </w:r>
          </w:p>
        </w:tc>
        <w:tc>
          <w:tcPr>
            <w:tcW w:w="2498" w:type="pct"/>
            <w:vAlign w:val="center"/>
          </w:tcPr>
          <w:p w14:paraId="26A15CBB"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14:paraId="176F2DF4"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02A27E8D" w14:textId="77777777" w:rsidTr="009172D2">
        <w:tc>
          <w:tcPr>
            <w:tcW w:w="371" w:type="pct"/>
            <w:vAlign w:val="center"/>
          </w:tcPr>
          <w:p w14:paraId="5C6998D9"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8.</w:t>
            </w:r>
          </w:p>
        </w:tc>
        <w:tc>
          <w:tcPr>
            <w:tcW w:w="2498" w:type="pct"/>
            <w:vAlign w:val="center"/>
          </w:tcPr>
          <w:p w14:paraId="5A19B5C4"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14:paraId="275F007D"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24307771" w14:textId="77777777" w:rsidTr="009172D2">
        <w:tc>
          <w:tcPr>
            <w:tcW w:w="371" w:type="pct"/>
            <w:vAlign w:val="center"/>
          </w:tcPr>
          <w:p w14:paraId="2EDD911C"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9.</w:t>
            </w:r>
          </w:p>
        </w:tc>
        <w:tc>
          <w:tcPr>
            <w:tcW w:w="2498" w:type="pct"/>
            <w:vAlign w:val="center"/>
          </w:tcPr>
          <w:p w14:paraId="0514A742"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14:paraId="04614F6B"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6429C114" w14:textId="77777777" w:rsidTr="009172D2">
        <w:tc>
          <w:tcPr>
            <w:tcW w:w="371" w:type="pct"/>
            <w:vAlign w:val="center"/>
          </w:tcPr>
          <w:p w14:paraId="7262ED09"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10</w:t>
            </w:r>
          </w:p>
        </w:tc>
        <w:tc>
          <w:tcPr>
            <w:tcW w:w="2498" w:type="pct"/>
            <w:vAlign w:val="center"/>
          </w:tcPr>
          <w:p w14:paraId="582C5AF1"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38A9C650"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1AFC1879" w14:textId="77777777" w:rsidTr="009172D2">
        <w:tc>
          <w:tcPr>
            <w:tcW w:w="371" w:type="pct"/>
            <w:vAlign w:val="center"/>
          </w:tcPr>
          <w:p w14:paraId="30E10A30"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11</w:t>
            </w:r>
          </w:p>
        </w:tc>
        <w:tc>
          <w:tcPr>
            <w:tcW w:w="2498" w:type="pct"/>
            <w:vAlign w:val="center"/>
          </w:tcPr>
          <w:p w14:paraId="445098D2"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630391C5"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3D3FBA03" w14:textId="77777777" w:rsidTr="009172D2">
        <w:tc>
          <w:tcPr>
            <w:tcW w:w="371" w:type="pct"/>
            <w:vAlign w:val="center"/>
          </w:tcPr>
          <w:p w14:paraId="54438EA1"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12</w:t>
            </w:r>
          </w:p>
        </w:tc>
        <w:tc>
          <w:tcPr>
            <w:tcW w:w="2498" w:type="pct"/>
            <w:vAlign w:val="center"/>
          </w:tcPr>
          <w:p w14:paraId="3EC3AAED"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73812A46"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14:paraId="4B9AD748" w14:textId="77777777" w:rsidTr="009172D2">
        <w:tc>
          <w:tcPr>
            <w:tcW w:w="371" w:type="pct"/>
            <w:vAlign w:val="center"/>
          </w:tcPr>
          <w:p w14:paraId="50CFE539"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13</w:t>
            </w:r>
          </w:p>
        </w:tc>
        <w:tc>
          <w:tcPr>
            <w:tcW w:w="2498" w:type="pct"/>
            <w:vAlign w:val="center"/>
          </w:tcPr>
          <w:p w14:paraId="52999745"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694D0A8E" w14:textId="77777777"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0E41BC00"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0AD6137C"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14:paraId="51B63A76"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56EDA678"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иное</w:t>
      </w:r>
      <w:r w:rsidRPr="00CF507B">
        <w:rPr>
          <w:rFonts w:ascii="Times New Roman" w:eastAsia="Times New Roman" w:hAnsi="Times New Roman" w:cs="Times New Roman"/>
          <w:sz w:val="24"/>
          <w:szCs w:val="24"/>
          <w:lang w:eastAsia="ru-RU"/>
        </w:rPr>
        <w:t xml:space="preserve"> ____________________________________________________________________</w:t>
      </w:r>
    </w:p>
    <w:p w14:paraId="76182F1E"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18D496D3" w14:textId="77777777" w:rsidR="00601F7D" w:rsidRPr="00CF507B" w:rsidRDefault="00601F7D" w:rsidP="00601F7D">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_____________________________________________________________________________. </w:t>
      </w:r>
      <w:r w:rsidRPr="00CF507B">
        <w:rPr>
          <w:rFonts w:ascii="Times New Roman" w:eastAsia="Times New Roman" w:hAnsi="Times New Roman" w:cs="Times New Roman"/>
          <w:sz w:val="24"/>
          <w:szCs w:val="24"/>
          <w:vertAlign w:val="superscript"/>
          <w:lang w:eastAsia="ru-RU"/>
        </w:rPr>
        <w:footnoteReference w:id="34"/>
      </w:r>
    </w:p>
    <w:p w14:paraId="2EAAD91F" w14:textId="77777777" w:rsidR="00601F7D" w:rsidRPr="00CF507B" w:rsidRDefault="00601F7D" w:rsidP="00601F7D">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a"/>
          <w:rFonts w:ascii="Times New Roman" w:eastAsia="Times New Roman" w:hAnsi="Times New Roman"/>
          <w:sz w:val="24"/>
          <w:szCs w:val="24"/>
          <w:lang w:eastAsia="ru-RU"/>
        </w:rPr>
        <w:footnoteReference w:id="35"/>
      </w:r>
      <w:r w:rsidRPr="00CF507B">
        <w:rPr>
          <w:rFonts w:ascii="Times New Roman" w:eastAsia="Times New Roman" w:hAnsi="Times New Roman" w:cs="Times New Roman"/>
          <w:sz w:val="24"/>
          <w:szCs w:val="24"/>
          <w:lang w:eastAsia="ru-RU"/>
        </w:rPr>
        <w:t xml:space="preserve"> </w:t>
      </w:r>
      <w:r w:rsidR="004D24B5">
        <w:rPr>
          <w:rFonts w:ascii="Times New Roman" w:eastAsia="Times New Roman" w:hAnsi="Times New Roman" w:cs="Times New Roman"/>
          <w:sz w:val="24"/>
          <w:szCs w:val="24"/>
          <w:lang w:eastAsia="ru-RU"/>
        </w:rPr>
        <w:t>Часть здания</w:t>
      </w:r>
      <w:r w:rsidRPr="00CF507B">
        <w:rPr>
          <w:rFonts w:ascii="Times New Roman" w:eastAsia="Times New Roman" w:hAnsi="Times New Roman" w:cs="Times New Roman"/>
          <w:sz w:val="24"/>
          <w:szCs w:val="24"/>
          <w:lang w:eastAsia="ru-RU"/>
        </w:rPr>
        <w:t xml:space="preserve"> со следующими показаниями индивидуальных приборов учета</w:t>
      </w:r>
      <w:r w:rsidRPr="00CF507B">
        <w:rPr>
          <w:rFonts w:ascii="Times New Roman" w:eastAsia="Times New Roman" w:hAnsi="Times New Roman" w:cs="Times New Roman"/>
          <w:sz w:val="24"/>
          <w:szCs w:val="24"/>
          <w:vertAlign w:val="superscript"/>
          <w:lang w:eastAsia="ru-RU"/>
        </w:rPr>
        <w:footnoteReference w:id="36"/>
      </w:r>
      <w:r w:rsidRPr="00CF507B">
        <w:rPr>
          <w:rFonts w:ascii="Times New Roman" w:eastAsia="Times New Roman" w:hAnsi="Times New Roman" w:cs="Times New Roman"/>
          <w:sz w:val="24"/>
          <w:szCs w:val="24"/>
          <w:lang w:eastAsia="ru-RU"/>
        </w:rPr>
        <w:t>:</w:t>
      </w:r>
    </w:p>
    <w:p w14:paraId="6B584424"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электричество: _____________________</w:t>
      </w:r>
    </w:p>
    <w:p w14:paraId="343AF6AA"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(теплая): ____________________</w:t>
      </w:r>
    </w:p>
    <w:p w14:paraId="5515ACA7"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(холодная): ____________________</w:t>
      </w:r>
    </w:p>
    <w:p w14:paraId="3B8D54CA" w14:textId="77777777"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иное: ____________________</w:t>
      </w:r>
    </w:p>
    <w:p w14:paraId="37FAA638" w14:textId="77777777" w:rsidR="00601F7D" w:rsidRPr="00CF507B" w:rsidRDefault="00601F7D" w:rsidP="00601F7D">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a"/>
          <w:rFonts w:ascii="Times New Roman" w:eastAsia="Times New Roman" w:hAnsi="Times New Roman"/>
          <w:sz w:val="24"/>
          <w:szCs w:val="24"/>
          <w:lang w:eastAsia="ru-RU"/>
        </w:rPr>
        <w:footnoteReference w:id="37"/>
      </w:r>
      <w:r w:rsidRPr="00CF507B">
        <w:rPr>
          <w:rFonts w:ascii="Times New Roman" w:eastAsia="Times New Roman" w:hAnsi="Times New Roman" w:cs="Times New Roman"/>
          <w:sz w:val="24"/>
          <w:szCs w:val="24"/>
          <w:lang w:eastAsia="ru-RU"/>
        </w:rPr>
        <w:t xml:space="preserve"> ключи от замка</w:t>
      </w:r>
      <w:r w:rsidRPr="00CF507B">
        <w:rPr>
          <w:rFonts w:ascii="Times New Roman" w:eastAsia="Times New Roman" w:hAnsi="Times New Roman" w:cs="Times New Roman"/>
          <w:sz w:val="24"/>
          <w:szCs w:val="24"/>
          <w:vertAlign w:val="superscript"/>
          <w:lang w:eastAsia="ru-RU"/>
        </w:rPr>
        <w:footnoteReference w:id="38"/>
      </w:r>
      <w:r w:rsidRPr="00CF507B">
        <w:rPr>
          <w:rFonts w:ascii="Times New Roman" w:eastAsia="Times New Roman" w:hAnsi="Times New Roman" w:cs="Times New Roman"/>
          <w:sz w:val="24"/>
          <w:szCs w:val="24"/>
          <w:lang w:eastAsia="ru-RU"/>
        </w:rPr>
        <w:t xml:space="preserve"> двери</w:t>
      </w:r>
      <w:r w:rsidRPr="00CF507B">
        <w:rPr>
          <w:rFonts w:ascii="Times New Roman" w:eastAsia="Times New Roman" w:hAnsi="Times New Roman" w:cs="Times New Roman"/>
          <w:sz w:val="24"/>
          <w:szCs w:val="24"/>
          <w:vertAlign w:val="superscript"/>
          <w:lang w:eastAsia="ru-RU"/>
        </w:rPr>
        <w:footnoteReference w:id="39"/>
      </w:r>
      <w:r w:rsidRPr="00CF507B">
        <w:rPr>
          <w:rFonts w:ascii="Times New Roman" w:eastAsia="Times New Roman" w:hAnsi="Times New Roman" w:cs="Times New Roman"/>
          <w:sz w:val="24"/>
          <w:szCs w:val="24"/>
          <w:lang w:eastAsia="ru-RU"/>
        </w:rPr>
        <w:t xml:space="preserve"> </w:t>
      </w:r>
      <w:r w:rsidR="004D24B5">
        <w:rPr>
          <w:rFonts w:ascii="Times New Roman" w:eastAsia="Times New Roman" w:hAnsi="Times New Roman" w:cs="Times New Roman"/>
          <w:sz w:val="24"/>
          <w:szCs w:val="24"/>
          <w:lang w:eastAsia="ru-RU"/>
        </w:rPr>
        <w:t>Части здания</w:t>
      </w:r>
      <w:r w:rsidRPr="00CF507B">
        <w:rPr>
          <w:rFonts w:ascii="Times New Roman" w:eastAsia="Times New Roman" w:hAnsi="Times New Roman" w:cs="Times New Roman"/>
          <w:sz w:val="24"/>
          <w:szCs w:val="24"/>
          <w:lang w:eastAsia="ru-RU"/>
        </w:rPr>
        <w:t xml:space="preserve"> в количестве _________.</w:t>
      </w:r>
    </w:p>
    <w:p w14:paraId="25C78E35" w14:textId="77777777" w:rsidR="00601F7D" w:rsidRPr="00CF507B" w:rsidRDefault="00601F7D" w:rsidP="00601F7D">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14:paraId="73A75540" w14:textId="77777777" w:rsidR="00601F7D" w:rsidRPr="00CF507B" w:rsidRDefault="00601F7D" w:rsidP="00601F7D">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601F7D" w:rsidRPr="00CF507B" w14:paraId="3BC92EDD" w14:textId="77777777" w:rsidTr="009172D2">
        <w:tc>
          <w:tcPr>
            <w:tcW w:w="4788" w:type="dxa"/>
            <w:shd w:val="clear" w:color="auto" w:fill="auto"/>
          </w:tcPr>
          <w:p w14:paraId="757E7BD2" w14:textId="77777777" w:rsidR="00601F7D" w:rsidRPr="00CF507B" w:rsidRDefault="00601F7D" w:rsidP="009172D2">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14:paraId="106125FF" w14:textId="77777777" w:rsidR="00601F7D" w:rsidRPr="00CF507B" w:rsidRDefault="00601F7D" w:rsidP="009172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9FB611A" w14:textId="77777777" w:rsidR="00601F7D" w:rsidRPr="00CF507B" w:rsidRDefault="00601F7D" w:rsidP="009172D2">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601F7D" w:rsidRPr="005E27EB" w14:paraId="3FE4F226" w14:textId="77777777" w:rsidTr="009172D2">
        <w:tc>
          <w:tcPr>
            <w:tcW w:w="4788" w:type="dxa"/>
            <w:shd w:val="clear" w:color="auto" w:fill="auto"/>
          </w:tcPr>
          <w:p w14:paraId="3017970C" w14:textId="77777777" w:rsidR="00601F7D" w:rsidRPr="00CF507B" w:rsidRDefault="00601F7D" w:rsidP="009172D2">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14:paraId="140A7B22" w14:textId="77777777" w:rsidR="00601F7D" w:rsidRPr="00CF507B" w:rsidRDefault="00601F7D" w:rsidP="009172D2">
            <w:pPr>
              <w:tabs>
                <w:tab w:val="left" w:pos="2835"/>
              </w:tabs>
              <w:snapToGrid w:val="0"/>
              <w:ind w:firstLine="360"/>
              <w:contextualSpacing/>
              <w:rPr>
                <w:rFonts w:ascii="Times New Roman" w:hAnsi="Times New Roman" w:cs="Times New Roman"/>
                <w:sz w:val="24"/>
                <w:szCs w:val="24"/>
              </w:rPr>
            </w:pPr>
          </w:p>
          <w:p w14:paraId="71227DAC" w14:textId="77777777" w:rsidR="00601F7D" w:rsidRPr="00CF507B" w:rsidRDefault="00601F7D" w:rsidP="009172D2">
            <w:pPr>
              <w:tabs>
                <w:tab w:val="left" w:pos="2835"/>
              </w:tabs>
              <w:snapToGrid w:val="0"/>
              <w:ind w:firstLine="360"/>
              <w:contextualSpacing/>
              <w:jc w:val="both"/>
              <w:rPr>
                <w:rFonts w:ascii="Times New Roman" w:hAnsi="Times New Roman" w:cs="Times New Roman"/>
                <w:sz w:val="24"/>
                <w:szCs w:val="24"/>
              </w:rPr>
            </w:pPr>
          </w:p>
          <w:p w14:paraId="533C23C6" w14:textId="77777777" w:rsidR="00601F7D" w:rsidRPr="00CF507B" w:rsidRDefault="00601F7D" w:rsidP="009172D2">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14:paraId="4535392C" w14:textId="77777777" w:rsidR="00601F7D" w:rsidRPr="00CF507B" w:rsidRDefault="00601F7D" w:rsidP="009172D2">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14:paraId="25DF2973" w14:textId="77777777" w:rsidR="00601F7D" w:rsidRPr="00CF507B" w:rsidRDefault="00601F7D" w:rsidP="009172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D45D9CB" w14:textId="77777777" w:rsidR="00601F7D" w:rsidRPr="00CF507B" w:rsidRDefault="00601F7D" w:rsidP="009172D2">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14:paraId="7BC149B6" w14:textId="77777777" w:rsidR="00601F7D" w:rsidRPr="00CF507B" w:rsidRDefault="00601F7D" w:rsidP="009172D2">
            <w:pPr>
              <w:tabs>
                <w:tab w:val="left" w:pos="2835"/>
              </w:tabs>
              <w:snapToGrid w:val="0"/>
              <w:ind w:firstLine="360"/>
              <w:contextualSpacing/>
              <w:jc w:val="right"/>
              <w:rPr>
                <w:rFonts w:ascii="Times New Roman" w:hAnsi="Times New Roman" w:cs="Times New Roman"/>
                <w:sz w:val="24"/>
                <w:szCs w:val="24"/>
              </w:rPr>
            </w:pPr>
          </w:p>
          <w:p w14:paraId="4135CCD1" w14:textId="77777777" w:rsidR="00601F7D" w:rsidRPr="00CF507B" w:rsidRDefault="00601F7D" w:rsidP="009172D2">
            <w:pPr>
              <w:tabs>
                <w:tab w:val="left" w:pos="2835"/>
              </w:tabs>
              <w:snapToGrid w:val="0"/>
              <w:ind w:firstLine="360"/>
              <w:contextualSpacing/>
              <w:jc w:val="right"/>
              <w:rPr>
                <w:rFonts w:ascii="Times New Roman" w:hAnsi="Times New Roman" w:cs="Times New Roman"/>
                <w:sz w:val="24"/>
                <w:szCs w:val="24"/>
              </w:rPr>
            </w:pPr>
          </w:p>
          <w:p w14:paraId="47FF57F3" w14:textId="77777777" w:rsidR="00601F7D" w:rsidRPr="00CF507B" w:rsidRDefault="00601F7D" w:rsidP="009172D2">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14:paraId="29DDDFF1" w14:textId="77777777" w:rsidR="00601F7D" w:rsidRPr="005E27EB" w:rsidRDefault="00601F7D" w:rsidP="009172D2">
            <w:pPr>
              <w:tabs>
                <w:tab w:val="left" w:pos="2835"/>
              </w:tabs>
              <w:snapToGrid w:val="0"/>
              <w:ind w:firstLine="360"/>
              <w:contextualSpacing/>
              <w:rPr>
                <w:rFonts w:ascii="Times New Roman" w:hAnsi="Times New Roman" w:cs="Times New Roman"/>
                <w:sz w:val="24"/>
                <w:szCs w:val="24"/>
              </w:rPr>
            </w:pPr>
            <w:r w:rsidRPr="00CF507B">
              <w:rPr>
                <w:rFonts w:ascii="Times New Roman" w:hAnsi="Times New Roman" w:cs="Times New Roman"/>
                <w:sz w:val="24"/>
                <w:szCs w:val="24"/>
              </w:rPr>
              <w:t>м.п.</w:t>
            </w:r>
          </w:p>
        </w:tc>
      </w:tr>
    </w:tbl>
    <w:p w14:paraId="4D2A6E3A" w14:textId="77777777" w:rsidR="00601F7D" w:rsidRDefault="00601F7D" w:rsidP="00601F7D">
      <w:pPr>
        <w:snapToGrid w:val="0"/>
        <w:spacing w:after="0" w:line="240" w:lineRule="auto"/>
        <w:contextualSpacing/>
        <w:jc w:val="both"/>
        <w:rPr>
          <w:rFonts w:ascii="Times New Roman" w:eastAsia="Times New Roman" w:hAnsi="Times New Roman" w:cs="Times New Roman"/>
          <w:sz w:val="24"/>
          <w:szCs w:val="24"/>
          <w:lang w:eastAsia="ru-RU"/>
        </w:rPr>
      </w:pPr>
    </w:p>
    <w:p w14:paraId="6FD3796A" w14:textId="77777777" w:rsidR="00601F7D" w:rsidRPr="00AA0EB7" w:rsidRDefault="00601F7D" w:rsidP="00601F7D">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4"/>
          <w:szCs w:val="20"/>
          <w:lang w:eastAsia="ru-RU"/>
        </w:rPr>
      </w:pPr>
    </w:p>
    <w:p w14:paraId="1EE5C940" w14:textId="77777777" w:rsidR="004D24B5" w:rsidRDefault="004D24B5" w:rsidP="00601F7D">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4D24B5" w:rsidRPr="00CF507B" w14:paraId="3CDFA637" w14:textId="77777777" w:rsidTr="0078502A">
        <w:tc>
          <w:tcPr>
            <w:tcW w:w="4788" w:type="dxa"/>
            <w:shd w:val="clear" w:color="auto" w:fill="auto"/>
          </w:tcPr>
          <w:p w14:paraId="70666BE5" w14:textId="77777777" w:rsidR="004D24B5" w:rsidRPr="00CF507B" w:rsidRDefault="004D24B5" w:rsidP="0078502A">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14:paraId="2446339E" w14:textId="77777777" w:rsidR="004D24B5" w:rsidRPr="00CF507B" w:rsidRDefault="004D24B5" w:rsidP="0078502A">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436FEF4" w14:textId="77777777" w:rsidR="004D24B5" w:rsidRPr="00CF507B" w:rsidRDefault="004D24B5" w:rsidP="0078502A">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4D24B5" w:rsidRPr="005E27EB" w14:paraId="6FD401A9" w14:textId="77777777" w:rsidTr="0078502A">
        <w:tc>
          <w:tcPr>
            <w:tcW w:w="4788" w:type="dxa"/>
            <w:shd w:val="clear" w:color="auto" w:fill="auto"/>
          </w:tcPr>
          <w:p w14:paraId="6AF86212" w14:textId="77777777" w:rsidR="004D24B5" w:rsidRPr="0001270A" w:rsidRDefault="004D24B5" w:rsidP="0078502A">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14:paraId="55D7416D" w14:textId="77777777" w:rsidR="004D24B5" w:rsidRPr="00CF507B" w:rsidRDefault="004D24B5" w:rsidP="0078502A">
            <w:pPr>
              <w:tabs>
                <w:tab w:val="left" w:pos="2835"/>
              </w:tabs>
              <w:snapToGrid w:val="0"/>
              <w:ind w:firstLine="360"/>
              <w:contextualSpacing/>
              <w:rPr>
                <w:rFonts w:ascii="Times New Roman" w:hAnsi="Times New Roman" w:cs="Times New Roman"/>
                <w:sz w:val="24"/>
                <w:szCs w:val="24"/>
              </w:rPr>
            </w:pPr>
          </w:p>
          <w:p w14:paraId="3DF5DA39" w14:textId="77777777" w:rsidR="004D24B5" w:rsidRPr="00CF507B" w:rsidRDefault="004D24B5" w:rsidP="0078502A">
            <w:pPr>
              <w:tabs>
                <w:tab w:val="left" w:pos="2835"/>
              </w:tabs>
              <w:snapToGrid w:val="0"/>
              <w:ind w:firstLine="360"/>
              <w:contextualSpacing/>
              <w:jc w:val="both"/>
              <w:rPr>
                <w:rFonts w:ascii="Times New Roman" w:hAnsi="Times New Roman" w:cs="Times New Roman"/>
                <w:sz w:val="24"/>
                <w:szCs w:val="24"/>
              </w:rPr>
            </w:pPr>
          </w:p>
          <w:p w14:paraId="1BC19E91" w14:textId="77777777" w:rsidR="004D24B5" w:rsidRPr="00CF507B" w:rsidRDefault="004D24B5" w:rsidP="0078502A">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14:paraId="6DECDCB1" w14:textId="77777777" w:rsidR="004D24B5" w:rsidRPr="00CF507B" w:rsidRDefault="004D24B5" w:rsidP="0078502A">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14:paraId="32DB5F19" w14:textId="77777777" w:rsidR="004D24B5" w:rsidRPr="00CF507B" w:rsidRDefault="004D24B5" w:rsidP="0078502A">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24DC1208" w14:textId="77777777" w:rsidR="004D24B5" w:rsidRDefault="004D24B5" w:rsidP="0078502A">
            <w:pPr>
              <w:tabs>
                <w:tab w:val="left" w:pos="3750"/>
              </w:tabs>
              <w:snapToGrid w:val="0"/>
              <w:ind w:left="-5"/>
              <w:contextualSpacing/>
              <w:rPr>
                <w:rFonts w:ascii="Times New Roman" w:hAnsi="Times New Roman" w:cs="Times New Roman"/>
                <w:sz w:val="24"/>
                <w:szCs w:val="24"/>
              </w:rPr>
            </w:pPr>
            <w:r>
              <w:rPr>
                <w:rFonts w:ascii="Times New Roman" w:hAnsi="Times New Roman" w:cs="Times New Roman"/>
                <w:sz w:val="24"/>
                <w:szCs w:val="24"/>
              </w:rPr>
              <w:t xml:space="preserve">Заместитель управляющего – руководитель регионального сервисного центра Саратовского отделения № 8622 ПАО Сбербанк </w:t>
            </w:r>
          </w:p>
          <w:p w14:paraId="29AC8F7B" w14:textId="77777777" w:rsidR="004D24B5" w:rsidRDefault="004D24B5" w:rsidP="0078502A">
            <w:pPr>
              <w:tabs>
                <w:tab w:val="left" w:pos="2835"/>
              </w:tabs>
              <w:snapToGrid w:val="0"/>
              <w:ind w:firstLine="360"/>
              <w:contextualSpacing/>
              <w:jc w:val="right"/>
              <w:rPr>
                <w:rFonts w:ascii="Times New Roman" w:eastAsia="Calibri" w:hAnsi="Times New Roman" w:cs="Times New Roman"/>
                <w:sz w:val="24"/>
                <w:szCs w:val="24"/>
              </w:rPr>
            </w:pPr>
          </w:p>
          <w:p w14:paraId="5C091B9A" w14:textId="77777777" w:rsidR="004D24B5" w:rsidRDefault="004D24B5" w:rsidP="0078502A">
            <w:pPr>
              <w:tabs>
                <w:tab w:val="left" w:pos="2835"/>
              </w:tabs>
              <w:snapToGrid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________________ Сухов С.Ю.</w:t>
            </w:r>
          </w:p>
          <w:p w14:paraId="6474CC71" w14:textId="77777777" w:rsidR="004D24B5" w:rsidRPr="005E27EB" w:rsidRDefault="004D24B5" w:rsidP="0078502A">
            <w:pPr>
              <w:tabs>
                <w:tab w:val="left" w:pos="2835"/>
              </w:tabs>
              <w:snapToGrid w:val="0"/>
              <w:ind w:firstLine="360"/>
              <w:contextualSpacing/>
              <w:rPr>
                <w:rFonts w:ascii="Times New Roman" w:hAnsi="Times New Roman" w:cs="Times New Roman"/>
                <w:sz w:val="24"/>
                <w:szCs w:val="24"/>
              </w:rPr>
            </w:pPr>
            <w:r>
              <w:rPr>
                <w:rFonts w:ascii="Times New Roman" w:eastAsia="Calibri" w:hAnsi="Times New Roman" w:cs="Times New Roman"/>
                <w:sz w:val="24"/>
                <w:szCs w:val="24"/>
              </w:rPr>
              <w:t>м.п</w:t>
            </w:r>
            <w:r w:rsidRPr="00CF507B">
              <w:rPr>
                <w:rFonts w:ascii="Times New Roman" w:hAnsi="Times New Roman" w:cs="Times New Roman"/>
                <w:sz w:val="24"/>
                <w:szCs w:val="24"/>
              </w:rPr>
              <w:t>.</w:t>
            </w:r>
          </w:p>
        </w:tc>
      </w:tr>
    </w:tbl>
    <w:p w14:paraId="33509ED7" w14:textId="77777777" w:rsidR="00601F7D" w:rsidRPr="00AA0EB7" w:rsidRDefault="00601F7D" w:rsidP="00601F7D">
      <w:pP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br w:type="page"/>
      </w:r>
    </w:p>
    <w:p w14:paraId="36EA6E0E" w14:textId="77777777" w:rsidR="00601F7D" w:rsidRPr="00BD225C" w:rsidRDefault="00601F7D" w:rsidP="00601F7D">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 xml:space="preserve">Приложение № </w:t>
      </w:r>
      <w:r>
        <w:rPr>
          <w:rFonts w:ascii="Times New Roman" w:hAnsi="Times New Roman" w:cs="Times New Roman"/>
          <w:b/>
          <w:sz w:val="24"/>
          <w:szCs w:val="24"/>
        </w:rPr>
        <w:t>4</w:t>
      </w:r>
    </w:p>
    <w:p w14:paraId="5A8CE1A8" w14:textId="77777777" w:rsidR="00601F7D" w:rsidRPr="00B51F68" w:rsidRDefault="00601F7D" w:rsidP="00601F7D">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14:paraId="69B9CA50" w14:textId="77777777" w:rsidR="00601F7D" w:rsidRPr="00B51F68" w:rsidRDefault="00601F7D" w:rsidP="00601F7D">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14:paraId="17934890" w14:textId="77777777" w:rsidR="00601F7D" w:rsidRPr="00B51F68" w:rsidRDefault="00601F7D" w:rsidP="00601F7D">
      <w:pPr>
        <w:ind w:left="360"/>
        <w:rPr>
          <w:rFonts w:ascii="Times New Roman" w:hAnsi="Times New Roman" w:cs="Times New Roman"/>
          <w:b/>
          <w:sz w:val="24"/>
          <w:szCs w:val="24"/>
        </w:rPr>
      </w:pPr>
    </w:p>
    <w:p w14:paraId="08538C90" w14:textId="77777777" w:rsidR="00601F7D" w:rsidRPr="00B51F68" w:rsidRDefault="00601F7D" w:rsidP="00601F7D">
      <w:pPr>
        <w:jc w:val="center"/>
        <w:rPr>
          <w:rFonts w:ascii="Times New Roman" w:hAnsi="Times New Roman" w:cs="Times New Roman"/>
          <w:b/>
          <w:sz w:val="24"/>
          <w:szCs w:val="24"/>
        </w:rPr>
      </w:pPr>
      <w:r w:rsidRPr="00F0621D">
        <w:rPr>
          <w:rFonts w:ascii="Times New Roman" w:eastAsia="Times New Roman" w:hAnsi="Times New Roman" w:cs="Times New Roman"/>
          <w:b/>
          <w:sz w:val="24"/>
          <w:szCs w:val="24"/>
          <w:lang w:eastAsia="ru-RU"/>
        </w:rPr>
        <w:t>Антикоррупционная оговорка</w:t>
      </w:r>
      <w:r w:rsidRPr="00B51F68">
        <w:rPr>
          <w:rFonts w:ascii="Times New Roman" w:hAnsi="Times New Roman" w:cs="Times New Roman"/>
          <w:b/>
          <w:sz w:val="24"/>
          <w:szCs w:val="24"/>
        </w:rPr>
        <w:t xml:space="preserve"> </w:t>
      </w:r>
    </w:p>
    <w:p w14:paraId="08443866" w14:textId="77777777" w:rsidR="00601F7D" w:rsidRPr="00F0621D" w:rsidRDefault="00601F7D" w:rsidP="00601F7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14:paraId="3C344A7E" w14:textId="77777777" w:rsidR="00601F7D" w:rsidRPr="00F0621D" w:rsidRDefault="00601F7D" w:rsidP="00601F7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w:t>
      </w:r>
      <w:r w:rsidRPr="00F0621D">
        <w:rPr>
          <w:rFonts w:ascii="Times New Roman" w:eastAsia="Times New Roman" w:hAnsi="Times New Roman" w:cs="Times New Roman"/>
          <w:iCs/>
          <w:sz w:val="24"/>
          <w:szCs w:val="24"/>
          <w:vertAlign w:val="superscript"/>
          <w:lang w:eastAsia="ru-RU"/>
        </w:rPr>
        <w:footnoteReference w:id="40"/>
      </w:r>
      <w:r w:rsidRPr="00F0621D">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3D1A8869" w14:textId="77777777" w:rsidR="00601F7D" w:rsidRPr="00F0621D" w:rsidRDefault="00601F7D" w:rsidP="00601F7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3DEFE64F" w14:textId="77777777" w:rsidR="00601F7D" w:rsidRPr="00F0621D" w:rsidRDefault="00601F7D" w:rsidP="00601F7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cs="Times New Roman"/>
          <w:iCs/>
          <w:sz w:val="24"/>
          <w:szCs w:val="24"/>
          <w:vertAlign w:val="superscript"/>
          <w:lang w:eastAsia="ru-RU"/>
        </w:rPr>
        <w:footnoteReference w:id="41"/>
      </w:r>
      <w:r w:rsidRPr="00F0621D">
        <w:rPr>
          <w:rFonts w:ascii="Times New Roman" w:eastAsia="Times New Roman" w:hAnsi="Times New Roman" w:cs="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37632716" w14:textId="77777777" w:rsidR="00601F7D" w:rsidRPr="00F0621D" w:rsidRDefault="00601F7D" w:rsidP="00601F7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14:paraId="71DF4E48" w14:textId="77777777" w:rsidR="00601F7D" w:rsidRPr="00F0621D" w:rsidRDefault="00601F7D" w:rsidP="00601F7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Pr="00F0621D">
        <w:rPr>
          <w:rFonts w:ascii="Times New Roman" w:eastAsia="Times New Roman" w:hAnsi="Times New Roman" w:cs="Times New Roman"/>
          <w:iCs/>
          <w:sz w:val="24"/>
          <w:szCs w:val="24"/>
          <w:vertAlign w:val="superscript"/>
          <w:lang w:eastAsia="ru-RU"/>
        </w:rPr>
        <w:footnoteReference w:id="42"/>
      </w:r>
      <w:r w:rsidRPr="00F0621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cs="Times New Roman"/>
          <w:iCs/>
          <w:sz w:val="24"/>
          <w:szCs w:val="24"/>
          <w:vertAlign w:val="superscript"/>
          <w:lang w:eastAsia="ru-RU"/>
        </w:rPr>
        <w:footnoteReference w:id="43"/>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cs="Times New Roman"/>
          <w:iCs/>
          <w:sz w:val="24"/>
          <w:szCs w:val="24"/>
          <w:vertAlign w:val="superscript"/>
          <w:lang w:eastAsia="ru-RU"/>
        </w:rPr>
        <w:footnoteReference w:id="44"/>
      </w:r>
      <w:r w:rsidRPr="00F0621D">
        <w:rPr>
          <w:rFonts w:ascii="Times New Roman" w:eastAsia="Times New Roman" w:hAnsi="Times New Roman" w:cs="Times New Roman"/>
          <w:iCs/>
          <w:sz w:val="24"/>
          <w:szCs w:val="24"/>
          <w:lang w:eastAsia="ru-RU"/>
        </w:rPr>
        <w:t>.</w:t>
      </w:r>
    </w:p>
    <w:p w14:paraId="1ECB1173" w14:textId="77777777" w:rsidR="00601F7D" w:rsidRPr="00F0621D" w:rsidRDefault="00601F7D" w:rsidP="00601F7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w:t>
      </w:r>
      <w:r w:rsidRPr="00F0621D">
        <w:rPr>
          <w:rFonts w:ascii="Times New Roman" w:eastAsia="Times New Roman" w:hAnsi="Times New Roman" w:cs="Times New Roman"/>
          <w:iCs/>
          <w:sz w:val="24"/>
          <w:szCs w:val="24"/>
          <w:lang w:eastAsia="ru-RU"/>
        </w:rPr>
        <w:lastRenderedPageBreak/>
        <w:t>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6F6934D4" w14:textId="77777777" w:rsidR="00601F7D" w:rsidRPr="00F0621D" w:rsidRDefault="00601F7D" w:rsidP="00601F7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321C90DE" w14:textId="77777777" w:rsidR="00601F7D" w:rsidRPr="00F0621D" w:rsidRDefault="00601F7D" w:rsidP="00601F7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Договор считается расторгнутым по истечении </w:t>
      </w:r>
      <w:r w:rsidR="004D24B5">
        <w:rPr>
          <w:rFonts w:ascii="Times New Roman" w:eastAsia="Times New Roman" w:hAnsi="Times New Roman" w:cs="Times New Roman"/>
          <w:iCs/>
          <w:sz w:val="24"/>
          <w:szCs w:val="24"/>
          <w:lang w:eastAsia="ru-RU"/>
        </w:rPr>
        <w:t>3</w:t>
      </w:r>
      <w:r w:rsidRPr="00F0621D">
        <w:rPr>
          <w:rFonts w:ascii="Times New Roman" w:eastAsia="Times New Roman" w:hAnsi="Times New Roman" w:cs="Times New Roman"/>
          <w:iCs/>
          <w:sz w:val="24"/>
          <w:szCs w:val="24"/>
          <w:lang w:eastAsia="ru-RU"/>
        </w:rPr>
        <w:t>0 (</w:t>
      </w:r>
      <w:r w:rsidR="004D24B5">
        <w:rPr>
          <w:rFonts w:ascii="Times New Roman" w:eastAsia="Times New Roman" w:hAnsi="Times New Roman" w:cs="Times New Roman"/>
          <w:iCs/>
          <w:sz w:val="24"/>
          <w:szCs w:val="24"/>
          <w:lang w:eastAsia="ru-RU"/>
        </w:rPr>
        <w:t>тридцати</w:t>
      </w:r>
      <w:r w:rsidRPr="00F0621D">
        <w:rPr>
          <w:rFonts w:ascii="Times New Roman" w:eastAsia="Times New Roman" w:hAnsi="Times New Roman" w:cs="Times New Roman"/>
          <w:iCs/>
          <w:sz w:val="24"/>
          <w:szCs w:val="24"/>
          <w:lang w:eastAsia="ru-RU"/>
        </w:rPr>
        <w:t>) календарных дней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0CEE6533" w14:textId="77777777" w:rsidR="00601F7D" w:rsidRPr="001E0678" w:rsidRDefault="00601F7D" w:rsidP="00601F7D">
      <w:pPr>
        <w:autoSpaceDE w:val="0"/>
        <w:autoSpaceDN w:val="0"/>
        <w:spacing w:after="0" w:line="240" w:lineRule="auto"/>
        <w:rPr>
          <w:rFonts w:ascii="Times New Roman" w:eastAsia="Times New Roman" w:hAnsi="Times New Roman" w:cs="Times New Roman"/>
          <w:sz w:val="24"/>
          <w:szCs w:val="24"/>
          <w:lang w:eastAsia="ru-RU"/>
        </w:rPr>
      </w:pPr>
    </w:p>
    <w:p w14:paraId="30AD131F" w14:textId="77777777" w:rsidR="00601F7D" w:rsidRPr="001E0678" w:rsidRDefault="00601F7D" w:rsidP="00601F7D">
      <w:pPr>
        <w:autoSpaceDE w:val="0"/>
        <w:autoSpaceDN w:val="0"/>
        <w:spacing w:after="0" w:line="240" w:lineRule="auto"/>
        <w:jc w:val="both"/>
        <w:rPr>
          <w:rFonts w:ascii="Times New Roman" w:eastAsia="Times New Roman" w:hAnsi="Times New Roman" w:cs="Times New Roman"/>
          <w:iCs/>
          <w:sz w:val="24"/>
          <w:szCs w:val="24"/>
          <w:lang w:eastAsia="ru-RU"/>
        </w:rPr>
      </w:pPr>
    </w:p>
    <w:p w14:paraId="7AC34B93" w14:textId="77777777" w:rsidR="00601F7D" w:rsidRPr="00140C09" w:rsidRDefault="00601F7D" w:rsidP="00601F7D">
      <w:pPr>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14:paraId="313732E6" w14:textId="77777777" w:rsidR="00601F7D" w:rsidRPr="00B51F68" w:rsidRDefault="00601F7D" w:rsidP="00601F7D">
      <w:pPr>
        <w:pStyle w:val="11"/>
        <w:ind w:left="0"/>
        <w:jc w:val="both"/>
        <w:rPr>
          <w:sz w:val="24"/>
        </w:rPr>
      </w:pPr>
    </w:p>
    <w:tbl>
      <w:tblPr>
        <w:tblW w:w="0" w:type="auto"/>
        <w:tblLook w:val="00A0" w:firstRow="1" w:lastRow="0" w:firstColumn="1" w:lastColumn="0" w:noHBand="0" w:noVBand="0"/>
      </w:tblPr>
      <w:tblGrid>
        <w:gridCol w:w="4788"/>
        <w:gridCol w:w="360"/>
        <w:gridCol w:w="3960"/>
      </w:tblGrid>
      <w:tr w:rsidR="00601F7D" w:rsidRPr="005E27EB" w14:paraId="65800E31" w14:textId="77777777" w:rsidTr="009172D2">
        <w:tc>
          <w:tcPr>
            <w:tcW w:w="4788" w:type="dxa"/>
            <w:shd w:val="clear" w:color="auto" w:fill="auto"/>
          </w:tcPr>
          <w:p w14:paraId="2DA87BFF" w14:textId="77777777" w:rsidR="00601F7D" w:rsidRPr="00AA0EB7" w:rsidRDefault="00601F7D" w:rsidP="009172D2">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14:paraId="33A9A254" w14:textId="77777777" w:rsidR="00601F7D" w:rsidRPr="00AA0EB7" w:rsidRDefault="00601F7D" w:rsidP="009172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0DC54F4E" w14:textId="77777777" w:rsidR="00601F7D" w:rsidRPr="00AA0EB7" w:rsidRDefault="00601F7D" w:rsidP="009172D2">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601F7D" w:rsidRPr="005E27EB" w14:paraId="5A89E409" w14:textId="77777777" w:rsidTr="009172D2">
        <w:tc>
          <w:tcPr>
            <w:tcW w:w="4788" w:type="dxa"/>
            <w:shd w:val="clear" w:color="auto" w:fill="auto"/>
          </w:tcPr>
          <w:p w14:paraId="7CAD6A1A" w14:textId="77777777" w:rsidR="00601F7D" w:rsidRPr="00AA0EB7" w:rsidRDefault="00601F7D" w:rsidP="009172D2">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14:paraId="23CC74C3" w14:textId="77777777" w:rsidR="00601F7D" w:rsidRPr="00AA0EB7" w:rsidRDefault="00601F7D" w:rsidP="009172D2">
            <w:pPr>
              <w:tabs>
                <w:tab w:val="left" w:pos="2835"/>
              </w:tabs>
              <w:snapToGrid w:val="0"/>
              <w:ind w:firstLine="360"/>
              <w:contextualSpacing/>
              <w:rPr>
                <w:rFonts w:ascii="Times New Roman" w:hAnsi="Times New Roman" w:cs="Times New Roman"/>
                <w:sz w:val="24"/>
                <w:szCs w:val="24"/>
              </w:rPr>
            </w:pPr>
          </w:p>
          <w:p w14:paraId="75A8267E" w14:textId="77777777" w:rsidR="00601F7D" w:rsidRPr="00AA0EB7" w:rsidRDefault="00601F7D" w:rsidP="009172D2">
            <w:pPr>
              <w:tabs>
                <w:tab w:val="left" w:pos="2835"/>
              </w:tabs>
              <w:snapToGrid w:val="0"/>
              <w:ind w:firstLine="360"/>
              <w:contextualSpacing/>
              <w:jc w:val="both"/>
              <w:rPr>
                <w:rFonts w:ascii="Times New Roman" w:hAnsi="Times New Roman" w:cs="Times New Roman"/>
                <w:sz w:val="24"/>
                <w:szCs w:val="24"/>
              </w:rPr>
            </w:pPr>
          </w:p>
          <w:p w14:paraId="4ED99ED1" w14:textId="77777777" w:rsidR="00601F7D" w:rsidRPr="00AA0EB7" w:rsidRDefault="00601F7D" w:rsidP="009172D2">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0DAE9943" w14:textId="77777777" w:rsidR="00601F7D" w:rsidRPr="00AA0EB7" w:rsidRDefault="00601F7D" w:rsidP="009172D2">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14:paraId="7E3A50F0" w14:textId="77777777" w:rsidR="00601F7D" w:rsidRPr="00AA0EB7" w:rsidRDefault="00601F7D" w:rsidP="009172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E4010D5" w14:textId="77777777" w:rsidR="004D24B5" w:rsidRDefault="004D24B5" w:rsidP="004D24B5">
            <w:pPr>
              <w:tabs>
                <w:tab w:val="left" w:pos="3750"/>
              </w:tabs>
              <w:snapToGrid w:val="0"/>
              <w:ind w:left="-5"/>
              <w:contextualSpacing/>
              <w:rPr>
                <w:rFonts w:ascii="Times New Roman" w:hAnsi="Times New Roman" w:cs="Times New Roman"/>
                <w:sz w:val="24"/>
                <w:szCs w:val="24"/>
              </w:rPr>
            </w:pPr>
            <w:r>
              <w:rPr>
                <w:rFonts w:ascii="Times New Roman" w:hAnsi="Times New Roman" w:cs="Times New Roman"/>
                <w:sz w:val="24"/>
                <w:szCs w:val="24"/>
              </w:rPr>
              <w:t xml:space="preserve">Заместитель управляющего – руководитель регионального сервисного центра Саратовского отделения № 8622 ПАО Сбербанк </w:t>
            </w:r>
          </w:p>
          <w:p w14:paraId="1AD288C8" w14:textId="77777777" w:rsidR="004D24B5" w:rsidRDefault="004D24B5" w:rsidP="004D24B5">
            <w:pPr>
              <w:tabs>
                <w:tab w:val="left" w:pos="2835"/>
              </w:tabs>
              <w:snapToGrid w:val="0"/>
              <w:ind w:firstLine="360"/>
              <w:contextualSpacing/>
              <w:jc w:val="right"/>
              <w:rPr>
                <w:rFonts w:ascii="Times New Roman" w:eastAsia="Calibri" w:hAnsi="Times New Roman" w:cs="Times New Roman"/>
                <w:sz w:val="24"/>
                <w:szCs w:val="24"/>
              </w:rPr>
            </w:pPr>
          </w:p>
          <w:p w14:paraId="19D62C7D" w14:textId="77777777" w:rsidR="004D24B5" w:rsidRDefault="004D24B5" w:rsidP="004D24B5">
            <w:pPr>
              <w:tabs>
                <w:tab w:val="left" w:pos="2835"/>
              </w:tabs>
              <w:snapToGrid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________________ Сухов С.Ю.</w:t>
            </w:r>
          </w:p>
          <w:p w14:paraId="487563FE" w14:textId="77777777" w:rsidR="00601F7D" w:rsidRPr="00AA0EB7" w:rsidRDefault="004D24B5" w:rsidP="004D24B5">
            <w:pPr>
              <w:tabs>
                <w:tab w:val="left" w:pos="2835"/>
              </w:tabs>
              <w:snapToGrid w:val="0"/>
              <w:ind w:firstLine="360"/>
              <w:contextualSpacing/>
              <w:rPr>
                <w:rFonts w:ascii="Times New Roman" w:hAnsi="Times New Roman" w:cs="Times New Roman"/>
                <w:sz w:val="24"/>
                <w:szCs w:val="24"/>
              </w:rPr>
            </w:pPr>
            <w:r>
              <w:rPr>
                <w:rFonts w:ascii="Times New Roman" w:eastAsia="Calibri" w:hAnsi="Times New Roman" w:cs="Times New Roman"/>
                <w:sz w:val="24"/>
                <w:szCs w:val="24"/>
              </w:rPr>
              <w:t>м.п</w:t>
            </w:r>
            <w:r w:rsidRPr="00CF507B">
              <w:rPr>
                <w:rFonts w:ascii="Times New Roman" w:hAnsi="Times New Roman" w:cs="Times New Roman"/>
                <w:sz w:val="24"/>
                <w:szCs w:val="24"/>
              </w:rPr>
              <w:t>.</w:t>
            </w:r>
          </w:p>
        </w:tc>
      </w:tr>
    </w:tbl>
    <w:p w14:paraId="76FE0229" w14:textId="77777777" w:rsidR="00601F7D" w:rsidRPr="00B51F68" w:rsidRDefault="00601F7D" w:rsidP="00601F7D">
      <w:pPr>
        <w:spacing w:after="0" w:line="240" w:lineRule="auto"/>
        <w:ind w:firstLine="709"/>
        <w:jc w:val="both"/>
        <w:rPr>
          <w:rFonts w:ascii="Times New Roman" w:eastAsia="Times New Roman" w:hAnsi="Times New Roman" w:cs="Times New Roman"/>
          <w:sz w:val="24"/>
          <w:szCs w:val="24"/>
          <w:lang w:eastAsia="ru-RU"/>
        </w:rPr>
      </w:pPr>
    </w:p>
    <w:p w14:paraId="09A5D762" w14:textId="77777777" w:rsidR="00601F7D" w:rsidRDefault="00601F7D" w:rsidP="00601F7D">
      <w:pPr>
        <w:rPr>
          <w:rFonts w:ascii="Times New Roman" w:hAnsi="Times New Roman" w:cs="Times New Roman"/>
          <w:sz w:val="24"/>
        </w:rPr>
      </w:pPr>
      <w:r w:rsidRPr="00B51F68">
        <w:rPr>
          <w:rFonts w:ascii="Times New Roman" w:hAnsi="Times New Roman" w:cs="Times New Roman"/>
          <w:sz w:val="24"/>
        </w:rPr>
        <w:br w:type="page"/>
      </w:r>
    </w:p>
    <w:p w14:paraId="3A448113" w14:textId="77777777" w:rsidR="00601F7D" w:rsidRPr="00BD225C" w:rsidRDefault="00601F7D" w:rsidP="00601F7D">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w:t>
      </w:r>
      <w:r>
        <w:rPr>
          <w:rFonts w:ascii="Times New Roman" w:hAnsi="Times New Roman" w:cs="Times New Roman"/>
          <w:b/>
          <w:sz w:val="24"/>
          <w:szCs w:val="24"/>
        </w:rPr>
        <w:t>е № 5</w:t>
      </w:r>
    </w:p>
    <w:p w14:paraId="711891C3" w14:textId="77777777" w:rsidR="00601F7D" w:rsidRPr="00B51F68" w:rsidRDefault="00601F7D" w:rsidP="00601F7D">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14:paraId="569CDA34" w14:textId="77777777" w:rsidR="00601F7D" w:rsidRPr="00B51F68" w:rsidRDefault="00601F7D" w:rsidP="00601F7D">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14:paraId="5A6BDA2D" w14:textId="77777777" w:rsidR="00601F7D" w:rsidRPr="00B51F68" w:rsidRDefault="00601F7D" w:rsidP="00601F7D">
      <w:pPr>
        <w:rPr>
          <w:rFonts w:ascii="Times New Roman" w:hAnsi="Times New Roman" w:cs="Times New Roman"/>
          <w:sz w:val="24"/>
        </w:rPr>
      </w:pPr>
    </w:p>
    <w:p w14:paraId="769DCFA7" w14:textId="77777777" w:rsidR="00601F7D" w:rsidRPr="00CF1323" w:rsidRDefault="00601F7D" w:rsidP="00601F7D">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ОБЯЗАТЕЛЬСТВО</w:t>
      </w:r>
    </w:p>
    <w:p w14:paraId="1F343BAC" w14:textId="77777777" w:rsidR="00601F7D" w:rsidRPr="00CF1323" w:rsidRDefault="00601F7D" w:rsidP="00601F7D">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 соблюдении требований кибербезопасности в ПАО Сбербанк</w:t>
      </w:r>
    </w:p>
    <w:p w14:paraId="31E1EEA8" w14:textId="77777777" w:rsidR="00601F7D" w:rsidRPr="00CF1323" w:rsidRDefault="00601F7D" w:rsidP="00601F7D">
      <w:pPr>
        <w:spacing w:after="0" w:line="20" w:lineRule="atLeast"/>
        <w:jc w:val="both"/>
        <w:rPr>
          <w:rFonts w:ascii="Times New Roman" w:eastAsia="Calibri" w:hAnsi="Times New Roman" w:cs="Times New Roman"/>
          <w:b/>
          <w:bCs/>
          <w:sz w:val="24"/>
          <w:szCs w:val="24"/>
        </w:rPr>
      </w:pPr>
    </w:p>
    <w:p w14:paraId="438D6D36" w14:textId="77777777" w:rsidR="00601F7D" w:rsidRPr="00696095" w:rsidRDefault="00601F7D" w:rsidP="00601F7D">
      <w:pPr>
        <w:tabs>
          <w:tab w:val="left" w:pos="851"/>
          <w:tab w:val="left" w:pos="1134"/>
        </w:tabs>
        <w:spacing w:after="0" w:line="240" w:lineRule="auto"/>
        <w:ind w:firstLine="709"/>
        <w:jc w:val="both"/>
        <w:rPr>
          <w:rFonts w:ascii="Times New Roman" w:eastAsia="Calibri" w:hAnsi="Times New Roman" w:cs="Times New Roman"/>
          <w:bCs/>
          <w:sz w:val="24"/>
          <w:szCs w:val="24"/>
        </w:rPr>
      </w:pPr>
      <w:r w:rsidRPr="00696095">
        <w:rPr>
          <w:rFonts w:ascii="Times New Roman" w:eastAsia="Calibri" w:hAnsi="Times New Roman" w:cs="Times New Roman"/>
          <w:b/>
          <w:bCs/>
          <w:sz w:val="24"/>
          <w:szCs w:val="24"/>
        </w:rPr>
        <w:t>Я</w:t>
      </w:r>
      <w:r w:rsidRPr="00696095">
        <w:rPr>
          <w:rFonts w:ascii="Times New Roman" w:eastAsia="Calibri" w:hAnsi="Times New Roman" w:cs="Times New Roman"/>
          <w:bCs/>
          <w:sz w:val="24"/>
          <w:szCs w:val="24"/>
        </w:rPr>
        <w:t>, ______________________________________________________________, являясь работником</w:t>
      </w:r>
      <w:r>
        <w:rPr>
          <w:rStyle w:val="aa"/>
          <w:rFonts w:ascii="Times New Roman" w:eastAsia="Calibri" w:hAnsi="Times New Roman"/>
          <w:bCs/>
          <w:sz w:val="24"/>
          <w:szCs w:val="24"/>
        </w:rPr>
        <w:footnoteReference w:id="45"/>
      </w:r>
      <w:r w:rsidRPr="00696095">
        <w:rPr>
          <w:rFonts w:ascii="Times New Roman" w:eastAsia="Calibri" w:hAnsi="Times New Roman" w:cs="Times New Roman"/>
          <w:bCs/>
          <w:sz w:val="24"/>
          <w:szCs w:val="24"/>
        </w:rPr>
        <w:t>__________________</w:t>
      </w:r>
      <w:r>
        <w:rPr>
          <w:rFonts w:ascii="Times New Roman" w:eastAsia="Calibri" w:hAnsi="Times New Roman" w:cs="Times New Roman"/>
          <w:bCs/>
          <w:sz w:val="24"/>
          <w:szCs w:val="24"/>
        </w:rPr>
        <w:t>____________________________</w:t>
      </w:r>
      <w:r w:rsidRPr="00696095">
        <w:rPr>
          <w:rFonts w:ascii="Times New Roman" w:eastAsia="Calibri" w:hAnsi="Times New Roman" w:cs="Times New Roman"/>
          <w:bCs/>
          <w:sz w:val="24"/>
          <w:szCs w:val="24"/>
        </w:rPr>
        <w:t>_, обязуюсь выполнять перечисленные ниже требования:</w:t>
      </w:r>
    </w:p>
    <w:p w14:paraId="23A383B7" w14:textId="77777777" w:rsidR="00601F7D" w:rsidRPr="00B812C7" w:rsidRDefault="00601F7D" w:rsidP="00601F7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14:paraId="5300C7D0" w14:textId="77777777" w:rsidR="00601F7D" w:rsidRPr="00B812C7" w:rsidRDefault="00601F7D" w:rsidP="00601F7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2. Не </w:t>
      </w:r>
      <w:r w:rsidRPr="00517D70">
        <w:rPr>
          <w:rFonts w:ascii="Times New Roman" w:eastAsia="Calibri" w:hAnsi="Times New Roman" w:cs="Times New Roman"/>
          <w:bCs/>
          <w:sz w:val="24"/>
          <w:szCs w:val="24"/>
        </w:rPr>
        <w:t xml:space="preserve">разглашать и не </w:t>
      </w:r>
      <w:r w:rsidRPr="00B812C7">
        <w:rPr>
          <w:rFonts w:ascii="Times New Roman" w:eastAsia="Calibri" w:hAnsi="Times New Roman" w:cs="Times New Roman"/>
          <w:bCs/>
          <w:sz w:val="24"/>
          <w:szCs w:val="24"/>
        </w:rPr>
        <w:t xml:space="preserve">обсуждать на форумах, в </w:t>
      </w:r>
      <w:r w:rsidRPr="00517D70">
        <w:rPr>
          <w:rFonts w:ascii="Times New Roman" w:eastAsia="Calibri" w:hAnsi="Times New Roman" w:cs="Times New Roman"/>
          <w:bCs/>
          <w:sz w:val="24"/>
          <w:szCs w:val="24"/>
        </w:rPr>
        <w:t xml:space="preserve">СМИ, в </w:t>
      </w:r>
      <w:r w:rsidRPr="00B812C7">
        <w:rPr>
          <w:rFonts w:ascii="Times New Roman" w:eastAsia="Calibri" w:hAnsi="Times New Roman" w:cs="Times New Roman"/>
          <w:bCs/>
          <w:sz w:val="24"/>
          <w:szCs w:val="24"/>
        </w:rPr>
        <w:t xml:space="preserve">конференциях сети Интернет, в </w:t>
      </w:r>
      <w:r w:rsidRPr="00517D70">
        <w:rPr>
          <w:rFonts w:ascii="Times New Roman" w:eastAsia="Calibri" w:hAnsi="Times New Roman" w:cs="Times New Roman"/>
          <w:bCs/>
          <w:sz w:val="24"/>
          <w:szCs w:val="24"/>
        </w:rPr>
        <w:t>общедоступных интернет-</w:t>
      </w:r>
      <w:r w:rsidRPr="00B812C7">
        <w:rPr>
          <w:rFonts w:ascii="Times New Roman" w:eastAsia="Calibri" w:hAnsi="Times New Roman" w:cs="Times New Roman"/>
          <w:bCs/>
          <w:sz w:val="24"/>
          <w:szCs w:val="24"/>
        </w:rPr>
        <w:t xml:space="preserve">мессенджерах </w:t>
      </w:r>
      <w:r w:rsidRPr="00517D70">
        <w:rPr>
          <w:rFonts w:ascii="Times New Roman" w:eastAsia="Calibri" w:hAnsi="Times New Roman" w:cs="Times New Roman"/>
          <w:bCs/>
          <w:sz w:val="24"/>
          <w:szCs w:val="24"/>
        </w:rPr>
        <w:t>(Viber, WhatsApp, Telegram, Skype</w:t>
      </w:r>
      <w:r w:rsidRPr="00B812C7">
        <w:rPr>
          <w:rFonts w:ascii="Times New Roman" w:eastAsia="Calibri" w:hAnsi="Times New Roman" w:cs="Times New Roman"/>
          <w:bCs/>
          <w:sz w:val="24"/>
          <w:szCs w:val="24"/>
        </w:rPr>
        <w:t xml:space="preserve"> и </w:t>
      </w:r>
      <w:r w:rsidRPr="00517D70">
        <w:rPr>
          <w:rFonts w:ascii="Times New Roman" w:eastAsia="Calibri" w:hAnsi="Times New Roman" w:cs="Times New Roman"/>
          <w:bCs/>
          <w:sz w:val="24"/>
          <w:szCs w:val="24"/>
        </w:rPr>
        <w:t>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14:paraId="5FFE6993" w14:textId="77777777" w:rsidR="00601F7D" w:rsidRPr="00B812C7" w:rsidRDefault="00601F7D" w:rsidP="00601F7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14:paraId="3E2525A3" w14:textId="77777777" w:rsidR="00601F7D" w:rsidRPr="00B812C7" w:rsidRDefault="00601F7D" w:rsidP="00601F7D">
      <w:pPr>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B812C7">
        <w:rPr>
          <w:rFonts w:ascii="Times New Roman" w:eastAsia="Calibri" w:hAnsi="Times New Roman" w:cs="Times New Roman"/>
          <w:bCs/>
          <w:sz w:val="24"/>
          <w:szCs w:val="24"/>
          <w:lang w:val="en-US"/>
        </w:rPr>
        <w:t>USB</w:t>
      </w:r>
      <w:r w:rsidRPr="00B812C7">
        <w:rPr>
          <w:rFonts w:ascii="Times New Roman" w:eastAsia="Calibri" w:hAnsi="Times New Roman" w:cs="Times New Roman"/>
          <w:bCs/>
          <w:sz w:val="24"/>
          <w:szCs w:val="24"/>
        </w:rPr>
        <w:t xml:space="preserve"> флеш-носителей, мп3-плееров и т.п.), беспроводных (радио) интерфейсов, модемов и прочего оборудования.</w:t>
      </w:r>
    </w:p>
    <w:p w14:paraId="3221B402" w14:textId="77777777" w:rsidR="00601F7D" w:rsidRPr="00B812C7" w:rsidRDefault="00601F7D" w:rsidP="00601F7D">
      <w:pPr>
        <w:spacing w:after="0" w:line="240" w:lineRule="auto"/>
        <w:ind w:firstLine="709"/>
        <w:jc w:val="both"/>
        <w:rPr>
          <w:rFonts w:ascii="Times New Roman" w:hAnsi="Times New Roman"/>
          <w:sz w:val="24"/>
        </w:rPr>
      </w:pPr>
      <w:r w:rsidRPr="00B812C7">
        <w:rPr>
          <w:rFonts w:ascii="Times New Roman" w:hAnsi="Times New Roman"/>
          <w:sz w:val="24"/>
        </w:rPr>
        <w:t xml:space="preserve">5. В случае, если для выполнения </w:t>
      </w:r>
      <w:r>
        <w:rPr>
          <w:rFonts w:ascii="Times New Roman" w:hAnsi="Times New Roman"/>
          <w:sz w:val="24"/>
        </w:rPr>
        <w:t>Р</w:t>
      </w:r>
      <w:r w:rsidRPr="00B812C7">
        <w:rPr>
          <w:rFonts w:ascii="Times New Roman" w:hAnsi="Times New Roman"/>
          <w:sz w:val="24"/>
        </w:rPr>
        <w:t xml:space="preserve">абот/оказания </w:t>
      </w:r>
      <w:r>
        <w:rPr>
          <w:rFonts w:ascii="Times New Roman" w:hAnsi="Times New Roman"/>
          <w:sz w:val="24"/>
        </w:rPr>
        <w:t>У</w:t>
      </w:r>
      <w:r w:rsidRPr="00B812C7">
        <w:rPr>
          <w:rFonts w:ascii="Times New Roman" w:hAnsi="Times New Roman"/>
          <w:sz w:val="24"/>
        </w:rPr>
        <w:t>слуг мне предоставлен доступ к конфиденциальной информации, обязуюсь:</w:t>
      </w:r>
    </w:p>
    <w:p w14:paraId="520389BE" w14:textId="77777777" w:rsidR="00601F7D" w:rsidRDefault="00601F7D" w:rsidP="00601F7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5.1. </w:t>
      </w:r>
      <w:r w:rsidRPr="0088412A">
        <w:rPr>
          <w:rFonts w:ascii="Times New Roman" w:eastAsia="Calibri" w:hAnsi="Times New Roman" w:cs="Times New Roman"/>
          <w:bCs/>
          <w:sz w:val="24"/>
          <w:szCs w:val="24"/>
        </w:rPr>
        <w:t>Ознакомиться под расписку с Перечнем информации, составляющей коммерческую тайну, и режимом коммерческой тайны ПАО Сбербанк.</w:t>
      </w:r>
    </w:p>
    <w:p w14:paraId="6CC80FC5" w14:textId="77777777" w:rsidR="00601F7D" w:rsidRPr="0088412A" w:rsidRDefault="00601F7D" w:rsidP="00601F7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5.2. </w:t>
      </w:r>
      <w:r>
        <w:rPr>
          <w:rFonts w:ascii="Times New Roman" w:eastAsia="Calibri" w:hAnsi="Times New Roman" w:cs="Times New Roman"/>
          <w:bCs/>
          <w:sz w:val="24"/>
          <w:szCs w:val="24"/>
        </w:rPr>
        <w:t>Н</w:t>
      </w:r>
      <w:r w:rsidRPr="0088412A">
        <w:rPr>
          <w:rFonts w:ascii="Times New Roman" w:eastAsia="Calibri" w:hAnsi="Times New Roman" w:cs="Times New Roman"/>
          <w:bCs/>
          <w:sz w:val="24"/>
          <w:szCs w:val="24"/>
        </w:rPr>
        <w:t>е разглашать</w:t>
      </w:r>
      <w:r w:rsidRPr="00696095">
        <w:rPr>
          <w:vertAlign w:val="superscript"/>
        </w:rPr>
        <w:footnoteReference w:id="46"/>
      </w:r>
      <w:r w:rsidRPr="0088412A">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14:paraId="5211D8EC" w14:textId="77777777" w:rsidR="00601F7D" w:rsidRPr="0088412A" w:rsidRDefault="00601F7D" w:rsidP="00601F7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5.3. </w:t>
      </w:r>
      <w:r w:rsidRPr="0088412A">
        <w:rPr>
          <w:rFonts w:ascii="Times New Roman" w:eastAsia="Calibri" w:hAnsi="Times New Roman" w:cs="Times New Roman"/>
          <w:bCs/>
          <w:sz w:val="24"/>
          <w:szCs w:val="24"/>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11BBC65B" w14:textId="77777777" w:rsidR="00601F7D" w:rsidRPr="00B812C7" w:rsidRDefault="00601F7D" w:rsidP="00601F7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5.4. </w:t>
      </w:r>
      <w:r w:rsidRPr="0088412A">
        <w:rPr>
          <w:rFonts w:ascii="Times New Roman" w:eastAsia="Calibri" w:hAnsi="Times New Roman" w:cs="Times New Roman"/>
          <w:bCs/>
          <w:sz w:val="24"/>
          <w:szCs w:val="24"/>
        </w:rPr>
        <w:t xml:space="preserve">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14:paraId="6BB544C2" w14:textId="77777777" w:rsidR="00601F7D" w:rsidRPr="0088412A" w:rsidRDefault="00601F7D" w:rsidP="00601F7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5.5. </w:t>
      </w:r>
      <w:r w:rsidRPr="0088412A">
        <w:rPr>
          <w:rFonts w:ascii="Times New Roman" w:eastAsia="Calibri" w:hAnsi="Times New Roman" w:cs="Times New Roman"/>
          <w:bCs/>
          <w:sz w:val="24"/>
          <w:szCs w:val="24"/>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14:paraId="241BAD0E" w14:textId="77777777" w:rsidR="00601F7D" w:rsidRDefault="00601F7D" w:rsidP="00601F7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5.6. </w:t>
      </w:r>
      <w:r w:rsidRPr="0088412A">
        <w:rPr>
          <w:rFonts w:ascii="Times New Roman" w:eastAsia="Calibri" w:hAnsi="Times New Roman" w:cs="Times New Roman"/>
          <w:bCs/>
          <w:sz w:val="24"/>
          <w:szCs w:val="24"/>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14:paraId="54CABF30" w14:textId="77777777" w:rsidR="00601F7D" w:rsidRPr="00696095" w:rsidRDefault="00601F7D" w:rsidP="00601F7D">
      <w:pPr>
        <w:spacing w:after="0" w:line="240" w:lineRule="auto"/>
        <w:ind w:firstLine="709"/>
        <w:jc w:val="both"/>
      </w:pPr>
      <w:r w:rsidRPr="00B812C7">
        <w:rPr>
          <w:rFonts w:ascii="Times New Roman" w:eastAsia="Calibri" w:hAnsi="Times New Roman" w:cs="Times New Roman"/>
          <w:bCs/>
          <w:sz w:val="24"/>
          <w:szCs w:val="24"/>
        </w:rPr>
        <w:lastRenderedPageBreak/>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14:paraId="01156AC2" w14:textId="77777777" w:rsidR="00601F7D" w:rsidRPr="00B812C7" w:rsidRDefault="00601F7D" w:rsidP="00601F7D">
      <w:pPr>
        <w:tabs>
          <w:tab w:val="left" w:pos="426"/>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7. Немедленно информировать представителя Банка о любых обращениях третьих лиц с целью: </w:t>
      </w:r>
    </w:p>
    <w:p w14:paraId="2DAD518B" w14:textId="77777777" w:rsidR="00601F7D" w:rsidRPr="00C8709A" w:rsidRDefault="00601F7D" w:rsidP="00601F7D">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 xml:space="preserve">незаконного получения конфиденциальной информации Банка, </w:t>
      </w:r>
    </w:p>
    <w:p w14:paraId="6D1E1CC2" w14:textId="77777777" w:rsidR="00601F7D" w:rsidRPr="00C8709A" w:rsidRDefault="00601F7D" w:rsidP="00601F7D">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на территорию Банка;</w:t>
      </w:r>
    </w:p>
    <w:p w14:paraId="37422CF6" w14:textId="77777777" w:rsidR="00601F7D" w:rsidRPr="00C8709A" w:rsidRDefault="00601F7D" w:rsidP="00601F7D">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к СВТ или АС Банка.</w:t>
      </w:r>
    </w:p>
    <w:p w14:paraId="00C39996" w14:textId="77777777" w:rsidR="00601F7D" w:rsidRDefault="00601F7D" w:rsidP="00601F7D">
      <w:pPr>
        <w:spacing w:after="0" w:line="240" w:lineRule="auto"/>
        <w:ind w:firstLine="709"/>
        <w:jc w:val="both"/>
        <w:rPr>
          <w:rFonts w:ascii="Times New Roman" w:eastAsia="Calibri" w:hAnsi="Times New Roman" w:cs="Times New Roman"/>
          <w:b/>
          <w:bCs/>
          <w:sz w:val="24"/>
          <w:szCs w:val="24"/>
        </w:rPr>
      </w:pPr>
    </w:p>
    <w:p w14:paraId="6AE7B627" w14:textId="77777777" w:rsidR="00601F7D" w:rsidRPr="006F19DB" w:rsidRDefault="00601F7D" w:rsidP="00601F7D">
      <w:pPr>
        <w:spacing w:after="0" w:line="240" w:lineRule="auto"/>
        <w:ind w:firstLine="709"/>
        <w:jc w:val="both"/>
        <w:rPr>
          <w:rStyle w:val="FontStyle16"/>
          <w:sz w:val="24"/>
          <w:szCs w:val="24"/>
        </w:rPr>
      </w:pPr>
      <w:r w:rsidRPr="00696095">
        <w:rPr>
          <w:rFonts w:ascii="Times New Roman" w:eastAsia="Calibri" w:hAnsi="Times New Roman" w:cs="Times New Roman"/>
          <w:b/>
          <w:bCs/>
          <w:sz w:val="24"/>
          <w:szCs w:val="24"/>
        </w:rPr>
        <w:t>Я предупрежден(а)</w:t>
      </w:r>
      <w:r w:rsidRPr="00696095">
        <w:rPr>
          <w:rStyle w:val="FontStyle16"/>
          <w:sz w:val="24"/>
          <w:szCs w:val="24"/>
        </w:rPr>
        <w:t xml:space="preserve"> о том, что, Банк вправе контролировать мои действия при работе </w:t>
      </w:r>
      <w:r>
        <w:rPr>
          <w:rStyle w:val="FontStyle16"/>
          <w:sz w:val="24"/>
          <w:szCs w:val="24"/>
        </w:rPr>
        <w:t>на территории Банка, в том числе с помощью систем видеонаблюдения и аудиофиксации информации.</w:t>
      </w:r>
      <w:r w:rsidRPr="00696095">
        <w:rPr>
          <w:rStyle w:val="FontStyle16"/>
          <w:sz w:val="24"/>
          <w:szCs w:val="24"/>
        </w:rPr>
        <w:t xml:space="preserve"> </w:t>
      </w:r>
    </w:p>
    <w:p w14:paraId="5643EBE1" w14:textId="77777777" w:rsidR="00601F7D" w:rsidRPr="006F19DB" w:rsidRDefault="00601F7D" w:rsidP="00601F7D">
      <w:pPr>
        <w:spacing w:after="0" w:line="240" w:lineRule="auto"/>
        <w:ind w:firstLine="709"/>
        <w:jc w:val="both"/>
        <w:rPr>
          <w:rFonts w:ascii="Times New Roman" w:hAnsi="Times New Roman" w:cs="Times New Roman"/>
          <w:sz w:val="24"/>
          <w:szCs w:val="24"/>
        </w:rPr>
      </w:pPr>
      <w:r w:rsidRPr="00696095">
        <w:rPr>
          <w:rStyle w:val="FontStyle16"/>
          <w:b/>
          <w:sz w:val="24"/>
          <w:szCs w:val="24"/>
        </w:rPr>
        <w:t>Я предупрежден(а)</w:t>
      </w:r>
      <w:r w:rsidRPr="00696095">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14:paraId="06BD09E8" w14:textId="77777777" w:rsidR="00601F7D" w:rsidRPr="006F19DB" w:rsidRDefault="00601F7D" w:rsidP="00601F7D">
      <w:pPr>
        <w:spacing w:after="0" w:line="240" w:lineRule="auto"/>
        <w:ind w:firstLine="709"/>
        <w:jc w:val="both"/>
        <w:rPr>
          <w:rFonts w:ascii="Times New Roman" w:hAnsi="Times New Roman" w:cs="Times New Roman"/>
          <w:sz w:val="24"/>
          <w:szCs w:val="24"/>
        </w:rPr>
      </w:pPr>
      <w:r w:rsidRPr="00696095">
        <w:rPr>
          <w:rFonts w:ascii="Times New Roman" w:hAnsi="Times New Roman" w:cs="Times New Roman"/>
          <w:b/>
          <w:sz w:val="24"/>
          <w:szCs w:val="24"/>
        </w:rPr>
        <w:t>Я понимаю</w:t>
      </w:r>
      <w:r w:rsidRPr="00696095">
        <w:rPr>
          <w:rFonts w:ascii="Times New Roman" w:hAnsi="Times New Roman" w:cs="Times New Roman"/>
          <w:sz w:val="24"/>
          <w:szCs w:val="24"/>
        </w:rPr>
        <w:t xml:space="preserve">, </w:t>
      </w:r>
      <w:r w:rsidRPr="00696095">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696095">
        <w:rPr>
          <w:rFonts w:ascii="Times New Roman" w:hAnsi="Times New Roman" w:cs="Times New Roman"/>
          <w:sz w:val="24"/>
          <w:szCs w:val="24"/>
        </w:rPr>
        <w:t xml:space="preserve">он вправе отстранить меня от Работ, приостановить мой доступ </w:t>
      </w:r>
      <w:r>
        <w:rPr>
          <w:rFonts w:ascii="Times New Roman" w:hAnsi="Times New Roman" w:cs="Times New Roman"/>
          <w:sz w:val="24"/>
          <w:szCs w:val="24"/>
        </w:rPr>
        <w:t>на территорию Банка</w:t>
      </w:r>
      <w:r w:rsidRPr="00696095">
        <w:rPr>
          <w:rFonts w:ascii="Times New Roman" w:hAnsi="Times New Roman" w:cs="Times New Roman"/>
          <w:sz w:val="24"/>
          <w:szCs w:val="24"/>
        </w:rPr>
        <w:t>, а в случае подтверждения факта ущерба, требовать его возмещения, в т.ч. в судебном порядке.</w:t>
      </w:r>
    </w:p>
    <w:p w14:paraId="1D31C3BA" w14:textId="77777777" w:rsidR="00601F7D" w:rsidRPr="009224E3" w:rsidRDefault="00601F7D" w:rsidP="00601F7D">
      <w:pPr>
        <w:widowControl w:val="0"/>
        <w:tabs>
          <w:tab w:val="left" w:pos="851"/>
        </w:tabs>
        <w:suppressAutoHyphens/>
        <w:spacing w:after="0" w:line="240" w:lineRule="auto"/>
        <w:ind w:firstLine="709"/>
        <w:jc w:val="both"/>
        <w:rPr>
          <w:rFonts w:ascii="Times New Roman" w:hAnsi="Times New Roman"/>
          <w:bCs/>
          <w:sz w:val="24"/>
          <w:szCs w:val="24"/>
        </w:rPr>
      </w:pPr>
      <w:r w:rsidRPr="009224E3">
        <w:rPr>
          <w:rFonts w:ascii="Times New Roman" w:hAnsi="Times New Roman"/>
          <w:b/>
          <w:sz w:val="24"/>
          <w:szCs w:val="24"/>
        </w:rPr>
        <w:t>Я осведомлен,</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sidRPr="00F35129">
        <w:rPr>
          <w:rFonts w:ascii="Times New Roman" w:hAnsi="Times New Roman"/>
          <w:bCs/>
          <w:sz w:val="24"/>
          <w:szCs w:val="24"/>
        </w:rPr>
        <w:t xml:space="preserve"> </w:t>
      </w:r>
      <w:r>
        <w:rPr>
          <w:rFonts w:ascii="Times New Roman" w:hAnsi="Times New Roman"/>
          <w:bCs/>
          <w:sz w:val="24"/>
          <w:szCs w:val="24"/>
        </w:rPr>
        <w:t>РФ</w:t>
      </w:r>
      <w:r w:rsidRPr="009224E3">
        <w:rPr>
          <w:rFonts w:ascii="Times New Roman" w:hAnsi="Times New Roman"/>
          <w:bCs/>
          <w:sz w:val="24"/>
          <w:szCs w:val="24"/>
        </w:rPr>
        <w:t>, предусматривающим максимальное наказание в виде лишения свободы сроком до 7 лет.</w:t>
      </w:r>
    </w:p>
    <w:p w14:paraId="192E8420" w14:textId="77777777" w:rsidR="00601F7D" w:rsidRDefault="00601F7D" w:rsidP="00601F7D">
      <w:pPr>
        <w:spacing w:after="0" w:line="240" w:lineRule="auto"/>
        <w:ind w:firstLine="709"/>
        <w:jc w:val="both"/>
        <w:rPr>
          <w:rFonts w:ascii="Times New Roman" w:eastAsia="Calibri" w:hAnsi="Times New Roman" w:cs="Times New Roman"/>
          <w:bCs/>
          <w:sz w:val="24"/>
          <w:szCs w:val="24"/>
        </w:rPr>
      </w:pPr>
      <w:r w:rsidRPr="009224E3">
        <w:rPr>
          <w:rFonts w:ascii="Times New Roman" w:hAnsi="Times New Roman"/>
          <w:b/>
          <w:sz w:val="24"/>
          <w:szCs w:val="24"/>
        </w:rPr>
        <w:t>Я понимаю</w:t>
      </w:r>
      <w:r w:rsidRPr="009224E3">
        <w:rPr>
          <w:rFonts w:ascii="Times New Roman" w:hAnsi="Times New Roman"/>
          <w:bCs/>
          <w:sz w:val="24"/>
          <w:szCs w:val="24"/>
        </w:rPr>
        <w:t>, что в случае нарушения требований настоящего Обязательства, ко мне могут быть применены вышеперечисленные меры</w:t>
      </w:r>
      <w:r>
        <w:rPr>
          <w:rFonts w:ascii="Times New Roman" w:hAnsi="Times New Roman"/>
          <w:bCs/>
          <w:sz w:val="24"/>
          <w:szCs w:val="24"/>
        </w:rPr>
        <w:t>.</w:t>
      </w:r>
    </w:p>
    <w:p w14:paraId="288F7307" w14:textId="77777777" w:rsidR="00601F7D" w:rsidRDefault="00601F7D" w:rsidP="00601F7D">
      <w:pPr>
        <w:spacing w:after="0" w:line="240" w:lineRule="auto"/>
        <w:ind w:firstLine="709"/>
        <w:jc w:val="both"/>
        <w:rPr>
          <w:rFonts w:ascii="Times New Roman" w:eastAsia="Calibri" w:hAnsi="Times New Roman" w:cs="Times New Roman"/>
          <w:bCs/>
          <w:sz w:val="24"/>
          <w:szCs w:val="24"/>
        </w:rPr>
      </w:pPr>
    </w:p>
    <w:p w14:paraId="223C9E40" w14:textId="77777777" w:rsidR="00601F7D" w:rsidRPr="00696095" w:rsidRDefault="00601F7D" w:rsidP="00601F7D">
      <w:pPr>
        <w:spacing w:after="0" w:line="240" w:lineRule="auto"/>
        <w:ind w:firstLine="709"/>
        <w:jc w:val="both"/>
        <w:rPr>
          <w:rFonts w:ascii="Times New Roman" w:hAnsi="Times New Roman" w:cs="Times New Roman"/>
          <w:sz w:val="24"/>
          <w:szCs w:val="24"/>
        </w:rPr>
      </w:pPr>
    </w:p>
    <w:p w14:paraId="0A8FB467" w14:textId="77777777" w:rsidR="00601F7D" w:rsidRPr="00696095" w:rsidRDefault="00601F7D" w:rsidP="00601F7D">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 _______________20___г.              ____________________/____________________</w:t>
      </w:r>
    </w:p>
    <w:p w14:paraId="46087AE8" w14:textId="77777777" w:rsidR="00601F7D" w:rsidRPr="00696095" w:rsidRDefault="00601F7D" w:rsidP="00601F7D">
      <w:pPr>
        <w:spacing w:after="0" w:line="20" w:lineRule="atLeast"/>
        <w:ind w:left="4390" w:firstLine="566"/>
        <w:jc w:val="both"/>
        <w:rPr>
          <w:rFonts w:ascii="Times New Roman" w:hAnsi="Times New Roman" w:cs="Times New Roman"/>
          <w:i/>
          <w:sz w:val="24"/>
          <w:szCs w:val="24"/>
        </w:rPr>
      </w:pPr>
      <w:r w:rsidRPr="00696095">
        <w:rPr>
          <w:rFonts w:ascii="Times New Roman" w:eastAsia="Calibri" w:hAnsi="Times New Roman" w:cs="Times New Roman"/>
          <w:bCs/>
          <w:i/>
          <w:sz w:val="24"/>
          <w:szCs w:val="24"/>
        </w:rPr>
        <w:t>Подпись                                                 ФИО</w:t>
      </w:r>
    </w:p>
    <w:p w14:paraId="4E5FE58E" w14:textId="77777777" w:rsidR="00601F7D" w:rsidRPr="00696095" w:rsidRDefault="00601F7D" w:rsidP="00601F7D">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_____________________________________________________________________________</w:t>
      </w:r>
    </w:p>
    <w:p w14:paraId="4FF6592B" w14:textId="77777777" w:rsidR="00601F7D" w:rsidRDefault="00601F7D" w:rsidP="00601F7D">
      <w:pPr>
        <w:spacing w:after="0" w:line="20" w:lineRule="atLeast"/>
        <w:jc w:val="center"/>
        <w:rPr>
          <w:rFonts w:ascii="Times New Roman" w:eastAsia="Calibri" w:hAnsi="Times New Roman" w:cs="Times New Roman"/>
          <w:b/>
          <w:bCs/>
          <w:sz w:val="24"/>
          <w:szCs w:val="24"/>
        </w:rPr>
      </w:pPr>
    </w:p>
    <w:p w14:paraId="38C7A5A2" w14:textId="77777777" w:rsidR="00601F7D" w:rsidRDefault="00601F7D" w:rsidP="00601F7D">
      <w:pPr>
        <w:spacing w:after="0" w:line="20" w:lineRule="atLeast"/>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Форма согласована, п</w:t>
      </w:r>
      <w:r w:rsidRPr="00696095">
        <w:rPr>
          <w:rFonts w:ascii="Times New Roman" w:eastAsia="Calibri" w:hAnsi="Times New Roman" w:cs="Times New Roman"/>
          <w:b/>
          <w:bCs/>
          <w:sz w:val="24"/>
          <w:szCs w:val="24"/>
        </w:rPr>
        <w:t>одписи сторон:</w:t>
      </w:r>
    </w:p>
    <w:p w14:paraId="5E29F79D" w14:textId="77777777" w:rsidR="00601F7D" w:rsidRPr="00900808" w:rsidRDefault="00601F7D" w:rsidP="00601F7D">
      <w:pPr>
        <w:spacing w:after="0" w:line="240" w:lineRule="auto"/>
        <w:jc w:val="center"/>
        <w:rPr>
          <w:rFonts w:ascii="Times New Roman" w:hAnsi="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804"/>
        <w:gridCol w:w="4836"/>
      </w:tblGrid>
      <w:tr w:rsidR="00601F7D" w:rsidRPr="00900808" w14:paraId="37EBA5AE" w14:textId="77777777" w:rsidTr="009172D2">
        <w:trPr>
          <w:jc w:val="center"/>
        </w:trPr>
        <w:tc>
          <w:tcPr>
            <w:tcW w:w="5069" w:type="dxa"/>
            <w:tcMar>
              <w:top w:w="0" w:type="dxa"/>
              <w:left w:w="108" w:type="dxa"/>
              <w:bottom w:w="0" w:type="dxa"/>
              <w:right w:w="108" w:type="dxa"/>
            </w:tcMar>
          </w:tcPr>
          <w:p w14:paraId="0B0D31FB" w14:textId="77777777" w:rsidR="00601F7D" w:rsidRPr="00900808" w:rsidRDefault="00601F7D" w:rsidP="009172D2">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Арендодателя</w:t>
            </w:r>
          </w:p>
          <w:p w14:paraId="14432BE6" w14:textId="77777777" w:rsidR="00601F7D" w:rsidRPr="00900808" w:rsidRDefault="00601F7D" w:rsidP="009172D2">
            <w:pPr>
              <w:spacing w:after="0" w:line="240" w:lineRule="auto"/>
              <w:jc w:val="both"/>
              <w:rPr>
                <w:rFonts w:ascii="Times New Roman" w:hAnsi="Times New Roman"/>
                <w:b/>
                <w:bCs/>
                <w:sz w:val="24"/>
                <w:szCs w:val="24"/>
              </w:rPr>
            </w:pPr>
            <w:r>
              <w:rPr>
                <w:rFonts w:ascii="Times New Roman" w:hAnsi="Times New Roman"/>
                <w:b/>
                <w:bCs/>
                <w:sz w:val="24"/>
                <w:szCs w:val="24"/>
              </w:rPr>
              <w:t>____________</w:t>
            </w:r>
          </w:p>
          <w:p w14:paraId="6FF7D57E" w14:textId="77777777" w:rsidR="00601F7D" w:rsidRPr="00900808" w:rsidRDefault="00601F7D" w:rsidP="009172D2">
            <w:pPr>
              <w:spacing w:after="0" w:line="240" w:lineRule="auto"/>
              <w:ind w:left="2"/>
              <w:jc w:val="both"/>
              <w:rPr>
                <w:rFonts w:ascii="Times New Roman" w:hAnsi="Times New Roman"/>
                <w:b/>
                <w:bCs/>
                <w:sz w:val="24"/>
                <w:szCs w:val="24"/>
              </w:rPr>
            </w:pPr>
            <w:r w:rsidRPr="00900808">
              <w:rPr>
                <w:rFonts w:ascii="Times New Roman" w:hAnsi="Times New Roman"/>
                <w:b/>
                <w:bCs/>
                <w:sz w:val="24"/>
                <w:szCs w:val="24"/>
              </w:rPr>
              <w:t>М.П.</w:t>
            </w:r>
          </w:p>
        </w:tc>
        <w:tc>
          <w:tcPr>
            <w:tcW w:w="5069" w:type="dxa"/>
            <w:tcMar>
              <w:top w:w="0" w:type="dxa"/>
              <w:left w:w="108" w:type="dxa"/>
              <w:bottom w:w="0" w:type="dxa"/>
              <w:right w:w="108" w:type="dxa"/>
            </w:tcMar>
          </w:tcPr>
          <w:p w14:paraId="11C632CB" w14:textId="77777777" w:rsidR="00601F7D" w:rsidRPr="00900808" w:rsidRDefault="00601F7D" w:rsidP="009172D2">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Арендатор</w:t>
            </w:r>
            <w:r w:rsidRPr="00900808">
              <w:rPr>
                <w:rFonts w:ascii="Times New Roman" w:hAnsi="Times New Roman"/>
                <w:b/>
                <w:bCs/>
                <w:sz w:val="24"/>
                <w:szCs w:val="24"/>
              </w:rPr>
              <w:t xml:space="preserve">а </w:t>
            </w:r>
          </w:p>
          <w:p w14:paraId="7B975E80" w14:textId="77777777" w:rsidR="004D24B5" w:rsidRDefault="004D24B5" w:rsidP="004D24B5">
            <w:pPr>
              <w:tabs>
                <w:tab w:val="left" w:pos="3750"/>
              </w:tabs>
              <w:snapToGrid w:val="0"/>
              <w:ind w:left="-5"/>
              <w:contextualSpacing/>
              <w:rPr>
                <w:rFonts w:ascii="Times New Roman" w:hAnsi="Times New Roman" w:cs="Times New Roman"/>
                <w:sz w:val="24"/>
                <w:szCs w:val="24"/>
              </w:rPr>
            </w:pPr>
            <w:r>
              <w:rPr>
                <w:rFonts w:ascii="Times New Roman" w:hAnsi="Times New Roman" w:cs="Times New Roman"/>
                <w:sz w:val="24"/>
                <w:szCs w:val="24"/>
              </w:rPr>
              <w:t xml:space="preserve">Заместитель управляющего – руководитель регионального сервисного центра Саратовского отделения № 8622 ПАО Сбербанк </w:t>
            </w:r>
          </w:p>
          <w:p w14:paraId="79113CA6" w14:textId="77777777" w:rsidR="004D24B5" w:rsidRDefault="004D24B5" w:rsidP="004D24B5">
            <w:pPr>
              <w:tabs>
                <w:tab w:val="left" w:pos="2835"/>
              </w:tabs>
              <w:snapToGrid w:val="0"/>
              <w:ind w:firstLine="360"/>
              <w:contextualSpacing/>
              <w:jc w:val="right"/>
              <w:rPr>
                <w:rFonts w:ascii="Times New Roman" w:eastAsia="Calibri" w:hAnsi="Times New Roman" w:cs="Times New Roman"/>
                <w:sz w:val="24"/>
                <w:szCs w:val="24"/>
              </w:rPr>
            </w:pPr>
          </w:p>
          <w:p w14:paraId="255098BA" w14:textId="77777777" w:rsidR="004D24B5" w:rsidRDefault="004D24B5" w:rsidP="004D24B5">
            <w:pPr>
              <w:tabs>
                <w:tab w:val="left" w:pos="2835"/>
              </w:tabs>
              <w:snapToGrid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________________ Сухов С.Ю.</w:t>
            </w:r>
          </w:p>
          <w:p w14:paraId="1FFFEB1E" w14:textId="77777777" w:rsidR="00601F7D" w:rsidRPr="00900808" w:rsidRDefault="004D24B5" w:rsidP="004D24B5">
            <w:pPr>
              <w:spacing w:after="0" w:line="240" w:lineRule="auto"/>
              <w:jc w:val="both"/>
              <w:rPr>
                <w:rFonts w:ascii="Times New Roman" w:hAnsi="Times New Roman"/>
                <w:b/>
                <w:bCs/>
                <w:sz w:val="24"/>
                <w:szCs w:val="24"/>
              </w:rPr>
            </w:pPr>
            <w:r>
              <w:rPr>
                <w:rFonts w:ascii="Times New Roman" w:eastAsia="Calibri" w:hAnsi="Times New Roman" w:cs="Times New Roman"/>
                <w:sz w:val="24"/>
                <w:szCs w:val="24"/>
              </w:rPr>
              <w:t>м.п.</w:t>
            </w:r>
          </w:p>
        </w:tc>
      </w:tr>
    </w:tbl>
    <w:p w14:paraId="663FDE7F" w14:textId="77777777" w:rsidR="00601F7D" w:rsidRPr="00900808" w:rsidRDefault="00601F7D" w:rsidP="00601F7D">
      <w:pPr>
        <w:spacing w:after="0" w:line="240" w:lineRule="auto"/>
        <w:jc w:val="both"/>
        <w:rPr>
          <w:rFonts w:ascii="Times New Roman" w:hAnsi="Times New Roman"/>
          <w:sz w:val="24"/>
          <w:szCs w:val="24"/>
        </w:rPr>
      </w:pPr>
    </w:p>
    <w:p w14:paraId="3B47A99F" w14:textId="77777777" w:rsidR="00601F7D" w:rsidRDefault="00601F7D" w:rsidP="00601F7D">
      <w:pPr>
        <w:rPr>
          <w:rFonts w:ascii="Times New Roman" w:hAnsi="Times New Roman" w:cs="Times New Roman"/>
          <w:b/>
          <w:sz w:val="20"/>
          <w:szCs w:val="20"/>
        </w:rPr>
      </w:pPr>
      <w:r>
        <w:rPr>
          <w:rFonts w:ascii="Times New Roman" w:hAnsi="Times New Roman" w:cs="Times New Roman"/>
          <w:b/>
          <w:sz w:val="20"/>
          <w:szCs w:val="20"/>
        </w:rPr>
        <w:br w:type="page"/>
      </w:r>
    </w:p>
    <w:p w14:paraId="4742F96D" w14:textId="77777777" w:rsidR="00165DEE" w:rsidRPr="00BD225C" w:rsidRDefault="00165DEE" w:rsidP="00165DEE">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w:t>
      </w:r>
      <w:r>
        <w:rPr>
          <w:rFonts w:ascii="Times New Roman" w:hAnsi="Times New Roman" w:cs="Times New Roman"/>
          <w:b/>
          <w:sz w:val="24"/>
          <w:szCs w:val="24"/>
        </w:rPr>
        <w:t>е № 6</w:t>
      </w:r>
    </w:p>
    <w:p w14:paraId="6F679B11" w14:textId="77777777" w:rsidR="00165DEE" w:rsidRPr="00B51F68" w:rsidRDefault="00165DEE" w:rsidP="00165DEE">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14:paraId="74B4DE86" w14:textId="77777777" w:rsidR="00165DEE" w:rsidRDefault="00165DEE" w:rsidP="00165DEE">
      <w:pPr>
        <w:snapToGrid w:val="0"/>
        <w:spacing w:after="0" w:line="240" w:lineRule="auto"/>
        <w:contextualSpacing/>
        <w:jc w:val="right"/>
        <w:rPr>
          <w:rFonts w:ascii="Times New Roman" w:eastAsia="Times New Roman" w:hAnsi="Times New Roman" w:cs="Times New Roman"/>
          <w:sz w:val="24"/>
          <w:szCs w:val="24"/>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14:paraId="59C9A48D" w14:textId="77777777" w:rsidR="00165DEE" w:rsidRPr="00B51F68" w:rsidRDefault="00165DEE" w:rsidP="00165DEE">
      <w:pPr>
        <w:snapToGrid w:val="0"/>
        <w:spacing w:after="0" w:line="240" w:lineRule="auto"/>
        <w:contextualSpacing/>
        <w:jc w:val="right"/>
        <w:rPr>
          <w:rFonts w:ascii="Times New Roman" w:eastAsia="Times New Roman" w:hAnsi="Times New Roman" w:cs="Times New Roman"/>
          <w:sz w:val="24"/>
          <w:szCs w:val="24"/>
          <w:lang w:eastAsia="ru-RU"/>
        </w:rPr>
      </w:pPr>
    </w:p>
    <w:p w14:paraId="27BAA864" w14:textId="77777777" w:rsidR="00601F7D" w:rsidRPr="00670B04" w:rsidRDefault="00601F7D" w:rsidP="00601F7D">
      <w:pPr>
        <w:spacing w:after="0" w:line="240" w:lineRule="auto"/>
        <w:jc w:val="center"/>
        <w:rPr>
          <w:rFonts w:ascii="Times New Roman" w:eastAsia="Calibri" w:hAnsi="Times New Roman" w:cs="Times New Roman"/>
          <w:b/>
        </w:rPr>
      </w:pPr>
      <w:r w:rsidRPr="00670B04">
        <w:rPr>
          <w:rFonts w:ascii="Times New Roman" w:eastAsia="Calibri" w:hAnsi="Times New Roman" w:cs="Times New Roman"/>
          <w:b/>
        </w:rPr>
        <w:t xml:space="preserve">СОГЛАШЕНИЕ ОБ ИСПОЛЬЗОВАНИИ ПРИНЦИПОВ КОРПОРАТИВНОЙ СОЦИАЛЬНОЙ ОТВЕТСТВЕННОСТИ </w:t>
      </w:r>
    </w:p>
    <w:p w14:paraId="3EDABEC6" w14:textId="77777777" w:rsidR="00601F7D" w:rsidRPr="00670B04" w:rsidRDefault="00601F7D" w:rsidP="00601F7D">
      <w:pPr>
        <w:spacing w:after="0" w:line="240" w:lineRule="auto"/>
        <w:rPr>
          <w:rFonts w:ascii="Times New Roman" w:eastAsia="Calibri" w:hAnsi="Times New Roman" w:cs="Times New Roman"/>
        </w:rPr>
      </w:pPr>
    </w:p>
    <w:p w14:paraId="68D57F7A" w14:textId="77777777" w:rsidR="00601F7D" w:rsidRPr="00670B04" w:rsidRDefault="00601F7D" w:rsidP="00601F7D">
      <w:pPr>
        <w:tabs>
          <w:tab w:val="left" w:pos="0"/>
          <w:tab w:val="left" w:pos="567"/>
          <w:tab w:val="left" w:pos="851"/>
        </w:tabs>
        <w:spacing w:after="0" w:line="240" w:lineRule="auto"/>
        <w:ind w:firstLine="567"/>
        <w:jc w:val="both"/>
        <w:rPr>
          <w:rFonts w:ascii="Times New Roman" w:eastAsia="Calibri" w:hAnsi="Times New Roman" w:cs="Times New Roman"/>
        </w:rPr>
      </w:pPr>
      <w:r w:rsidRPr="00670B04">
        <w:rPr>
          <w:rFonts w:ascii="Times New Roman" w:eastAsia="Calibri" w:hAnsi="Times New Roman" w:cs="Times New Roman"/>
        </w:rPr>
        <w:t xml:space="preserve">Стороны, подписав настоящее Соглашение об использовании принципов корпоративной социальной ответственности (далее – Соглашение) обязуются соблюдать самостоятельно и обеспечить соблюдение привлекаемыми ими третьими лицами (субподрядчиками, поставщиками, производителями и др.) следующих принципов и норм корпоративной социальной ответственности:   </w:t>
      </w:r>
    </w:p>
    <w:p w14:paraId="61886B72" w14:textId="77777777"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Добросовестная конкуренция </w:t>
      </w:r>
    </w:p>
    <w:p w14:paraId="498EE57B" w14:textId="77777777"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Стороны будут вести бизнес в соответствии с нормами честной конкуренции и в соответствии со всеми применимыми требованиями антимонопольного законодательства РФ.</w:t>
      </w:r>
    </w:p>
    <w:p w14:paraId="0A067D33" w14:textId="77777777"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Конфиденциальность и интеллектуальная собственность</w:t>
      </w:r>
    </w:p>
    <w:p w14:paraId="35FDB504" w14:textId="77777777"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будут охранять и использовать только по назначению конфиденциальную информацию, убедившись, что права всех сотрудников и бизнес-партнеров на конфиденциальность защищены, а права на интеллектуальную собственность действительны. </w:t>
      </w:r>
    </w:p>
    <w:p w14:paraId="611629BA" w14:textId="77777777"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Выявление проблем</w:t>
      </w:r>
    </w:p>
    <w:p w14:paraId="2A4BA528" w14:textId="77777777"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Стороны обеспечат необходимые условия и средства для своих сотрудников, чтобы те, в свою очередь, могли сообщить о незаконной деятельности на рабочем месте. Любое сообщение должно рассматриваться в конфиденциальном порядке. Стороны будут проводить расследование и принимать корректирующие меры в случае необходимости.</w:t>
      </w:r>
    </w:p>
    <w:p w14:paraId="330BA82E" w14:textId="77777777"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Недопущение использования сырья из регионов, охваченных военными конфликтами</w:t>
      </w:r>
      <w:r w:rsidRPr="00670B04">
        <w:rPr>
          <w:rFonts w:ascii="Times New Roman" w:eastAsia="Calibri" w:hAnsi="Times New Roman" w:cs="Times New Roman"/>
          <w:b/>
          <w:vertAlign w:val="superscript"/>
        </w:rPr>
        <w:footnoteReference w:id="47"/>
      </w:r>
      <w:r w:rsidRPr="00670B04">
        <w:rPr>
          <w:rFonts w:ascii="Times New Roman" w:eastAsia="Calibri" w:hAnsi="Times New Roman" w:cs="Times New Roman"/>
          <w:b/>
        </w:rPr>
        <w:t xml:space="preserve"> </w:t>
      </w:r>
    </w:p>
    <w:p w14:paraId="613FAC79" w14:textId="77777777" w:rsidR="00601F7D" w:rsidRPr="00670B04" w:rsidRDefault="00601F7D" w:rsidP="00601F7D">
      <w:pPr>
        <w:tabs>
          <w:tab w:val="left" w:pos="0"/>
          <w:tab w:val="left" w:pos="567"/>
          <w:tab w:val="left" w:pos="851"/>
        </w:tabs>
        <w:spacing w:after="0" w:line="240" w:lineRule="auto"/>
        <w:jc w:val="both"/>
        <w:rPr>
          <w:rFonts w:ascii="Times New Roman" w:eastAsia="Calibri" w:hAnsi="Times New Roman" w:cs="Times New Roman"/>
        </w:rPr>
      </w:pPr>
      <w:r>
        <w:rPr>
          <w:rFonts w:ascii="Times New Roman" w:eastAsia="Calibri" w:hAnsi="Times New Roman" w:cs="Times New Roman"/>
        </w:rPr>
        <w:t xml:space="preserve">Арендодателю </w:t>
      </w:r>
      <w:r w:rsidRPr="00670B04">
        <w:rPr>
          <w:rFonts w:ascii="Times New Roman" w:eastAsia="Calibri" w:hAnsi="Times New Roman" w:cs="Times New Roman"/>
        </w:rPr>
        <w:t xml:space="preserve">не использует в производстве товаров, поставляемых </w:t>
      </w:r>
      <w:r>
        <w:rPr>
          <w:rFonts w:ascii="Times New Roman" w:eastAsia="Calibri" w:hAnsi="Times New Roman" w:cs="Times New Roman"/>
        </w:rPr>
        <w:t>Арендатору</w:t>
      </w:r>
      <w:r w:rsidRPr="00670B04">
        <w:rPr>
          <w:rFonts w:ascii="Times New Roman" w:eastAsia="Calibri" w:hAnsi="Times New Roman" w:cs="Times New Roman"/>
        </w:rPr>
        <w:t>, металлы и продукты их переработки, полученные из минерального сырья, поступившего из регионов, охваченных военными конфликтами, если сбыт этого сырья прямо или косвенно применяется для финансирования или поддержки вооруженных группировок.</w:t>
      </w:r>
    </w:p>
    <w:p w14:paraId="62C88DE6" w14:textId="77777777"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Недопущение использования детского труда </w:t>
      </w:r>
    </w:p>
    <w:p w14:paraId="42F898A1" w14:textId="77777777"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не приемлют использование детского труда. Стороны обязаны не допускать в своей деловой деятельности применения детского труда в соответствии с основополагающими стандартами ILO (International Labour Organization) – МОТ (Международной организации труда) и принципов, сформулированных в United Nations Global Compact – Глобальном договоре под эгидой Организации Объединенных Наций. </w:t>
      </w:r>
    </w:p>
    <w:p w14:paraId="56043DCA" w14:textId="77777777"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Свобода занятости </w:t>
      </w:r>
    </w:p>
    <w:p w14:paraId="7BC35E66" w14:textId="77777777"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нетерпимы к использованию рабского, принудительного или подневольного труда и торговли людьми, не допускается применение вынужденного, кабального и недобровольного труда осужденных. </w:t>
      </w:r>
    </w:p>
    <w:p w14:paraId="11095E1A" w14:textId="77777777"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Обеспечение равных прав и условий </w:t>
      </w:r>
    </w:p>
    <w:p w14:paraId="2F6BC66A" w14:textId="77777777"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Равное отношение ко всем сотрудникам должно быть основополагающим принципом корпоративной политики Сторон. Типичным проявлением дискриминации является сознательное или подсознательное принятие во внимание таких особенностей сотрудников, не влияющих на трудовую деятельность, как их раса, национальная и социальная принадлежность, пол, возраст, физические особенности, инвалидность, членство в профсоюзе, вероисповедание, семейное положение, беременность, сексуальная ориентация, гендерная идентичность, гендерное самовыражение и любые иные критерии согласно текущему национальному законодательству. Стороны предпринимают надлежащие попытки, чтобы не допускать дискриминацию на рабочем месте.  </w:t>
      </w:r>
    </w:p>
    <w:p w14:paraId="54A7A879" w14:textId="77777777"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Справедливое обращение </w:t>
      </w:r>
    </w:p>
    <w:p w14:paraId="3EF70D3D" w14:textId="77777777"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обеспечат своих сотрудников рабочим местом, свободным от сурового и бесчеловечного обращения, любых сексуальных домогательств, сексуального насилия, телесных наказаний или пыток, психического или физического принуждения, словесных оскорблений. Стороны должны предпринять надлежащие попытки исключения угрозы любого из вышеуказанных негативных воздействий. </w:t>
      </w:r>
    </w:p>
    <w:p w14:paraId="26C3AA7D" w14:textId="77777777"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Соблюдение время работы, справедливый размер оплаты труда и льготы </w:t>
      </w:r>
    </w:p>
    <w:p w14:paraId="3B704245" w14:textId="77777777"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Время работы сотрудников Сторон не должно превышать максимально установленный действующим законодательством лимит в отсутствие согласия сотрудников на сверхурочную работу или ненормированный рабочий день. Стороны гарантируют своевременную оплату труда в соответствии с </w:t>
      </w:r>
      <w:r w:rsidRPr="00670B04">
        <w:rPr>
          <w:rFonts w:ascii="Times New Roman" w:eastAsia="Calibri" w:hAnsi="Times New Roman" w:cs="Times New Roman"/>
        </w:rPr>
        <w:lastRenderedPageBreak/>
        <w:t xml:space="preserve">требованиями действующего законодательства. Сторонам рекомендуется предлагать своим сотрудникам возможность обучаться и проходить тренинги. </w:t>
      </w:r>
    </w:p>
    <w:p w14:paraId="5CAB2822" w14:textId="77777777"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Свобода ассоциации </w:t>
      </w:r>
    </w:p>
    <w:p w14:paraId="2D2F7CBD" w14:textId="77777777" w:rsidR="00601F7D" w:rsidRPr="00670B04" w:rsidRDefault="00601F7D" w:rsidP="00601F7D">
      <w:pPr>
        <w:tabs>
          <w:tab w:val="left" w:pos="0"/>
          <w:tab w:val="left" w:pos="567"/>
          <w:tab w:val="left" w:pos="851"/>
        </w:tabs>
        <w:spacing w:after="0" w:line="240" w:lineRule="auto"/>
        <w:jc w:val="both"/>
        <w:rPr>
          <w:rFonts w:ascii="Times New Roman" w:eastAsia="Calibri" w:hAnsi="Times New Roman" w:cs="Times New Roman"/>
        </w:rPr>
      </w:pPr>
      <w:r w:rsidRPr="00670B04">
        <w:rPr>
          <w:rFonts w:ascii="Times New Roman" w:eastAsia="Calibri" w:hAnsi="Times New Roman" w:cs="Times New Roman"/>
        </w:rPr>
        <w:t>Стороны гарантируют открытый и конструктивный диалог со своими сотрудниками и их представителями. В соответствии с действующим законодательством Российской Федерации, Стороны должны уважать права своих сотрудников на свободу ассоциации, присоединение к профсоюзам, поиски представительства, участие в производственных советах и коллективных переговорах. Стороны не будут ставить сотрудников в невыгодное положение в случае, если последние выступают в качестве представителей трудящихся.</w:t>
      </w:r>
    </w:p>
    <w:p w14:paraId="11D13714" w14:textId="77777777"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Требования к качеству </w:t>
      </w:r>
    </w:p>
    <w:p w14:paraId="223ABAA2" w14:textId="77777777"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Арендодатель </w:t>
      </w:r>
      <w:r w:rsidRPr="00670B04">
        <w:rPr>
          <w:rFonts w:ascii="Times New Roman" w:eastAsia="Calibri" w:hAnsi="Times New Roman" w:cs="Times New Roman"/>
        </w:rPr>
        <w:t xml:space="preserve">должен руководствоваться общепризнанными или юридически оговоренными требованиям к качеству товаров, работ и услуг для того, чтобы обеспечить потребность </w:t>
      </w:r>
      <w:r>
        <w:rPr>
          <w:rFonts w:ascii="Times New Roman" w:eastAsia="Calibri" w:hAnsi="Times New Roman" w:cs="Times New Roman"/>
        </w:rPr>
        <w:t xml:space="preserve">Арендатора </w:t>
      </w:r>
      <w:r w:rsidRPr="00670B04">
        <w:rPr>
          <w:rFonts w:ascii="Times New Roman" w:eastAsia="Calibri" w:hAnsi="Times New Roman" w:cs="Times New Roman"/>
        </w:rPr>
        <w:t xml:space="preserve">в качественных товарах, работах и услугах, безопасных при использовании по назначению. </w:t>
      </w:r>
    </w:p>
    <w:p w14:paraId="42168D74" w14:textId="77777777"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Забота о здоровье и безопасности, соблюдение экологических требований</w:t>
      </w:r>
    </w:p>
    <w:p w14:paraId="763D623F" w14:textId="77777777"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соблюдать все применимые требования к здоровью сотрудников, безопасности труда и окружающей среды, получать и поддерживаться в актуальном состоянии необходимые разрешения, лицензии и допуски. Стороны гарантируют исполнение требований по эксплуатации применяемого оборудования и ведению отчетности. </w:t>
      </w:r>
    </w:p>
    <w:p w14:paraId="2BEEF330" w14:textId="77777777"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Безопасность продукции</w:t>
      </w:r>
      <w:r w:rsidRPr="00670B04">
        <w:rPr>
          <w:rFonts w:ascii="Times New Roman" w:eastAsia="Calibri" w:hAnsi="Times New Roman" w:cs="Times New Roman"/>
          <w:b/>
          <w:vertAlign w:val="superscript"/>
        </w:rPr>
        <w:footnoteReference w:id="48"/>
      </w:r>
      <w:r w:rsidRPr="00670B04">
        <w:rPr>
          <w:rFonts w:ascii="Times New Roman" w:eastAsia="Calibri" w:hAnsi="Times New Roman" w:cs="Times New Roman"/>
          <w:b/>
        </w:rPr>
        <w:t xml:space="preserve"> </w:t>
      </w:r>
    </w:p>
    <w:p w14:paraId="08F44C49" w14:textId="77777777"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Арендодатель </w:t>
      </w:r>
      <w:r w:rsidRPr="00670B04">
        <w:rPr>
          <w:rFonts w:ascii="Times New Roman" w:eastAsia="Calibri" w:hAnsi="Times New Roman" w:cs="Times New Roman"/>
        </w:rPr>
        <w:t>должен иметь в наличии и соблюдать данные (инструкции) по безопасной работе с опасными (ядовитыми) веществами. При обоснованной необходимости эти данные (инструкции) должны быть предоставлены</w:t>
      </w:r>
      <w:r>
        <w:rPr>
          <w:rFonts w:ascii="Times New Roman" w:eastAsia="Calibri" w:hAnsi="Times New Roman" w:cs="Times New Roman"/>
        </w:rPr>
        <w:t xml:space="preserve"> Арендатору</w:t>
      </w:r>
      <w:r w:rsidRPr="00670B04">
        <w:rPr>
          <w:rFonts w:ascii="Times New Roman" w:eastAsia="Calibri" w:hAnsi="Times New Roman" w:cs="Times New Roman"/>
        </w:rPr>
        <w:t xml:space="preserve">. </w:t>
      </w:r>
    </w:p>
    <w:p w14:paraId="1F1F49D0" w14:textId="77777777"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В рамках своей зоны ответственности </w:t>
      </w:r>
      <w:r>
        <w:rPr>
          <w:rFonts w:ascii="Times New Roman" w:eastAsia="Calibri" w:hAnsi="Times New Roman" w:cs="Times New Roman"/>
        </w:rPr>
        <w:t xml:space="preserve">Арендодатель </w:t>
      </w:r>
      <w:r w:rsidRPr="00670B04">
        <w:rPr>
          <w:rFonts w:ascii="Times New Roman" w:eastAsia="Calibri" w:hAnsi="Times New Roman" w:cs="Times New Roman"/>
        </w:rPr>
        <w:t>должен предпринимать надлежащие меры для того, чтобы произведенная им продукция, ее рабочие компоненты, сырье и соответствующие технологии не попали в руки фальсификаторов, а также не попали в нелегальный оборот.</w:t>
      </w:r>
    </w:p>
    <w:p w14:paraId="0E5F7A5F" w14:textId="77777777"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Безопасность и охрана труда </w:t>
      </w:r>
    </w:p>
    <w:p w14:paraId="7FE63EC3" w14:textId="77777777"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обязаны защитить своих сотрудников от любых химических, биологических и физических опасностей, а также физически сложных задач на рабочем месте, предупреждать о рисках, связанных с использованием инфраструктуры. Стороны должны обеспечить должный уровень безопасности, составить процедуры по безопасности труда, проводить профилактическое обслуживание и необходимые технические работы для снижения рисков здоровью и безопасности своих сотрудников. В случае, если опасность не может быть устранена с помощью указанных средств, Стороны обязуются обеспечить сотрудников необходимыми средствами индивидуальной защиты. Инструкции по технике безопасности при работе с опасными веществами, включая компоненты промежуточных продуктов, должны быть доступны в целях обучения и защиты сотрудников. К безопасным условиям труда относится как минимум наличие питьевой воды, соответствующее нормам освещение, температура, вентиляция и санитарные условия, а также при необходимости безопасные помещения. </w:t>
      </w:r>
    </w:p>
    <w:p w14:paraId="3F02BE25" w14:textId="77777777"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Безопасность рабочих процессов </w:t>
      </w:r>
    </w:p>
    <w:p w14:paraId="67455C4B" w14:textId="77777777"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иметь и использовать программы безопасности для управления и поддержания в надлежащем состоянии всех производственных процессов в соответствии с действующими стандартами безопасности. </w:t>
      </w:r>
      <w:r>
        <w:rPr>
          <w:rFonts w:ascii="Times New Roman" w:eastAsia="Calibri" w:hAnsi="Times New Roman" w:cs="Times New Roman"/>
        </w:rPr>
        <w:t xml:space="preserve"> Арендодатель </w:t>
      </w:r>
      <w:r w:rsidRPr="00670B04">
        <w:rPr>
          <w:rFonts w:ascii="Times New Roman" w:eastAsia="Calibri" w:hAnsi="Times New Roman" w:cs="Times New Roman"/>
        </w:rPr>
        <w:t xml:space="preserve">должен сообщать обо всех этапах производства, связанных с потенциальным возникновением негативного воздействия на сотрудников. В случае проведения работ на опасных объектах </w:t>
      </w:r>
      <w:r>
        <w:rPr>
          <w:rFonts w:ascii="Times New Roman" w:eastAsia="Calibri" w:hAnsi="Times New Roman" w:cs="Times New Roman"/>
        </w:rPr>
        <w:t xml:space="preserve">Арендодатель </w:t>
      </w:r>
      <w:r w:rsidRPr="00670B04">
        <w:rPr>
          <w:rFonts w:ascii="Times New Roman" w:eastAsia="Calibri" w:hAnsi="Times New Roman" w:cs="Times New Roman"/>
        </w:rPr>
        <w:t xml:space="preserve">обязан провести анализ рисков и предпринять меры по предупреждению возникновения инцидентов, таких как выбросы химических веществ и / или взрывов. </w:t>
      </w:r>
    </w:p>
    <w:p w14:paraId="6AF294B1" w14:textId="77777777"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Готовность к чрезвычайным ситуациям, информирование о рисках и обучение сотрудников действиям при чрезвычайных ситуациях </w:t>
      </w:r>
    </w:p>
    <w:p w14:paraId="773F3645" w14:textId="77777777"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обязуются проводить обучение по технике безопасности и убедиться, что все сотрудники подготовлены к действиям в случае возникновения чрезвычайных ситуаций. Стороны обязаны выявлять и оценивать возможные аварийные ситуации на рабочем месте и свести к минимуму их воздействие на сотрудников путем создания планов эвакуации и процедур оперативного реагирования. </w:t>
      </w:r>
    </w:p>
    <w:p w14:paraId="4F11EB87" w14:textId="77777777"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Безопасное обращение с отходами и выбросами</w:t>
      </w:r>
    </w:p>
    <w:p w14:paraId="7D857A9F" w14:textId="77777777"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использовать системы, позволяющие обеспечить безопасную обработку, движение, хранение, переработку, повторное использование и управление отходами, выбросами в атмосферу и сбросами сточных вод. Любой из этих видов деятельности, которые потенциально могут оказать негативное влияние на здоровье человека или окружающую среду, должен соответствующим образом измеряться, проверяться и обрабатываться до выпуска (выброса) какого-либо вещества в окружающую </w:t>
      </w:r>
      <w:r w:rsidRPr="00670B04">
        <w:rPr>
          <w:rFonts w:ascii="Times New Roman" w:eastAsia="Calibri" w:hAnsi="Times New Roman" w:cs="Times New Roman"/>
        </w:rPr>
        <w:lastRenderedPageBreak/>
        <w:t xml:space="preserve">среду. </w:t>
      </w:r>
      <w:r>
        <w:rPr>
          <w:rFonts w:ascii="Times New Roman" w:eastAsia="Calibri" w:hAnsi="Times New Roman" w:cs="Times New Roman"/>
        </w:rPr>
        <w:t xml:space="preserve">Арендодатель </w:t>
      </w:r>
      <w:r w:rsidRPr="00670B04">
        <w:rPr>
          <w:rFonts w:ascii="Times New Roman" w:eastAsia="Calibri" w:hAnsi="Times New Roman" w:cs="Times New Roman"/>
        </w:rPr>
        <w:t>должен располагать системами для предотвращения или минимизации аварийных разливов и выбросов в окружающую среду</w:t>
      </w:r>
      <w:r w:rsidRPr="00670B04">
        <w:rPr>
          <w:rFonts w:ascii="Times New Roman" w:eastAsia="Calibri" w:hAnsi="Times New Roman" w:cs="Times New Roman"/>
          <w:vertAlign w:val="superscript"/>
        </w:rPr>
        <w:footnoteReference w:id="49"/>
      </w:r>
      <w:r w:rsidRPr="00670B04">
        <w:rPr>
          <w:rFonts w:ascii="Times New Roman" w:eastAsia="Calibri" w:hAnsi="Times New Roman" w:cs="Times New Roman"/>
        </w:rPr>
        <w:t xml:space="preserve">. </w:t>
      </w:r>
    </w:p>
    <w:p w14:paraId="04BE2B23" w14:textId="77777777"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Бережное отношение к ресурсам и защита климата </w:t>
      </w:r>
    </w:p>
    <w:p w14:paraId="0E899D7B" w14:textId="77777777"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использовать природные ресурсы (например, воду, источники энергии, сырье) экономно. Необходимо свести к минимуму негативные воздействия на окружающую среду и климат, применяя такие методы, как модернизация производства, обслуживание и обеспечение процессов, замена производственных материалов, сохранение и переработка материалов для повторного использования. Стороны должны участвовать в разработке и применении продукции и процессов, способствующих снижению энергопотребления и выбросов парниковых газов. </w:t>
      </w:r>
    </w:p>
    <w:p w14:paraId="506B4143" w14:textId="77777777" w:rsidR="00601F7D" w:rsidRPr="00670B04" w:rsidRDefault="00601F7D" w:rsidP="00601F7D">
      <w:pPr>
        <w:tabs>
          <w:tab w:val="left" w:pos="0"/>
          <w:tab w:val="left" w:pos="567"/>
          <w:tab w:val="left" w:pos="851"/>
        </w:tabs>
        <w:spacing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Коммуникации с привлекаемыми третьими лицами</w:t>
      </w:r>
    </w:p>
    <w:p w14:paraId="3DB38F6A" w14:textId="77777777" w:rsidR="00601F7D" w:rsidRPr="00670B04" w:rsidRDefault="00601F7D" w:rsidP="00601F7D">
      <w:pPr>
        <w:tabs>
          <w:tab w:val="left" w:pos="0"/>
          <w:tab w:val="left" w:pos="567"/>
          <w:tab w:val="left" w:pos="851"/>
        </w:tabs>
        <w:spacing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Арендодатель </w:t>
      </w:r>
      <w:r w:rsidRPr="00670B04">
        <w:rPr>
          <w:rFonts w:ascii="Times New Roman" w:eastAsia="Calibri" w:hAnsi="Times New Roman" w:cs="Times New Roman"/>
        </w:rPr>
        <w:t xml:space="preserve">должен обеспечить соблюдение всеми его субподрядчиками, поставщиками и производителями норм и принципов, изложенных в настоящем Соглашении. </w:t>
      </w:r>
    </w:p>
    <w:p w14:paraId="2C91BAD0" w14:textId="77777777"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Управление рисками </w:t>
      </w:r>
    </w:p>
    <w:p w14:paraId="6DB88737" w14:textId="77777777"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внедрять механизмы для выявления, определения и управления рисками во всех областях деятельности и всеми действующими в отношении их правовыми требованиями. </w:t>
      </w:r>
    </w:p>
    <w:p w14:paraId="5B283806" w14:textId="77777777" w:rsidR="00601F7D" w:rsidRPr="00670B04" w:rsidRDefault="00601F7D" w:rsidP="00601F7D">
      <w:pPr>
        <w:tabs>
          <w:tab w:val="left" w:pos="0"/>
          <w:tab w:val="left" w:pos="567"/>
          <w:tab w:val="left" w:pos="851"/>
        </w:tabs>
        <w:spacing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Постоянное совершенствование </w:t>
      </w:r>
    </w:p>
    <w:p w14:paraId="30FA1F83" w14:textId="77777777" w:rsidR="00601F7D" w:rsidRPr="00670B04" w:rsidRDefault="00601F7D" w:rsidP="00601F7D">
      <w:pPr>
        <w:tabs>
          <w:tab w:val="left" w:pos="0"/>
          <w:tab w:val="left" w:pos="567"/>
          <w:tab w:val="left" w:pos="851"/>
        </w:tabs>
        <w:spacing w:after="0" w:line="240" w:lineRule="auto"/>
        <w:jc w:val="both"/>
        <w:rPr>
          <w:rFonts w:ascii="Times New Roman" w:eastAsia="Calibri" w:hAnsi="Times New Roman" w:cs="Times New Roman"/>
        </w:rPr>
      </w:pPr>
      <w:r w:rsidRPr="00670B04">
        <w:rPr>
          <w:rFonts w:ascii="Times New Roman" w:eastAsia="Calibri" w:hAnsi="Times New Roman" w:cs="Times New Roman"/>
        </w:rPr>
        <w:t>Стороны обязуются следовать принципам корпоративной социальной ответственности и будут работать над устойчивым развитием своих компаний путем принятия и развития необходимых мер.</w:t>
      </w:r>
    </w:p>
    <w:p w14:paraId="0697BC8F" w14:textId="77777777" w:rsidR="00601F7D" w:rsidRPr="00670B04" w:rsidRDefault="00601F7D" w:rsidP="00601F7D">
      <w:pPr>
        <w:tabs>
          <w:tab w:val="left" w:pos="0"/>
          <w:tab w:val="left" w:pos="567"/>
          <w:tab w:val="left" w:pos="851"/>
        </w:tabs>
        <w:spacing w:after="0" w:line="240" w:lineRule="auto"/>
        <w:jc w:val="both"/>
        <w:rPr>
          <w:rFonts w:ascii="Times New Roman" w:eastAsia="Calibri" w:hAnsi="Times New Roman" w:cs="Times New Roman"/>
        </w:rPr>
      </w:pPr>
    </w:p>
    <w:p w14:paraId="062976DF" w14:textId="77777777" w:rsidR="00601F7D" w:rsidRPr="00670B04" w:rsidRDefault="00601F7D" w:rsidP="00601F7D">
      <w:pPr>
        <w:tabs>
          <w:tab w:val="left" w:pos="0"/>
          <w:tab w:val="left" w:pos="567"/>
          <w:tab w:val="left" w:pos="851"/>
          <w:tab w:val="left" w:pos="1134"/>
        </w:tabs>
        <w:spacing w:after="0" w:line="240" w:lineRule="auto"/>
        <w:ind w:firstLine="567"/>
        <w:jc w:val="both"/>
        <w:rPr>
          <w:rFonts w:ascii="Times New Roman" w:eastAsia="Calibri" w:hAnsi="Times New Roman" w:cs="Times New Roman"/>
        </w:rPr>
      </w:pPr>
      <w:r w:rsidRPr="00670B04">
        <w:rPr>
          <w:rFonts w:ascii="Times New Roman" w:eastAsia="Calibri" w:hAnsi="Times New Roman" w:cs="Times New Roman"/>
        </w:rPr>
        <w:t>Стороны соглашаются, что нарушение любого из пунктов настоящего Соглашения может повлиять на текущие и будущие правоотношения, существующие или которые могли бы возникнуть между Сторонами (в том числе, стать причиной отказа от каких-либо правоотношений между Сторонами в будущем). Нарушение любого из принципов корпоративной социальной ответственности, указанных в настоящем Соглашении, может быть истолковано и применено, в зависимости от условий каждого конкретного вида обязательства, как основание для применения противоположной добросовестной Стороной права на досрочное прекращение правоотношений, если прекращение правоотношений по такому основанию, как нарушение Соглашения об использовании принципов корпоративной социальной ответственности, предусмотрено непосредственно условиями Договора.</w:t>
      </w:r>
    </w:p>
    <w:p w14:paraId="7FC1EFF9" w14:textId="77777777" w:rsidR="00601F7D" w:rsidRPr="00670B04" w:rsidRDefault="00601F7D" w:rsidP="00601F7D">
      <w:pPr>
        <w:tabs>
          <w:tab w:val="left" w:pos="0"/>
          <w:tab w:val="left" w:pos="567"/>
          <w:tab w:val="left" w:pos="851"/>
          <w:tab w:val="left" w:pos="1134"/>
        </w:tabs>
        <w:spacing w:after="0" w:line="240" w:lineRule="auto"/>
        <w:ind w:firstLine="567"/>
        <w:jc w:val="both"/>
        <w:rPr>
          <w:rFonts w:ascii="Times New Roman" w:eastAsia="Calibri" w:hAnsi="Times New Roman" w:cs="Times New Roman"/>
        </w:rPr>
      </w:pPr>
      <w:r w:rsidRPr="00670B04">
        <w:rPr>
          <w:rFonts w:ascii="Times New Roman" w:eastAsia="Calibri" w:hAnsi="Times New Roman" w:cs="Times New Roman"/>
        </w:rPr>
        <w:t>Настоящее Соглашение действует в течение срока, определенного в пункте ___</w:t>
      </w:r>
      <w:r w:rsidRPr="00670B04">
        <w:rPr>
          <w:rFonts w:ascii="Times New Roman" w:eastAsia="Calibri" w:hAnsi="Times New Roman" w:cs="Times New Roman"/>
          <w:vertAlign w:val="superscript"/>
        </w:rPr>
        <w:footnoteReference w:id="50"/>
      </w:r>
      <w:r w:rsidRPr="00670B04">
        <w:rPr>
          <w:rFonts w:ascii="Times New Roman" w:eastAsia="Calibri" w:hAnsi="Times New Roman" w:cs="Times New Roman"/>
        </w:rPr>
        <w:t xml:space="preserve"> Договора.</w:t>
      </w:r>
    </w:p>
    <w:p w14:paraId="4E200EAE" w14:textId="77777777" w:rsidR="00601F7D" w:rsidRPr="00670B04" w:rsidRDefault="00601F7D" w:rsidP="00601F7D">
      <w:pPr>
        <w:widowControl w:val="0"/>
        <w:spacing w:after="0" w:line="240" w:lineRule="auto"/>
        <w:contextualSpacing/>
        <w:jc w:val="center"/>
        <w:rPr>
          <w:rFonts w:ascii="Times New Roman" w:eastAsia="Times New Roman" w:hAnsi="Times New Roman" w:cs="Times New Roman"/>
          <w:b/>
        </w:rPr>
      </w:pPr>
    </w:p>
    <w:p w14:paraId="3EE0005A" w14:textId="77777777" w:rsidR="00601F7D" w:rsidRPr="00670B04" w:rsidRDefault="00601F7D" w:rsidP="00601F7D">
      <w:pPr>
        <w:widowControl w:val="0"/>
        <w:spacing w:after="0" w:line="240" w:lineRule="auto"/>
        <w:contextualSpacing/>
        <w:jc w:val="center"/>
        <w:rPr>
          <w:rFonts w:ascii="Times New Roman" w:eastAsia="Times New Roman" w:hAnsi="Times New Roman" w:cs="Times New Roman"/>
          <w:b/>
        </w:rPr>
      </w:pPr>
      <w:r w:rsidRPr="00670B04">
        <w:rPr>
          <w:rFonts w:ascii="Times New Roman" w:eastAsia="Times New Roman" w:hAnsi="Times New Roman" w:cs="Times New Roman"/>
          <w:b/>
        </w:rPr>
        <w:t>ПОДПИСИ СТОРОН:</w:t>
      </w:r>
    </w:p>
    <w:p w14:paraId="327A600D" w14:textId="77777777" w:rsidR="00601F7D" w:rsidRPr="00670B04" w:rsidRDefault="00601F7D" w:rsidP="00601F7D">
      <w:pPr>
        <w:widowControl w:val="0"/>
        <w:spacing w:after="0" w:line="240" w:lineRule="auto"/>
        <w:contextualSpacing/>
        <w:jc w:val="center"/>
        <w:rPr>
          <w:rFonts w:ascii="Times New Roman" w:eastAsia="Calibri" w:hAnsi="Times New Roman" w:cs="Times New Roman"/>
          <w:b/>
          <w:bCs/>
        </w:rPr>
      </w:pPr>
    </w:p>
    <w:tbl>
      <w:tblPr>
        <w:tblW w:w="0" w:type="auto"/>
        <w:jc w:val="center"/>
        <w:tblLook w:val="04A0" w:firstRow="1" w:lastRow="0" w:firstColumn="1" w:lastColumn="0" w:noHBand="0" w:noVBand="1"/>
      </w:tblPr>
      <w:tblGrid>
        <w:gridCol w:w="6223"/>
        <w:gridCol w:w="3417"/>
      </w:tblGrid>
      <w:tr w:rsidR="00601F7D" w:rsidRPr="00670B04" w14:paraId="73C5FBCE" w14:textId="77777777" w:rsidTr="009172D2">
        <w:trPr>
          <w:jc w:val="center"/>
        </w:trPr>
        <w:tc>
          <w:tcPr>
            <w:tcW w:w="6292" w:type="dxa"/>
          </w:tcPr>
          <w:p w14:paraId="1BC3A705" w14:textId="77777777" w:rsidR="00601F7D" w:rsidRPr="00670B04" w:rsidRDefault="00601F7D" w:rsidP="009172D2">
            <w:pPr>
              <w:widowControl w:val="0"/>
              <w:spacing w:after="0" w:line="240" w:lineRule="auto"/>
              <w:ind w:firstLine="706"/>
              <w:contextualSpacing/>
              <w:jc w:val="both"/>
              <w:rPr>
                <w:rFonts w:ascii="Times New Roman" w:eastAsia="Times New Roman" w:hAnsi="Times New Roman" w:cs="Times New Roman"/>
                <w:b/>
                <w:lang w:eastAsia="ru-RU"/>
              </w:rPr>
            </w:pPr>
            <w:r w:rsidRPr="00670B04">
              <w:rPr>
                <w:rFonts w:ascii="Times New Roman" w:eastAsia="Times New Roman" w:hAnsi="Times New Roman" w:cs="Times New Roman"/>
              </w:rPr>
              <w:br w:type="page"/>
            </w:r>
            <w:r w:rsidRPr="00670B04">
              <w:rPr>
                <w:rFonts w:ascii="Times New Roman" w:eastAsia="Times New Roman" w:hAnsi="Times New Roman" w:cs="Times New Roman"/>
                <w:b/>
                <w:lang w:eastAsia="ru-RU"/>
              </w:rPr>
              <w:t>От</w:t>
            </w:r>
            <w:r>
              <w:rPr>
                <w:rFonts w:ascii="Times New Roman" w:eastAsia="Times New Roman" w:hAnsi="Times New Roman" w:cs="Times New Roman"/>
                <w:b/>
                <w:lang w:eastAsia="ru-RU"/>
              </w:rPr>
              <w:t xml:space="preserve"> Арендодателя</w:t>
            </w:r>
            <w:r w:rsidRPr="00670B04">
              <w:rPr>
                <w:rFonts w:ascii="Times New Roman" w:eastAsia="Times New Roman" w:hAnsi="Times New Roman" w:cs="Times New Roman"/>
                <w:b/>
                <w:lang w:eastAsia="ru-RU"/>
              </w:rPr>
              <w:t xml:space="preserve">: </w:t>
            </w:r>
          </w:p>
          <w:p w14:paraId="3BEB2B8E" w14:textId="77777777" w:rsidR="00601F7D" w:rsidRPr="00670B04" w:rsidRDefault="00601F7D" w:rsidP="009172D2">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ФИО, должность</w:t>
            </w:r>
          </w:p>
          <w:p w14:paraId="47F2BE07" w14:textId="77777777" w:rsidR="00601F7D" w:rsidRPr="00670B04" w:rsidRDefault="00601F7D" w:rsidP="009172D2">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___________________________</w:t>
            </w:r>
          </w:p>
          <w:p w14:paraId="4670EB68" w14:textId="77777777" w:rsidR="00601F7D" w:rsidRPr="00670B04" w:rsidRDefault="00601F7D" w:rsidP="009172D2">
            <w:pPr>
              <w:widowControl w:val="0"/>
              <w:spacing w:after="0" w:line="240" w:lineRule="auto"/>
              <w:ind w:firstLine="706"/>
              <w:contextualSpacing/>
              <w:jc w:val="both"/>
              <w:rPr>
                <w:rFonts w:ascii="Times New Roman" w:eastAsia="Times New Roman" w:hAnsi="Times New Roman" w:cs="Times New Roman"/>
              </w:rPr>
            </w:pPr>
            <w:r w:rsidRPr="00670B04">
              <w:rPr>
                <w:rFonts w:ascii="Times New Roman" w:eastAsia="Times New Roman" w:hAnsi="Times New Roman" w:cs="Times New Roman"/>
                <w:lang w:eastAsia="ru-RU"/>
              </w:rPr>
              <w:t>М.П.</w:t>
            </w:r>
          </w:p>
        </w:tc>
        <w:tc>
          <w:tcPr>
            <w:tcW w:w="3455" w:type="dxa"/>
          </w:tcPr>
          <w:p w14:paraId="7503DEF4" w14:textId="77777777" w:rsidR="00601F7D" w:rsidRPr="00670B04" w:rsidRDefault="00601F7D" w:rsidP="009172D2">
            <w:pPr>
              <w:widowControl w:val="0"/>
              <w:spacing w:after="0" w:line="240" w:lineRule="auto"/>
              <w:ind w:firstLine="706"/>
              <w:contextualSpacing/>
              <w:jc w:val="both"/>
              <w:rPr>
                <w:rFonts w:ascii="Times New Roman" w:eastAsia="Times New Roman" w:hAnsi="Times New Roman" w:cs="Times New Roman"/>
                <w:b/>
                <w:lang w:eastAsia="ru-RU"/>
              </w:rPr>
            </w:pPr>
            <w:r w:rsidRPr="00670B04">
              <w:rPr>
                <w:rFonts w:ascii="Times New Roman" w:eastAsia="Times New Roman" w:hAnsi="Times New Roman" w:cs="Times New Roman"/>
                <w:b/>
                <w:lang w:eastAsia="ru-RU"/>
              </w:rPr>
              <w:t>От</w:t>
            </w:r>
            <w:r>
              <w:rPr>
                <w:rFonts w:ascii="Times New Roman" w:eastAsia="Times New Roman" w:hAnsi="Times New Roman" w:cs="Times New Roman"/>
                <w:b/>
                <w:lang w:eastAsia="ru-RU"/>
              </w:rPr>
              <w:t xml:space="preserve"> Арендатора</w:t>
            </w:r>
            <w:r w:rsidRPr="00670B04">
              <w:rPr>
                <w:rFonts w:ascii="Times New Roman" w:eastAsia="Times New Roman" w:hAnsi="Times New Roman" w:cs="Times New Roman"/>
                <w:b/>
                <w:lang w:eastAsia="ru-RU"/>
              </w:rPr>
              <w:t>:</w:t>
            </w:r>
          </w:p>
          <w:p w14:paraId="308D1F3E" w14:textId="77777777" w:rsidR="00165DEE" w:rsidRDefault="00165DEE" w:rsidP="00165DEE">
            <w:pPr>
              <w:tabs>
                <w:tab w:val="left" w:pos="3750"/>
              </w:tabs>
              <w:snapToGrid w:val="0"/>
              <w:ind w:left="-5"/>
              <w:contextualSpacing/>
              <w:rPr>
                <w:rFonts w:ascii="Times New Roman" w:hAnsi="Times New Roman" w:cs="Times New Roman"/>
                <w:sz w:val="24"/>
                <w:szCs w:val="24"/>
              </w:rPr>
            </w:pPr>
            <w:r>
              <w:rPr>
                <w:rFonts w:ascii="Times New Roman" w:hAnsi="Times New Roman" w:cs="Times New Roman"/>
                <w:sz w:val="24"/>
                <w:szCs w:val="24"/>
              </w:rPr>
              <w:t xml:space="preserve">Заместитель управляющего – руководитель регионального сервисного центра Саратовского отделения № 8622 ПАО Сбербанк </w:t>
            </w:r>
          </w:p>
          <w:p w14:paraId="30F456E1" w14:textId="77777777" w:rsidR="00165DEE" w:rsidRDefault="00165DEE" w:rsidP="00165DEE">
            <w:pPr>
              <w:tabs>
                <w:tab w:val="left" w:pos="2835"/>
              </w:tabs>
              <w:snapToGrid w:val="0"/>
              <w:ind w:firstLine="360"/>
              <w:contextualSpacing/>
              <w:jc w:val="right"/>
              <w:rPr>
                <w:rFonts w:ascii="Times New Roman" w:eastAsia="Calibri" w:hAnsi="Times New Roman" w:cs="Times New Roman"/>
                <w:sz w:val="24"/>
                <w:szCs w:val="24"/>
              </w:rPr>
            </w:pPr>
          </w:p>
          <w:p w14:paraId="28B5C8E9" w14:textId="77777777" w:rsidR="00165DEE" w:rsidRDefault="00165DEE" w:rsidP="00165DEE">
            <w:pPr>
              <w:tabs>
                <w:tab w:val="left" w:pos="2835"/>
              </w:tabs>
              <w:snapToGrid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________________ Сухов С.Ю.</w:t>
            </w:r>
          </w:p>
          <w:p w14:paraId="60E95DF2" w14:textId="77777777" w:rsidR="00601F7D" w:rsidRPr="00670B04" w:rsidRDefault="00165DEE" w:rsidP="00165DEE">
            <w:pPr>
              <w:widowControl w:val="0"/>
              <w:spacing w:after="0" w:line="240" w:lineRule="auto"/>
              <w:ind w:firstLine="706"/>
              <w:contextualSpacing/>
              <w:jc w:val="both"/>
              <w:rPr>
                <w:rFonts w:ascii="Times New Roman" w:eastAsia="Times New Roman" w:hAnsi="Times New Roman" w:cs="Times New Roman"/>
              </w:rPr>
            </w:pPr>
            <w:r>
              <w:rPr>
                <w:rFonts w:ascii="Times New Roman" w:eastAsia="Calibri" w:hAnsi="Times New Roman" w:cs="Times New Roman"/>
                <w:sz w:val="24"/>
                <w:szCs w:val="24"/>
              </w:rPr>
              <w:t>м.п</w:t>
            </w:r>
            <w:r w:rsidR="00601F7D" w:rsidRPr="00670B04">
              <w:rPr>
                <w:rFonts w:ascii="Times New Roman" w:eastAsia="Times New Roman" w:hAnsi="Times New Roman" w:cs="Times New Roman"/>
                <w:lang w:eastAsia="ru-RU"/>
              </w:rPr>
              <w:t>.</w:t>
            </w:r>
          </w:p>
        </w:tc>
      </w:tr>
    </w:tbl>
    <w:p w14:paraId="0D5A0773" w14:textId="77777777" w:rsidR="00601F7D" w:rsidRPr="002B7BCC" w:rsidRDefault="00601F7D" w:rsidP="00601F7D">
      <w:pPr>
        <w:spacing w:after="0" w:line="240" w:lineRule="auto"/>
        <w:ind w:firstLine="426"/>
        <w:jc w:val="center"/>
        <w:rPr>
          <w:rFonts w:ascii="Times New Roman" w:hAnsi="Times New Roman" w:cs="Times New Roman"/>
          <w:sz w:val="24"/>
          <w:szCs w:val="24"/>
        </w:rPr>
      </w:pPr>
    </w:p>
    <w:p w14:paraId="51DC72C2" w14:textId="77777777" w:rsidR="00601F7D" w:rsidRDefault="00601F7D" w:rsidP="00601F7D">
      <w:pPr>
        <w:rPr>
          <w:rFonts w:ascii="Times New Roman" w:hAnsi="Times New Roman" w:cs="Times New Roman"/>
          <w:b/>
          <w:sz w:val="20"/>
          <w:szCs w:val="20"/>
        </w:rPr>
      </w:pPr>
    </w:p>
    <w:p w14:paraId="112B6E39" w14:textId="77777777" w:rsidR="00DA7AF1" w:rsidRDefault="00DA7AF1" w:rsidP="00601F7D">
      <w:pPr>
        <w:rPr>
          <w:rFonts w:ascii="Times New Roman" w:hAnsi="Times New Roman" w:cs="Times New Roman"/>
          <w:b/>
          <w:sz w:val="20"/>
          <w:szCs w:val="20"/>
        </w:rPr>
      </w:pPr>
    </w:p>
    <w:p w14:paraId="4A3029D8" w14:textId="77777777" w:rsidR="00DA7AF1" w:rsidRDefault="00DA7AF1" w:rsidP="00601F7D">
      <w:pPr>
        <w:rPr>
          <w:rFonts w:ascii="Times New Roman" w:hAnsi="Times New Roman" w:cs="Times New Roman"/>
          <w:b/>
          <w:sz w:val="20"/>
          <w:szCs w:val="20"/>
        </w:rPr>
      </w:pPr>
    </w:p>
    <w:p w14:paraId="34C21298" w14:textId="77777777" w:rsidR="00DA7AF1" w:rsidRDefault="00DA7AF1" w:rsidP="00601F7D">
      <w:pPr>
        <w:rPr>
          <w:rFonts w:ascii="Times New Roman" w:hAnsi="Times New Roman" w:cs="Times New Roman"/>
          <w:b/>
          <w:sz w:val="20"/>
          <w:szCs w:val="20"/>
        </w:rPr>
      </w:pPr>
    </w:p>
    <w:p w14:paraId="145023DE" w14:textId="77777777" w:rsidR="00DA7AF1" w:rsidRDefault="00DA7AF1" w:rsidP="00601F7D">
      <w:pPr>
        <w:rPr>
          <w:rFonts w:ascii="Times New Roman" w:hAnsi="Times New Roman" w:cs="Times New Roman"/>
          <w:b/>
          <w:sz w:val="20"/>
          <w:szCs w:val="20"/>
        </w:rPr>
      </w:pPr>
    </w:p>
    <w:p w14:paraId="617CBC89" w14:textId="77777777" w:rsidR="00DA7AF1" w:rsidRDefault="00DA7AF1" w:rsidP="00601F7D">
      <w:pPr>
        <w:rPr>
          <w:rFonts w:ascii="Times New Roman" w:hAnsi="Times New Roman" w:cs="Times New Roman"/>
          <w:b/>
          <w:sz w:val="20"/>
          <w:szCs w:val="20"/>
        </w:rPr>
      </w:pPr>
    </w:p>
    <w:p w14:paraId="0959B927" w14:textId="77777777" w:rsidR="00DA7AF1" w:rsidRPr="00BD225C" w:rsidRDefault="00DA7AF1" w:rsidP="00DA7AF1">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w:t>
      </w:r>
      <w:r>
        <w:rPr>
          <w:rFonts w:ascii="Times New Roman" w:hAnsi="Times New Roman" w:cs="Times New Roman"/>
          <w:b/>
          <w:sz w:val="24"/>
          <w:szCs w:val="24"/>
        </w:rPr>
        <w:t>е № 7</w:t>
      </w:r>
    </w:p>
    <w:p w14:paraId="5220B76D" w14:textId="77777777" w:rsidR="00DA7AF1" w:rsidRPr="00B51F68" w:rsidRDefault="00DA7AF1" w:rsidP="00DA7AF1">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14:paraId="4C29BB85" w14:textId="77777777" w:rsidR="00DA7AF1" w:rsidRDefault="00DA7AF1" w:rsidP="00DA7AF1">
      <w:pPr>
        <w:snapToGrid w:val="0"/>
        <w:spacing w:after="0" w:line="240" w:lineRule="auto"/>
        <w:contextualSpacing/>
        <w:jc w:val="right"/>
        <w:rPr>
          <w:rFonts w:ascii="Times New Roman" w:eastAsia="Times New Roman" w:hAnsi="Times New Roman" w:cs="Times New Roman"/>
          <w:sz w:val="24"/>
          <w:szCs w:val="24"/>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14:paraId="780BBEDF" w14:textId="77777777" w:rsidR="00DA7AF1" w:rsidRDefault="00DA7AF1" w:rsidP="00601F7D">
      <w:pPr>
        <w:rPr>
          <w:rFonts w:ascii="Times New Roman" w:hAnsi="Times New Roman" w:cs="Times New Roman"/>
          <w:b/>
          <w:sz w:val="20"/>
          <w:szCs w:val="20"/>
        </w:rPr>
      </w:pPr>
    </w:p>
    <w:p w14:paraId="75A65DE1" w14:textId="77777777" w:rsidR="00DA7AF1" w:rsidRDefault="00DA7AF1" w:rsidP="00601F7D">
      <w:pPr>
        <w:rPr>
          <w:rFonts w:ascii="Times New Roman" w:hAnsi="Times New Roman" w:cs="Times New Roman"/>
          <w:b/>
          <w:sz w:val="20"/>
          <w:szCs w:val="20"/>
        </w:rPr>
      </w:pPr>
    </w:p>
    <w:p w14:paraId="0A6C7E19" w14:textId="77777777" w:rsidR="00DA7AF1" w:rsidRPr="00DA7AF1" w:rsidRDefault="00DA7AF1" w:rsidP="00DA7AF1">
      <w:pPr>
        <w:jc w:val="center"/>
        <w:rPr>
          <w:rFonts w:ascii="Times New Roman" w:hAnsi="Times New Roman" w:cs="Times New Roman"/>
          <w:b/>
          <w:sz w:val="24"/>
          <w:szCs w:val="24"/>
        </w:rPr>
      </w:pPr>
      <w:r w:rsidRPr="00DA7AF1">
        <w:rPr>
          <w:rFonts w:ascii="Times New Roman" w:hAnsi="Times New Roman" w:cs="Times New Roman"/>
          <w:b/>
          <w:sz w:val="24"/>
          <w:szCs w:val="24"/>
        </w:rPr>
        <w:t>Схема уборки прилегающей территории</w:t>
      </w:r>
    </w:p>
    <w:p w14:paraId="7F2E3435" w14:textId="77777777" w:rsidR="00DA7AF1" w:rsidRDefault="001A7796" w:rsidP="00601F7D">
      <w:pPr>
        <w:rPr>
          <w:rFonts w:ascii="Times New Roman" w:hAnsi="Times New Roman" w:cs="Times New Roman"/>
          <w:b/>
          <w:sz w:val="20"/>
          <w:szCs w:val="20"/>
        </w:rPr>
      </w:pPr>
      <w:r>
        <w:rPr>
          <w:noProof/>
          <w:lang w:eastAsia="ru-RU"/>
        </w:rPr>
        <w:drawing>
          <wp:inline distT="0" distB="0" distL="0" distR="0" wp14:anchorId="3C8441B3" wp14:editId="38D943A6">
            <wp:extent cx="5305425" cy="54197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05425" cy="5419725"/>
                    </a:xfrm>
                    <a:prstGeom prst="rect">
                      <a:avLst/>
                    </a:prstGeom>
                  </pic:spPr>
                </pic:pic>
              </a:graphicData>
            </a:graphic>
          </wp:inline>
        </w:drawing>
      </w:r>
    </w:p>
    <w:p w14:paraId="2A95DF20" w14:textId="77777777" w:rsidR="00DA7AF1" w:rsidRDefault="00DA7AF1" w:rsidP="00601F7D">
      <w:pPr>
        <w:rPr>
          <w:rFonts w:ascii="Times New Roman" w:hAnsi="Times New Roman" w:cs="Times New Roman"/>
          <w:b/>
          <w:sz w:val="20"/>
          <w:szCs w:val="20"/>
        </w:rPr>
      </w:pPr>
    </w:p>
    <w:tbl>
      <w:tblPr>
        <w:tblW w:w="0" w:type="auto"/>
        <w:jc w:val="center"/>
        <w:tblLook w:val="04A0" w:firstRow="1" w:lastRow="0" w:firstColumn="1" w:lastColumn="0" w:noHBand="0" w:noVBand="1"/>
      </w:tblPr>
      <w:tblGrid>
        <w:gridCol w:w="6223"/>
        <w:gridCol w:w="3417"/>
      </w:tblGrid>
      <w:tr w:rsidR="00DA7AF1" w:rsidRPr="00670B04" w14:paraId="742BBD4D" w14:textId="77777777" w:rsidTr="00A234E0">
        <w:trPr>
          <w:jc w:val="center"/>
        </w:trPr>
        <w:tc>
          <w:tcPr>
            <w:tcW w:w="6292" w:type="dxa"/>
          </w:tcPr>
          <w:p w14:paraId="529D8A7E" w14:textId="77777777" w:rsidR="00DA7AF1" w:rsidRPr="00670B04" w:rsidRDefault="00DA7AF1" w:rsidP="00A234E0">
            <w:pPr>
              <w:widowControl w:val="0"/>
              <w:spacing w:after="0" w:line="240" w:lineRule="auto"/>
              <w:ind w:firstLine="706"/>
              <w:contextualSpacing/>
              <w:jc w:val="both"/>
              <w:rPr>
                <w:rFonts w:ascii="Times New Roman" w:eastAsia="Times New Roman" w:hAnsi="Times New Roman" w:cs="Times New Roman"/>
                <w:b/>
                <w:lang w:eastAsia="ru-RU"/>
              </w:rPr>
            </w:pPr>
            <w:r w:rsidRPr="00670B04">
              <w:rPr>
                <w:rFonts w:ascii="Times New Roman" w:eastAsia="Times New Roman" w:hAnsi="Times New Roman" w:cs="Times New Roman"/>
              </w:rPr>
              <w:br w:type="page"/>
            </w:r>
            <w:r w:rsidRPr="00670B04">
              <w:rPr>
                <w:rFonts w:ascii="Times New Roman" w:eastAsia="Times New Roman" w:hAnsi="Times New Roman" w:cs="Times New Roman"/>
                <w:b/>
                <w:lang w:eastAsia="ru-RU"/>
              </w:rPr>
              <w:t>От</w:t>
            </w:r>
            <w:r>
              <w:rPr>
                <w:rFonts w:ascii="Times New Roman" w:eastAsia="Times New Roman" w:hAnsi="Times New Roman" w:cs="Times New Roman"/>
                <w:b/>
                <w:lang w:eastAsia="ru-RU"/>
              </w:rPr>
              <w:t xml:space="preserve"> Арендодателя</w:t>
            </w:r>
            <w:r w:rsidRPr="00670B04">
              <w:rPr>
                <w:rFonts w:ascii="Times New Roman" w:eastAsia="Times New Roman" w:hAnsi="Times New Roman" w:cs="Times New Roman"/>
                <w:b/>
                <w:lang w:eastAsia="ru-RU"/>
              </w:rPr>
              <w:t xml:space="preserve">: </w:t>
            </w:r>
          </w:p>
          <w:p w14:paraId="00D6E2A3" w14:textId="77777777" w:rsidR="00DA7AF1" w:rsidRPr="00670B04" w:rsidRDefault="00DA7AF1" w:rsidP="00A234E0">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ФИО, должность</w:t>
            </w:r>
          </w:p>
          <w:p w14:paraId="4EC1390B" w14:textId="77777777" w:rsidR="00DA7AF1" w:rsidRPr="00670B04" w:rsidRDefault="00DA7AF1" w:rsidP="00A234E0">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___________________________</w:t>
            </w:r>
          </w:p>
          <w:p w14:paraId="65B62CD1" w14:textId="77777777" w:rsidR="00DA7AF1" w:rsidRPr="00670B04" w:rsidRDefault="00DA7AF1" w:rsidP="00A234E0">
            <w:pPr>
              <w:widowControl w:val="0"/>
              <w:spacing w:after="0" w:line="240" w:lineRule="auto"/>
              <w:ind w:firstLine="706"/>
              <w:contextualSpacing/>
              <w:jc w:val="both"/>
              <w:rPr>
                <w:rFonts w:ascii="Times New Roman" w:eastAsia="Times New Roman" w:hAnsi="Times New Roman" w:cs="Times New Roman"/>
              </w:rPr>
            </w:pPr>
            <w:r w:rsidRPr="00670B04">
              <w:rPr>
                <w:rFonts w:ascii="Times New Roman" w:eastAsia="Times New Roman" w:hAnsi="Times New Roman" w:cs="Times New Roman"/>
                <w:lang w:eastAsia="ru-RU"/>
              </w:rPr>
              <w:t>М.П.</w:t>
            </w:r>
          </w:p>
        </w:tc>
        <w:tc>
          <w:tcPr>
            <w:tcW w:w="3455" w:type="dxa"/>
          </w:tcPr>
          <w:p w14:paraId="18E240B8" w14:textId="77777777" w:rsidR="00DA7AF1" w:rsidRPr="00670B04" w:rsidRDefault="00DA7AF1" w:rsidP="00A234E0">
            <w:pPr>
              <w:widowControl w:val="0"/>
              <w:spacing w:after="0" w:line="240" w:lineRule="auto"/>
              <w:ind w:firstLine="706"/>
              <w:contextualSpacing/>
              <w:jc w:val="both"/>
              <w:rPr>
                <w:rFonts w:ascii="Times New Roman" w:eastAsia="Times New Roman" w:hAnsi="Times New Roman" w:cs="Times New Roman"/>
                <w:b/>
                <w:lang w:eastAsia="ru-RU"/>
              </w:rPr>
            </w:pPr>
            <w:r w:rsidRPr="00670B04">
              <w:rPr>
                <w:rFonts w:ascii="Times New Roman" w:eastAsia="Times New Roman" w:hAnsi="Times New Roman" w:cs="Times New Roman"/>
                <w:b/>
                <w:lang w:eastAsia="ru-RU"/>
              </w:rPr>
              <w:t>От</w:t>
            </w:r>
            <w:r>
              <w:rPr>
                <w:rFonts w:ascii="Times New Roman" w:eastAsia="Times New Roman" w:hAnsi="Times New Roman" w:cs="Times New Roman"/>
                <w:b/>
                <w:lang w:eastAsia="ru-RU"/>
              </w:rPr>
              <w:t xml:space="preserve"> Арендатора</w:t>
            </w:r>
            <w:r w:rsidRPr="00670B04">
              <w:rPr>
                <w:rFonts w:ascii="Times New Roman" w:eastAsia="Times New Roman" w:hAnsi="Times New Roman" w:cs="Times New Roman"/>
                <w:b/>
                <w:lang w:eastAsia="ru-RU"/>
              </w:rPr>
              <w:t>:</w:t>
            </w:r>
          </w:p>
          <w:p w14:paraId="3AD990CF" w14:textId="77777777" w:rsidR="00DA7AF1" w:rsidRDefault="00DA7AF1" w:rsidP="00A234E0">
            <w:pPr>
              <w:tabs>
                <w:tab w:val="left" w:pos="3750"/>
              </w:tabs>
              <w:snapToGrid w:val="0"/>
              <w:ind w:left="-5"/>
              <w:contextualSpacing/>
              <w:rPr>
                <w:rFonts w:ascii="Times New Roman" w:hAnsi="Times New Roman" w:cs="Times New Roman"/>
                <w:sz w:val="24"/>
                <w:szCs w:val="24"/>
              </w:rPr>
            </w:pPr>
            <w:r>
              <w:rPr>
                <w:rFonts w:ascii="Times New Roman" w:hAnsi="Times New Roman" w:cs="Times New Roman"/>
                <w:sz w:val="24"/>
                <w:szCs w:val="24"/>
              </w:rPr>
              <w:t xml:space="preserve">Заместитель управляющего – руководитель регионального сервисного центра Саратовского отделения № 8622 ПАО Сбербанк </w:t>
            </w:r>
          </w:p>
          <w:p w14:paraId="4795375B" w14:textId="77777777" w:rsidR="00DA7AF1" w:rsidRDefault="00DA7AF1" w:rsidP="00A234E0">
            <w:pPr>
              <w:tabs>
                <w:tab w:val="left" w:pos="2835"/>
              </w:tabs>
              <w:snapToGrid w:val="0"/>
              <w:ind w:firstLine="360"/>
              <w:contextualSpacing/>
              <w:jc w:val="right"/>
              <w:rPr>
                <w:rFonts w:ascii="Times New Roman" w:eastAsia="Calibri" w:hAnsi="Times New Roman" w:cs="Times New Roman"/>
                <w:sz w:val="24"/>
                <w:szCs w:val="24"/>
              </w:rPr>
            </w:pPr>
          </w:p>
          <w:p w14:paraId="427975F3" w14:textId="77777777" w:rsidR="00DA7AF1" w:rsidRDefault="00DA7AF1" w:rsidP="00A234E0">
            <w:pPr>
              <w:tabs>
                <w:tab w:val="left" w:pos="2835"/>
              </w:tabs>
              <w:snapToGrid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________________ Сухов С.Ю.</w:t>
            </w:r>
          </w:p>
          <w:p w14:paraId="48AEC797" w14:textId="77777777" w:rsidR="00DA7AF1" w:rsidRPr="00670B04" w:rsidRDefault="00DA7AF1" w:rsidP="00A234E0">
            <w:pPr>
              <w:widowControl w:val="0"/>
              <w:spacing w:after="0" w:line="240" w:lineRule="auto"/>
              <w:ind w:firstLine="706"/>
              <w:contextualSpacing/>
              <w:jc w:val="both"/>
              <w:rPr>
                <w:rFonts w:ascii="Times New Roman" w:eastAsia="Times New Roman" w:hAnsi="Times New Roman" w:cs="Times New Roman"/>
              </w:rPr>
            </w:pPr>
            <w:r>
              <w:rPr>
                <w:rFonts w:ascii="Times New Roman" w:eastAsia="Calibri" w:hAnsi="Times New Roman" w:cs="Times New Roman"/>
                <w:sz w:val="24"/>
                <w:szCs w:val="24"/>
              </w:rPr>
              <w:t>м.п</w:t>
            </w:r>
            <w:r w:rsidRPr="00670B04">
              <w:rPr>
                <w:rFonts w:ascii="Times New Roman" w:eastAsia="Times New Roman" w:hAnsi="Times New Roman" w:cs="Times New Roman"/>
                <w:lang w:eastAsia="ru-RU"/>
              </w:rPr>
              <w:t>.</w:t>
            </w:r>
          </w:p>
        </w:tc>
      </w:tr>
    </w:tbl>
    <w:p w14:paraId="4D0A1DD2" w14:textId="77777777" w:rsidR="00DA7AF1" w:rsidRDefault="00DA7AF1" w:rsidP="00601F7D">
      <w:pPr>
        <w:rPr>
          <w:rFonts w:ascii="Times New Roman" w:hAnsi="Times New Roman" w:cs="Times New Roman"/>
          <w:b/>
          <w:sz w:val="20"/>
          <w:szCs w:val="20"/>
        </w:rPr>
      </w:pPr>
    </w:p>
    <w:sectPr w:rsidR="00DA7AF1" w:rsidSect="00165DEE">
      <w:headerReference w:type="even" r:id="rId10"/>
      <w:headerReference w:type="default" r:id="rId11"/>
      <w:footerReference w:type="even" r:id="rId12"/>
      <w:footerReference w:type="default" r:id="rId13"/>
      <w:headerReference w:type="first" r:id="rId14"/>
      <w:footerReference w:type="first" r:id="rId15"/>
      <w:pgSz w:w="11906" w:h="16838"/>
      <w:pgMar w:top="709" w:right="1133" w:bottom="993" w:left="1133" w:header="709" w:footer="4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326AB" w14:textId="77777777" w:rsidR="009172D2" w:rsidRDefault="009172D2" w:rsidP="00601F7D">
      <w:pPr>
        <w:spacing w:after="0" w:line="240" w:lineRule="auto"/>
      </w:pPr>
      <w:r>
        <w:separator/>
      </w:r>
    </w:p>
  </w:endnote>
  <w:endnote w:type="continuationSeparator" w:id="0">
    <w:p w14:paraId="1B444624" w14:textId="77777777" w:rsidR="009172D2" w:rsidRDefault="009172D2" w:rsidP="00601F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4A7CF" w14:textId="77777777" w:rsidR="009172D2" w:rsidRDefault="009172D2">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929AE" w14:textId="77777777" w:rsidR="009172D2" w:rsidRDefault="001A7796">
    <w:pPr>
      <w:pStyle w:val="a6"/>
    </w:pPr>
    <w:r>
      <w:rPr>
        <w:noProof/>
        <w:lang w:eastAsia="ru-RU"/>
      </w:rPr>
      <w:drawing>
        <wp:inline distT="0" distB="0" distL="0" distR="0" wp14:anchorId="1D23910F" wp14:editId="7880C037">
          <wp:extent cx="9526" cy="9526"/>
          <wp:effectExtent l="0" t="0" r="0" b="0"/>
          <wp:docPr id="5" name="Рисунок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link="rId1"/>
                  <a:stretch>
                    <a:fillRect/>
                  </a:stretch>
                </pic:blipFill>
                <pic:spPr>
                  <a:xfrm>
                    <a:off x="0" y="0"/>
                    <a:ext cx="9526" cy="952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CC151" w14:textId="77777777" w:rsidR="009172D2" w:rsidRDefault="009172D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5060F" w14:textId="77777777" w:rsidR="009172D2" w:rsidRDefault="009172D2" w:rsidP="00601F7D">
      <w:pPr>
        <w:spacing w:after="0" w:line="240" w:lineRule="auto"/>
      </w:pPr>
      <w:r>
        <w:separator/>
      </w:r>
    </w:p>
  </w:footnote>
  <w:footnote w:type="continuationSeparator" w:id="0">
    <w:p w14:paraId="6C5D1C1B" w14:textId="77777777" w:rsidR="009172D2" w:rsidRDefault="009172D2" w:rsidP="00601F7D">
      <w:pPr>
        <w:spacing w:after="0" w:line="240" w:lineRule="auto"/>
      </w:pPr>
      <w:r>
        <w:continuationSeparator/>
      </w:r>
    </w:p>
  </w:footnote>
  <w:footnote w:id="1">
    <w:p w14:paraId="7E5B0107" w14:textId="77777777" w:rsidR="009172D2" w:rsidRPr="00DF24CF" w:rsidRDefault="009172D2" w:rsidP="00601F7D">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2">
    <w:p w14:paraId="04435DE9" w14:textId="77777777" w:rsidR="009172D2" w:rsidRDefault="009172D2" w:rsidP="00601F7D">
      <w:pPr>
        <w:pStyle w:val="a8"/>
        <w:jc w:val="both"/>
        <w:rPr>
          <w:rFonts w:ascii="Times New Roman" w:hAnsi="Times New Roman"/>
        </w:rPr>
      </w:pPr>
      <w:r w:rsidRPr="00200948">
        <w:rPr>
          <w:rStyle w:val="aa"/>
          <w:rFonts w:ascii="Times New Roman" w:hAnsi="Times New Roman"/>
        </w:rPr>
        <w:footnoteRef/>
      </w:r>
      <w:r>
        <w:t xml:space="preserve"> </w:t>
      </w:r>
      <w:r>
        <w:rPr>
          <w:rFonts w:ascii="Times New Roman" w:hAnsi="Times New Roman"/>
        </w:rPr>
        <w:t>Пункт не включается при заключении:</w:t>
      </w:r>
    </w:p>
    <w:p w14:paraId="27766A92" w14:textId="77777777" w:rsidR="009172D2" w:rsidRPr="00FD30E3" w:rsidRDefault="009172D2" w:rsidP="00601F7D">
      <w:pPr>
        <w:pStyle w:val="a8"/>
        <w:jc w:val="both"/>
        <w:rPr>
          <w:rFonts w:ascii="Times New Roman" w:hAnsi="Times New Roman"/>
        </w:rPr>
      </w:pPr>
      <w:r w:rsidRPr="00FD30E3">
        <w:rPr>
          <w:rFonts w:ascii="Times New Roman" w:hAnsi="Times New Roman"/>
        </w:rPr>
        <w:t>- договор</w:t>
      </w:r>
      <w:r>
        <w:rPr>
          <w:rFonts w:ascii="Times New Roman" w:hAnsi="Times New Roman"/>
        </w:rPr>
        <w:t>а краткосрочной аренды (к</w:t>
      </w:r>
      <w:r w:rsidRPr="00FD6E4D">
        <w:rPr>
          <w:rFonts w:ascii="Times New Roman" w:hAnsi="Times New Roman"/>
        </w:rPr>
        <w:t xml:space="preserve">раткосрочным договором аренды является договор аренды, по которому на дату начала аренды предусмотренный срок аренды составляет не более 12 месяцев. При классификации аренды в качестве краткосрочной </w:t>
      </w:r>
      <w:r>
        <w:rPr>
          <w:rFonts w:ascii="Times New Roman" w:hAnsi="Times New Roman"/>
        </w:rPr>
        <w:t>А</w:t>
      </w:r>
      <w:r w:rsidRPr="00FD6E4D">
        <w:rPr>
          <w:rFonts w:ascii="Times New Roman" w:hAnsi="Times New Roman"/>
        </w:rPr>
        <w:t xml:space="preserve">рендатором учитывается </w:t>
      </w:r>
      <w:r w:rsidRPr="005F5263">
        <w:rPr>
          <w:rFonts w:ascii="Times New Roman" w:hAnsi="Times New Roman"/>
          <w:b/>
        </w:rPr>
        <w:t>планируемый срок аренды</w:t>
      </w:r>
      <w:r w:rsidRPr="00FD6E4D">
        <w:rPr>
          <w:rFonts w:ascii="Times New Roman" w:hAnsi="Times New Roman"/>
        </w:rPr>
        <w:t>. Классификация аренды в качестве краткосрочной осуществляется на основании оценочных сужде</w:t>
      </w:r>
      <w:r>
        <w:rPr>
          <w:rFonts w:ascii="Times New Roman" w:hAnsi="Times New Roman"/>
        </w:rPr>
        <w:t>ний инициирующего подразделения.);</w:t>
      </w:r>
    </w:p>
    <w:p w14:paraId="04E31BFD" w14:textId="77777777" w:rsidR="009172D2" w:rsidRPr="00FD30E3" w:rsidRDefault="009172D2" w:rsidP="00601F7D">
      <w:pPr>
        <w:pStyle w:val="a8"/>
        <w:jc w:val="both"/>
        <w:rPr>
          <w:rFonts w:ascii="Times New Roman" w:hAnsi="Times New Roman"/>
        </w:rPr>
      </w:pPr>
      <w:r w:rsidRPr="00FD30E3">
        <w:rPr>
          <w:rFonts w:ascii="Times New Roman" w:hAnsi="Times New Roman"/>
        </w:rPr>
        <w:t>- договор</w:t>
      </w:r>
      <w:r>
        <w:rPr>
          <w:rFonts w:ascii="Times New Roman" w:hAnsi="Times New Roman"/>
        </w:rPr>
        <w:t>а</w:t>
      </w:r>
      <w:r w:rsidRPr="00FD30E3">
        <w:rPr>
          <w:rFonts w:ascii="Times New Roman" w:hAnsi="Times New Roman"/>
        </w:rPr>
        <w:t>, по котор</w:t>
      </w:r>
      <w:r>
        <w:rPr>
          <w:rFonts w:ascii="Times New Roman" w:hAnsi="Times New Roman"/>
        </w:rPr>
        <w:t>ому</w:t>
      </w:r>
      <w:r w:rsidRPr="00FD30E3">
        <w:rPr>
          <w:rFonts w:ascii="Times New Roman" w:hAnsi="Times New Roman"/>
        </w:rPr>
        <w:t xml:space="preserve"> берется в аренду недвижимое имущество, по которому налог на имущество исчисляется исходя из кадастровой стоимости</w:t>
      </w:r>
      <w:r>
        <w:rPr>
          <w:rFonts w:ascii="Times New Roman" w:hAnsi="Times New Roman"/>
        </w:rPr>
        <w:t>;</w:t>
      </w:r>
    </w:p>
    <w:p w14:paraId="17B56E30" w14:textId="77777777" w:rsidR="009172D2" w:rsidRPr="00200948" w:rsidRDefault="009172D2" w:rsidP="00601F7D">
      <w:pPr>
        <w:pStyle w:val="a8"/>
        <w:jc w:val="both"/>
        <w:rPr>
          <w:rFonts w:ascii="Times New Roman" w:hAnsi="Times New Roman"/>
        </w:rPr>
      </w:pPr>
      <w:r w:rsidRPr="00FD30E3">
        <w:rPr>
          <w:rFonts w:ascii="Times New Roman" w:hAnsi="Times New Roman"/>
        </w:rPr>
        <w:t>- договор</w:t>
      </w:r>
      <w:r>
        <w:rPr>
          <w:rFonts w:ascii="Times New Roman" w:hAnsi="Times New Roman"/>
        </w:rPr>
        <w:t>а</w:t>
      </w:r>
      <w:r w:rsidRPr="00FD30E3">
        <w:rPr>
          <w:rFonts w:ascii="Times New Roman" w:hAnsi="Times New Roman"/>
        </w:rPr>
        <w:t xml:space="preserve"> с</w:t>
      </w:r>
      <w:r>
        <w:rPr>
          <w:rFonts w:ascii="Times New Roman" w:hAnsi="Times New Roman"/>
        </w:rPr>
        <w:t xml:space="preserve"> физическим лицом, в том числе являющимся индивидуальным предпринимателем.</w:t>
      </w:r>
    </w:p>
  </w:footnote>
  <w:footnote w:id="3">
    <w:p w14:paraId="2650E089" w14:textId="77777777" w:rsidR="009172D2" w:rsidRPr="00DF24CF" w:rsidRDefault="009172D2" w:rsidP="00601F7D">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из текста 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
  </w:footnote>
  <w:footnote w:id="4">
    <w:p w14:paraId="07C2AAFC" w14:textId="77777777" w:rsidR="009172D2" w:rsidRPr="001050F2" w:rsidRDefault="009172D2" w:rsidP="00601F7D">
      <w:pPr>
        <w:spacing w:after="0" w:line="240" w:lineRule="auto"/>
        <w:jc w:val="both"/>
        <w:rPr>
          <w:rFonts w:ascii="Times New Roman" w:hAnsi="Times New Roman"/>
        </w:rPr>
      </w:pPr>
      <w:r w:rsidRPr="0075037D">
        <w:rPr>
          <w:rStyle w:val="aa"/>
          <w:rFonts w:ascii="Times New Roman" w:hAnsi="Times New Roman"/>
          <w:sz w:val="20"/>
          <w:szCs w:val="20"/>
        </w:rPr>
        <w:footnoteRef/>
      </w:r>
      <w:r w:rsidRPr="0075037D">
        <w:rPr>
          <w:rFonts w:ascii="Times New Roman" w:hAnsi="Times New Roman" w:cs="Times New Roman"/>
          <w:sz w:val="20"/>
          <w:szCs w:val="20"/>
        </w:rPr>
        <w:t xml:space="preserve"> </w:t>
      </w:r>
      <w:r w:rsidRPr="00DF24CF">
        <w:rPr>
          <w:rFonts w:ascii="Times New Roman" w:eastAsia="Times New Roman" w:hAnsi="Times New Roman" w:cs="Times New Roman"/>
          <w:sz w:val="20"/>
          <w:szCs w:val="20"/>
        </w:rPr>
        <w:t>В случае заключения Договора с физическим лицом, из текста Договора исключить упоминание об НДС. Раздел дополнить пунктом следующего содержания: «Арендатор удерживает из сумм, причитающихся Арендодателю, все налоги, подлежащие удержанию в соответствии с законодательством Российской Федерации.».</w:t>
      </w:r>
    </w:p>
  </w:footnote>
  <w:footnote w:id="5">
    <w:p w14:paraId="52263666" w14:textId="77777777" w:rsidR="009172D2" w:rsidRPr="00DF24CF" w:rsidRDefault="009172D2" w:rsidP="00601F7D">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Пункт Договора указывается в случае, если плата за пользование теплоснабжением, энергоснабжением, водоснабжением, водоотведением не учтена в подготовленном в соответствии с законодательством Российской Федерации об оценочной деятельности отчете независимого оценщика об оценке арендной платы Объекта.</w:t>
      </w:r>
    </w:p>
  </w:footnote>
  <w:footnote w:id="6">
    <w:p w14:paraId="1F01D161" w14:textId="77777777" w:rsidR="009172D2" w:rsidRPr="00DF24CF" w:rsidRDefault="009172D2" w:rsidP="00601F7D">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Пункт Договора указывается в случае наличия на Объекте индивидуальных узлов (приборов) учета, в ином случае указывается пункт </w:t>
      </w:r>
      <w:r w:rsidRPr="00DF24CF">
        <w:rPr>
          <w:rFonts w:ascii="Times New Roman" w:hAnsi="Times New Roman"/>
        </w:rPr>
        <w:fldChar w:fldCharType="begin"/>
      </w:r>
      <w:r w:rsidRPr="00DF24CF">
        <w:rPr>
          <w:rFonts w:ascii="Times New Roman" w:hAnsi="Times New Roman"/>
        </w:rPr>
        <w:instrText xml:space="preserve"> REF _Ref524686556 \r \h  \* MERGEFORMAT </w:instrText>
      </w:r>
      <w:r w:rsidRPr="00DF24CF">
        <w:rPr>
          <w:rFonts w:ascii="Times New Roman" w:hAnsi="Times New Roman"/>
        </w:rPr>
      </w:r>
      <w:r w:rsidRPr="00DF24CF">
        <w:rPr>
          <w:rFonts w:ascii="Times New Roman" w:hAnsi="Times New Roman"/>
        </w:rPr>
        <w:fldChar w:fldCharType="separate"/>
      </w:r>
      <w:r w:rsidRPr="00DF24CF">
        <w:rPr>
          <w:rFonts w:ascii="Times New Roman" w:hAnsi="Times New Roman"/>
        </w:rPr>
        <w:t>4.3.2</w:t>
      </w:r>
      <w:r w:rsidRPr="00DF24CF">
        <w:rPr>
          <w:rFonts w:ascii="Times New Roman" w:hAnsi="Times New Roman"/>
        </w:rPr>
        <w:fldChar w:fldCharType="end"/>
      </w:r>
      <w:r w:rsidRPr="00DF24CF">
        <w:rPr>
          <w:rFonts w:ascii="Times New Roman" w:hAnsi="Times New Roman"/>
        </w:rPr>
        <w:t xml:space="preserve"> Договора.</w:t>
      </w:r>
    </w:p>
  </w:footnote>
  <w:footnote w:id="7">
    <w:p w14:paraId="23CA466A" w14:textId="77777777" w:rsidR="009172D2" w:rsidRPr="0075037D" w:rsidRDefault="009172D2" w:rsidP="00601F7D">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или подписания Договора с физическим лицом, пункт исключить.</w:t>
      </w:r>
    </w:p>
  </w:footnote>
  <w:footnote w:id="8">
    <w:p w14:paraId="21FC119F" w14:textId="77777777" w:rsidR="009172D2" w:rsidRPr="00FD1F74" w:rsidRDefault="009172D2" w:rsidP="00601F7D">
      <w:pPr>
        <w:pStyle w:val="a8"/>
        <w:jc w:val="both"/>
        <w:rPr>
          <w:rFonts w:ascii="Times New Roman" w:hAnsi="Times New Roman"/>
        </w:rPr>
      </w:pPr>
      <w:r w:rsidRPr="00FD1F74">
        <w:rPr>
          <w:rStyle w:val="aa"/>
          <w:rFonts w:ascii="Times New Roman" w:hAnsi="Times New Roman"/>
        </w:rPr>
        <w:footnoteRef/>
      </w:r>
      <w:r w:rsidRPr="00FD1F74">
        <w:rPr>
          <w:rFonts w:ascii="Times New Roman" w:hAnsi="Times New Roman"/>
        </w:rPr>
        <w:t xml:space="preserve"> Пункт Договора указывается в случае </w:t>
      </w:r>
      <w:r w:rsidRPr="00FD1F74">
        <w:rPr>
          <w:rFonts w:ascii="Times New Roman" w:hAnsi="Times New Roman"/>
          <w:bCs/>
        </w:rPr>
        <w:t>заключения Договора с физическим лицом.</w:t>
      </w:r>
    </w:p>
  </w:footnote>
  <w:footnote w:id="9">
    <w:p w14:paraId="5E3CD4AE" w14:textId="77777777" w:rsidR="009172D2" w:rsidRPr="00DF24CF" w:rsidRDefault="009172D2" w:rsidP="00601F7D">
      <w:pPr>
        <w:pStyle w:val="a8"/>
        <w:jc w:val="both"/>
        <w:rPr>
          <w:rFonts w:ascii="Times New Roman" w:hAnsi="Times New Roman"/>
        </w:rPr>
      </w:pPr>
      <w:r w:rsidRPr="00FD1F74">
        <w:rPr>
          <w:rStyle w:val="aa"/>
          <w:rFonts w:ascii="Times New Roman" w:hAnsi="Times New Roman"/>
        </w:rPr>
        <w:footnoteRef/>
      </w:r>
      <w:r w:rsidRPr="00FD1F74">
        <w:rPr>
          <w:rFonts w:ascii="Times New Roman" w:hAnsi="Times New Roman"/>
        </w:rPr>
        <w:t xml:space="preserve"> Пункт Договора указывается при наличии мест общего пользования, в случае отсутствия мест общего пользования пункты </w:t>
      </w:r>
      <w:r w:rsidRPr="00FD1F74">
        <w:rPr>
          <w:rFonts w:ascii="Times New Roman" w:hAnsi="Times New Roman"/>
        </w:rPr>
        <w:fldChar w:fldCharType="begin"/>
      </w:r>
      <w:r w:rsidRPr="00FD1F74">
        <w:rPr>
          <w:rFonts w:ascii="Times New Roman" w:hAnsi="Times New Roman"/>
        </w:rPr>
        <w:instrText xml:space="preserve"> REF _Ref525055126 \r \h  \* MERGEFORMAT </w:instrText>
      </w:r>
      <w:r w:rsidRPr="00FD1F74">
        <w:rPr>
          <w:rFonts w:ascii="Times New Roman" w:hAnsi="Times New Roman"/>
        </w:rPr>
      </w:r>
      <w:r w:rsidRPr="00FD1F74">
        <w:rPr>
          <w:rFonts w:ascii="Times New Roman" w:hAnsi="Times New Roman"/>
        </w:rPr>
        <w:fldChar w:fldCharType="separate"/>
      </w:r>
      <w:r w:rsidRPr="00FD1F74">
        <w:rPr>
          <w:rFonts w:ascii="Times New Roman" w:hAnsi="Times New Roman"/>
        </w:rPr>
        <w:t>4.3.1</w:t>
      </w:r>
      <w:r w:rsidRPr="00FD1F74">
        <w:rPr>
          <w:rFonts w:ascii="Times New Roman" w:hAnsi="Times New Roman"/>
        </w:rPr>
        <w:fldChar w:fldCharType="end"/>
      </w:r>
      <w:r w:rsidRPr="00FD1F74">
        <w:rPr>
          <w:rFonts w:ascii="Times New Roman" w:hAnsi="Times New Roman"/>
        </w:rPr>
        <w:t xml:space="preserve">, </w:t>
      </w:r>
      <w:r w:rsidRPr="00FD1F74">
        <w:rPr>
          <w:rFonts w:ascii="Times New Roman" w:hAnsi="Times New Roman"/>
        </w:rPr>
        <w:fldChar w:fldCharType="begin"/>
      </w:r>
      <w:r w:rsidRPr="00FD1F74">
        <w:rPr>
          <w:rFonts w:ascii="Times New Roman" w:hAnsi="Times New Roman"/>
        </w:rPr>
        <w:instrText xml:space="preserve"> REF _Ref525055139 \r \h  \* MERGEFORMAT </w:instrText>
      </w:r>
      <w:r w:rsidRPr="00FD1F74">
        <w:rPr>
          <w:rFonts w:ascii="Times New Roman" w:hAnsi="Times New Roman"/>
        </w:rPr>
      </w:r>
      <w:r w:rsidRPr="00FD1F74">
        <w:rPr>
          <w:rFonts w:ascii="Times New Roman" w:hAnsi="Times New Roman"/>
        </w:rPr>
        <w:fldChar w:fldCharType="separate"/>
      </w:r>
      <w:r w:rsidRPr="00FD1F74">
        <w:rPr>
          <w:rFonts w:ascii="Times New Roman" w:hAnsi="Times New Roman"/>
        </w:rPr>
        <w:t>4.3.1.1</w:t>
      </w:r>
      <w:r w:rsidRPr="00FD1F74">
        <w:rPr>
          <w:rFonts w:ascii="Times New Roman" w:hAnsi="Times New Roman"/>
        </w:rPr>
        <w:fldChar w:fldCharType="end"/>
      </w:r>
      <w:r w:rsidRPr="00FD1F74">
        <w:rPr>
          <w:rFonts w:ascii="Times New Roman" w:hAnsi="Times New Roman"/>
        </w:rPr>
        <w:t xml:space="preserve">, </w:t>
      </w:r>
      <w:r w:rsidRPr="00FD1F74">
        <w:rPr>
          <w:rFonts w:ascii="Times New Roman" w:hAnsi="Times New Roman"/>
        </w:rPr>
        <w:fldChar w:fldCharType="begin"/>
      </w:r>
      <w:r w:rsidRPr="00FD1F74">
        <w:rPr>
          <w:rFonts w:ascii="Times New Roman" w:hAnsi="Times New Roman"/>
        </w:rPr>
        <w:instrText xml:space="preserve"> REF _Ref525055217 \r \h  \* MERGEFORMAT </w:instrText>
      </w:r>
      <w:r w:rsidRPr="00FD1F74">
        <w:rPr>
          <w:rFonts w:ascii="Times New Roman" w:hAnsi="Times New Roman"/>
        </w:rPr>
      </w:r>
      <w:r w:rsidRPr="00FD1F74">
        <w:rPr>
          <w:rFonts w:ascii="Times New Roman" w:hAnsi="Times New Roman"/>
        </w:rPr>
        <w:fldChar w:fldCharType="separate"/>
      </w:r>
      <w:r w:rsidRPr="00FD1F74">
        <w:rPr>
          <w:rFonts w:ascii="Times New Roman" w:hAnsi="Times New Roman"/>
        </w:rPr>
        <w:t>12.6</w:t>
      </w:r>
      <w:r w:rsidRPr="00FD1F74">
        <w:rPr>
          <w:rFonts w:ascii="Times New Roman" w:hAnsi="Times New Roman"/>
        </w:rPr>
        <w:fldChar w:fldCharType="end"/>
      </w:r>
      <w:r w:rsidRPr="00FD1F74">
        <w:rPr>
          <w:rFonts w:ascii="Times New Roman" w:hAnsi="Times New Roman"/>
        </w:rPr>
        <w:t xml:space="preserve"> Договора</w:t>
      </w:r>
      <w:r w:rsidRPr="00DF24CF">
        <w:rPr>
          <w:rFonts w:ascii="Times New Roman" w:hAnsi="Times New Roman"/>
        </w:rPr>
        <w:t xml:space="preserve">, Приложение № 5 и слова «Места общего пользования» исключаются, а также исключаются слова «Переменная арендная плата 1» </w:t>
      </w:r>
      <w:r>
        <w:rPr>
          <w:rFonts w:ascii="Times New Roman" w:hAnsi="Times New Roman"/>
        </w:rPr>
        <w:t xml:space="preserve"> по тексту </w:t>
      </w:r>
      <w:r w:rsidRPr="00DF24CF">
        <w:rPr>
          <w:rFonts w:ascii="Times New Roman" w:hAnsi="Times New Roman"/>
        </w:rPr>
        <w:t>Договора.</w:t>
      </w:r>
    </w:p>
  </w:footnote>
  <w:footnote w:id="10">
    <w:p w14:paraId="5EB801D5" w14:textId="77777777" w:rsidR="009172D2" w:rsidRPr="005471AA" w:rsidRDefault="009172D2" w:rsidP="00601F7D">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Пункт применяется если взаимоотношения Сторон при заключении, исполнении, изменении и расторжении </w:t>
      </w:r>
      <w:r w:rsidRPr="005471AA">
        <w:rPr>
          <w:rFonts w:ascii="Times New Roman" w:hAnsi="Times New Roman"/>
        </w:rPr>
        <w:t>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 а также подписано соглашение о применении защищенного юридически значимого электронного документооборота.</w:t>
      </w:r>
    </w:p>
  </w:footnote>
  <w:footnote w:id="11">
    <w:p w14:paraId="542B346D" w14:textId="77777777" w:rsidR="009172D2" w:rsidRPr="0075037D" w:rsidRDefault="009172D2" w:rsidP="00601F7D">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Pr>
          <w:rFonts w:ascii="Times New Roman" w:hAnsi="Times New Roman"/>
        </w:rPr>
        <w:t>В случае отказа Арендодателя от данного пункта вместо слов: «</w:t>
      </w:r>
      <w:r w:rsidRPr="005471AA">
        <w:rPr>
          <w:rFonts w:ascii="Times New Roman" w:hAnsi="Times New Roman"/>
        </w:rPr>
        <w:t>третьим лицам</w:t>
      </w:r>
      <w:r>
        <w:rPr>
          <w:rFonts w:ascii="Times New Roman" w:hAnsi="Times New Roman"/>
        </w:rPr>
        <w:t>» указывается: «дочерним</w:t>
      </w:r>
      <w:r w:rsidRPr="005471AA">
        <w:rPr>
          <w:rFonts w:ascii="Times New Roman" w:hAnsi="Times New Roman"/>
        </w:rPr>
        <w:t xml:space="preserve"> хозяйственн</w:t>
      </w:r>
      <w:r>
        <w:rPr>
          <w:rFonts w:ascii="Times New Roman" w:hAnsi="Times New Roman"/>
        </w:rPr>
        <w:t>ым обществам (ст. 67.3 ГК РФ) ПАО Сбербанк», а также пункт дополняется словами: «, а третьим лицам с предварительного письменного согласия Арендодателя».</w:t>
      </w:r>
    </w:p>
  </w:footnote>
  <w:footnote w:id="12">
    <w:p w14:paraId="18871098" w14:textId="77777777" w:rsidR="009172D2" w:rsidRPr="0075037D" w:rsidRDefault="009172D2" w:rsidP="00601F7D">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5471AA">
        <w:rPr>
          <w:rFonts w:ascii="Times New Roman" w:hAnsi="Times New Roman"/>
        </w:rPr>
        <w:t>В случае применения</w:t>
      </w:r>
      <w:r w:rsidRPr="00DF24CF">
        <w:rPr>
          <w:rFonts w:ascii="Times New Roman" w:hAnsi="Times New Roman"/>
        </w:rPr>
        <w:t xml:space="preserve"> Арендодателем упрощенной системы налогообложения, текст «, включая НДС,» исключить.</w:t>
      </w:r>
    </w:p>
  </w:footnote>
  <w:footnote w:id="13">
    <w:p w14:paraId="10944647" w14:textId="77777777" w:rsidR="009172D2" w:rsidRPr="0075037D" w:rsidRDefault="009172D2" w:rsidP="00601F7D">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 исключить.</w:t>
      </w:r>
    </w:p>
  </w:footnote>
  <w:footnote w:id="14">
    <w:p w14:paraId="2358C7F8" w14:textId="77777777" w:rsidR="009172D2" w:rsidRPr="0075037D" w:rsidRDefault="009172D2" w:rsidP="00601F7D">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 исключить.</w:t>
      </w:r>
    </w:p>
  </w:footnote>
  <w:footnote w:id="15">
    <w:p w14:paraId="1FFC3516" w14:textId="77777777" w:rsidR="009172D2" w:rsidRPr="007B564B" w:rsidRDefault="009172D2" w:rsidP="00601F7D">
      <w:pPr>
        <w:pStyle w:val="a8"/>
        <w:rPr>
          <w:rFonts w:ascii="Times New Roman" w:hAnsi="Times New Roman"/>
        </w:rPr>
      </w:pPr>
      <w:r w:rsidRPr="007B564B">
        <w:rPr>
          <w:rFonts w:ascii="Times New Roman" w:hAnsi="Times New Roman"/>
          <w:vertAlign w:val="superscript"/>
        </w:rPr>
        <w:footnoteRef/>
      </w:r>
      <w:r w:rsidRPr="007B564B">
        <w:rPr>
          <w:rFonts w:ascii="Times New Roman" w:hAnsi="Times New Roman"/>
        </w:rPr>
        <w:t xml:space="preserve"> Пункт Договора указывается в случае заключения Договора с физическим лицом</w:t>
      </w:r>
      <w:r>
        <w:rPr>
          <w:rFonts w:ascii="Times New Roman" w:hAnsi="Times New Roman"/>
        </w:rPr>
        <w:t>,</w:t>
      </w:r>
      <w:r w:rsidRPr="00625A4D">
        <w:rPr>
          <w:rFonts w:ascii="Times New Roman" w:hAnsi="Times New Roman"/>
        </w:rPr>
        <w:t xml:space="preserve"> </w:t>
      </w:r>
      <w:r>
        <w:rPr>
          <w:rFonts w:ascii="Times New Roman" w:hAnsi="Times New Roman"/>
        </w:rPr>
        <w:t>исключить упоминание об НДС по всему тексту Раздела</w:t>
      </w:r>
      <w:r w:rsidRPr="007B564B">
        <w:rPr>
          <w:rFonts w:ascii="Times New Roman" w:hAnsi="Times New Roman"/>
        </w:rPr>
        <w:t>.</w:t>
      </w:r>
    </w:p>
  </w:footnote>
  <w:footnote w:id="16">
    <w:p w14:paraId="298D451D" w14:textId="77777777" w:rsidR="009172D2" w:rsidRPr="0035618A" w:rsidRDefault="009172D2" w:rsidP="00601F7D">
      <w:pPr>
        <w:pStyle w:val="a8"/>
        <w:jc w:val="both"/>
        <w:rPr>
          <w:rFonts w:ascii="Times New Roman" w:hAnsi="Times New Roman"/>
        </w:rPr>
      </w:pPr>
      <w:r w:rsidRPr="001541BF">
        <w:rPr>
          <w:rStyle w:val="aa"/>
          <w:rFonts w:ascii="Times New Roman" w:hAnsi="Times New Roman"/>
        </w:rPr>
        <w:footnoteRef/>
      </w:r>
      <w:r w:rsidRPr="001541BF">
        <w:rPr>
          <w:rFonts w:ascii="Times New Roman" w:hAnsi="Times New Roman"/>
        </w:rPr>
        <w:t xml:space="preserve"> </w:t>
      </w:r>
      <w:r w:rsidRPr="001541BF">
        <w:rPr>
          <w:rFonts w:ascii="Times New Roman" w:hAnsi="Times New Roman"/>
          <w:bCs/>
        </w:rPr>
        <w:t>Подключение</w:t>
      </w:r>
      <w:r w:rsidRPr="001541BF">
        <w:rPr>
          <w:rFonts w:ascii="Times New Roman" w:hAnsi="Times New Roman"/>
        </w:rPr>
        <w:t xml:space="preserve"> - действие, последствием которого является передача информации между оборудованием контрагента и инфраструктурой или </w:t>
      </w:r>
      <w:r w:rsidRPr="0035618A">
        <w:rPr>
          <w:rFonts w:ascii="Times New Roman" w:hAnsi="Times New Roman"/>
        </w:rPr>
        <w:t>средствам вычислительной техники (СВТ) Банка.</w:t>
      </w:r>
    </w:p>
  </w:footnote>
  <w:footnote w:id="17">
    <w:p w14:paraId="2BA14540" w14:textId="77777777" w:rsidR="009172D2" w:rsidRPr="0035618A" w:rsidRDefault="009172D2" w:rsidP="00601F7D">
      <w:pPr>
        <w:pStyle w:val="a8"/>
        <w:jc w:val="both"/>
        <w:rPr>
          <w:rFonts w:ascii="Times New Roman" w:hAnsi="Times New Roman"/>
        </w:rPr>
      </w:pPr>
      <w:r w:rsidRPr="0035618A">
        <w:rPr>
          <w:rStyle w:val="aa"/>
          <w:rFonts w:ascii="Times New Roman" w:hAnsi="Times New Roman"/>
        </w:rPr>
        <w:footnoteRef/>
      </w:r>
      <w:r w:rsidRPr="0035618A">
        <w:rPr>
          <w:rStyle w:val="aa"/>
          <w:rFonts w:ascii="Times New Roman" w:hAnsi="Times New Roman"/>
        </w:rPr>
        <w:t xml:space="preserve"> </w:t>
      </w:r>
      <w:r w:rsidRPr="0035618A">
        <w:rPr>
          <w:rFonts w:ascii="Times New Roman" w:hAnsi="Times New Roman"/>
          <w:bCs/>
        </w:rPr>
        <w:t>Оборудование</w:t>
      </w:r>
      <w:r w:rsidRPr="0035618A">
        <w:rPr>
          <w:rFonts w:ascii="Times New Roman" w:hAnsi="Times New Roman"/>
        </w:rPr>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Банка по интерфейсам (включая беспроводные), предназначенным для передачи данных.</w:t>
      </w:r>
    </w:p>
  </w:footnote>
  <w:footnote w:id="18">
    <w:p w14:paraId="64EA6850" w14:textId="77777777" w:rsidR="009172D2" w:rsidRPr="0035618A" w:rsidRDefault="009172D2" w:rsidP="00601F7D">
      <w:pPr>
        <w:pStyle w:val="a8"/>
        <w:jc w:val="both"/>
        <w:rPr>
          <w:rFonts w:ascii="Times New Roman" w:hAnsi="Times New Roman"/>
        </w:rPr>
      </w:pPr>
      <w:r w:rsidRPr="0035618A">
        <w:rPr>
          <w:rStyle w:val="aa"/>
          <w:rFonts w:ascii="Times New Roman" w:hAnsi="Times New Roman"/>
        </w:rPr>
        <w:footnoteRef/>
      </w:r>
      <w:r w:rsidRPr="0035618A">
        <w:rPr>
          <w:rStyle w:val="aa"/>
          <w:rFonts w:ascii="Times New Roman" w:hAnsi="Times New Roman"/>
        </w:rPr>
        <w:t xml:space="preserve"> </w:t>
      </w:r>
      <w:r w:rsidRPr="0035618A">
        <w:rPr>
          <w:rFonts w:ascii="Times New Roman" w:hAnsi="Times New Roman"/>
        </w:rPr>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19">
    <w:p w14:paraId="0FB0AA85" w14:textId="77777777" w:rsidR="009172D2" w:rsidRPr="0035618A" w:rsidRDefault="009172D2" w:rsidP="00601F7D">
      <w:pPr>
        <w:pStyle w:val="a8"/>
        <w:jc w:val="both"/>
        <w:rPr>
          <w:rFonts w:ascii="Times New Roman" w:hAnsi="Times New Roman"/>
        </w:rPr>
      </w:pPr>
      <w:r w:rsidRPr="0035618A">
        <w:rPr>
          <w:rStyle w:val="aa"/>
          <w:rFonts w:ascii="Times New Roman" w:hAnsi="Times New Roman"/>
        </w:rPr>
        <w:footnoteRef/>
      </w:r>
      <w:r w:rsidRPr="0035618A">
        <w:rPr>
          <w:rFonts w:ascii="Times New Roman" w:hAnsi="Times New Roman"/>
        </w:rPr>
        <w:t xml:space="preserve"> Для договоров с физическими лицами слово «работников» удалить.</w:t>
      </w:r>
    </w:p>
  </w:footnote>
  <w:footnote w:id="20">
    <w:p w14:paraId="078A618C" w14:textId="77777777" w:rsidR="009172D2" w:rsidRPr="00450583" w:rsidRDefault="009172D2" w:rsidP="00601F7D">
      <w:pPr>
        <w:pStyle w:val="a8"/>
        <w:jc w:val="both"/>
        <w:rPr>
          <w:rFonts w:ascii="Times New Roman" w:hAnsi="Times New Roman"/>
        </w:rPr>
      </w:pPr>
      <w:r w:rsidRPr="00450583">
        <w:rPr>
          <w:rStyle w:val="aa"/>
          <w:rFonts w:ascii="Times New Roman" w:hAnsi="Times New Roman"/>
        </w:rPr>
        <w:footnoteRef/>
      </w:r>
      <w:r w:rsidRPr="00450583">
        <w:rPr>
          <w:rFonts w:ascii="Times New Roman" w:hAnsi="Times New Roman"/>
        </w:rPr>
        <w:t xml:space="preserve"> Пункт исключить, если Коллегиальным органом Банка/уполномоченным лицом Банка или руководителем Банка (структурного подразделения Банка), осуществляющего закупку, принято решение об исключении настоящего условия из Договора с контрагентом</w:t>
      </w:r>
      <w:r w:rsidRPr="00450583">
        <w:rPr>
          <w:rFonts w:ascii="Times New Roman" w:hAnsi="Times New Roman"/>
          <w:lang w:eastAsia="ru-RU"/>
        </w:rPr>
        <w:t xml:space="preserve"> и неприменении в отношениях Сторон положений соглашения об использовании принципов корпоративной социальной ответственности</w:t>
      </w:r>
      <w:r w:rsidRPr="00450583">
        <w:rPr>
          <w:rFonts w:ascii="Times New Roman" w:hAnsi="Times New Roman"/>
        </w:rPr>
        <w:t>.</w:t>
      </w:r>
    </w:p>
  </w:footnote>
  <w:footnote w:id="21">
    <w:p w14:paraId="62CCF84C" w14:textId="77777777" w:rsidR="009172D2" w:rsidRPr="00DF24CF" w:rsidRDefault="009172D2" w:rsidP="00601F7D">
      <w:pPr>
        <w:pStyle w:val="a8"/>
        <w:jc w:val="both"/>
        <w:rPr>
          <w:rFonts w:ascii="Times New Roman" w:hAnsi="Times New Roman"/>
        </w:rPr>
      </w:pPr>
      <w:r w:rsidRPr="00450583">
        <w:rPr>
          <w:rStyle w:val="aa"/>
          <w:rFonts w:ascii="Times New Roman" w:hAnsi="Times New Roman"/>
        </w:rPr>
        <w:footnoteRef/>
      </w:r>
      <w:r w:rsidRPr="00450583">
        <w:rPr>
          <w:rFonts w:ascii="Times New Roman" w:hAnsi="Times New Roman"/>
        </w:rPr>
        <w:t xml:space="preserve"> Для Арендодателя - индивидуального предпринимателя и Арендодателя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w:t>
      </w:r>
      <w:r w:rsidRPr="00DF24CF">
        <w:rPr>
          <w:rFonts w:ascii="Times New Roman" w:hAnsi="Times New Roman"/>
        </w:rPr>
        <w:t xml:space="preserve"> в ПФ, ИНН (при наличии), реквизиты счета для расчетов по Договору, тел., факс, e-mail (при наличии), иные виды и способы связи, приводятся также сведения о его регистрации в этом качестве.</w:t>
      </w:r>
    </w:p>
  </w:footnote>
  <w:footnote w:id="22">
    <w:p w14:paraId="6C5E5D8A" w14:textId="77777777" w:rsidR="009172D2" w:rsidRPr="0075037D" w:rsidRDefault="009172D2" w:rsidP="00601F7D">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23">
    <w:p w14:paraId="7B37607B" w14:textId="77777777" w:rsidR="009172D2" w:rsidRPr="00DF24CF" w:rsidRDefault="009172D2" w:rsidP="00601F7D">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заключения Договора филиалом ПАО Сбербанк, текст преамбулы после указания наименования ПАО Сбербанк и до слов: «именуемое в дальнейшем «Арендодатель»» дополнить предложением: «в лице своего филиала ______________(указать наименование филиала, заключающего Договор)».</w:t>
      </w:r>
    </w:p>
  </w:footnote>
  <w:footnote w:id="24">
    <w:p w14:paraId="167D3783" w14:textId="77777777" w:rsidR="009172D2" w:rsidRPr="00DF24CF" w:rsidRDefault="009172D2" w:rsidP="00601F7D">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25">
    <w:p w14:paraId="5CC7548F" w14:textId="77777777" w:rsidR="009172D2" w:rsidRPr="00DF24CF" w:rsidRDefault="009172D2" w:rsidP="00601F7D">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26">
    <w:p w14:paraId="6603E616" w14:textId="77777777" w:rsidR="009172D2" w:rsidRPr="00DF24CF" w:rsidRDefault="009172D2" w:rsidP="00601F7D">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возврата Арендатором </w:t>
      </w:r>
      <w:r w:rsidR="003E6423">
        <w:rPr>
          <w:rFonts w:ascii="Times New Roman" w:hAnsi="Times New Roman"/>
        </w:rPr>
        <w:t>Части здания</w:t>
      </w:r>
      <w:r w:rsidRPr="00DF24CF">
        <w:rPr>
          <w:rFonts w:ascii="Times New Roman" w:hAnsi="Times New Roman"/>
        </w:rPr>
        <w:t xml:space="preserve">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27">
    <w:p w14:paraId="3E9EC8A9" w14:textId="77777777" w:rsidR="009172D2" w:rsidRPr="00DF24CF" w:rsidRDefault="009172D2" w:rsidP="00601F7D">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28">
    <w:p w14:paraId="6C84E019" w14:textId="77777777" w:rsidR="009172D2" w:rsidRPr="006B1A13" w:rsidRDefault="009172D2" w:rsidP="00601F7D">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w:t>
      </w:r>
      <w:r>
        <w:rPr>
          <w:rFonts w:ascii="Times New Roman" w:hAnsi="Times New Roman"/>
        </w:rPr>
        <w:t>,</w:t>
      </w:r>
      <w:r w:rsidRPr="00DF24CF">
        <w:rPr>
          <w:rFonts w:ascii="Times New Roman" w:hAnsi="Times New Roman"/>
        </w:rPr>
        <w:t xml:space="preserve"> если в аренду сдается не часть недвижимого имущества, то слова «часть недвижимого имущества </w:t>
      </w:r>
      <w:r w:rsidRPr="006B1A13">
        <w:rPr>
          <w:rFonts w:ascii="Times New Roman" w:hAnsi="Times New Roman"/>
        </w:rPr>
        <w:t>(далее – «</w:t>
      </w:r>
      <w:r w:rsidRPr="0075037D">
        <w:rPr>
          <w:rFonts w:ascii="Times New Roman" w:hAnsi="Times New Roman"/>
          <w:b/>
        </w:rPr>
        <w:t>Объект</w:t>
      </w:r>
      <w:r w:rsidRPr="006B1A13">
        <w:rPr>
          <w:rFonts w:ascii="Times New Roman" w:hAnsi="Times New Roman"/>
        </w:rPr>
        <w:t>»), являющуюся частью» исключить, а в Акте слова «Объект» заменить на «Здание».</w:t>
      </w:r>
    </w:p>
  </w:footnote>
  <w:footnote w:id="29">
    <w:p w14:paraId="4095FDB7" w14:textId="77777777" w:rsidR="009172D2" w:rsidRPr="006B1A13" w:rsidRDefault="009172D2" w:rsidP="00601F7D">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30">
    <w:p w14:paraId="55333F34" w14:textId="77777777" w:rsidR="009172D2" w:rsidRPr="006B1A13" w:rsidRDefault="009172D2" w:rsidP="00601F7D">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31">
    <w:p w14:paraId="2A0C930C" w14:textId="77777777" w:rsidR="009172D2" w:rsidRPr="006B1A13" w:rsidRDefault="009172D2" w:rsidP="00601F7D">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32">
    <w:p w14:paraId="3F71EF14" w14:textId="77777777" w:rsidR="009172D2" w:rsidRPr="006B1A13" w:rsidRDefault="009172D2" w:rsidP="00601F7D">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w:t>
      </w:r>
      <w:r>
        <w:rPr>
          <w:rFonts w:ascii="Times New Roman" w:hAnsi="Times New Roman"/>
        </w:rPr>
        <w:t>,</w:t>
      </w:r>
      <w:r w:rsidRPr="006B1A13">
        <w:rPr>
          <w:rFonts w:ascii="Times New Roman" w:hAnsi="Times New Roman"/>
        </w:rPr>
        <w:t xml:space="preserve">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33">
    <w:p w14:paraId="10EDA331" w14:textId="77777777" w:rsidR="009172D2" w:rsidRPr="006B1A13" w:rsidRDefault="009172D2" w:rsidP="00601F7D">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Подпункты указываются при необходимости.</w:t>
      </w:r>
    </w:p>
  </w:footnote>
  <w:footnote w:id="34">
    <w:p w14:paraId="079A48E0" w14:textId="77777777" w:rsidR="009172D2" w:rsidRPr="006B1A13" w:rsidRDefault="009172D2" w:rsidP="00601F7D">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35">
    <w:p w14:paraId="44EA6416" w14:textId="77777777" w:rsidR="009172D2" w:rsidRPr="006B1A13" w:rsidRDefault="009172D2" w:rsidP="00601F7D">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36">
    <w:p w14:paraId="6F0E67FF" w14:textId="77777777" w:rsidR="009172D2" w:rsidRPr="006B1A13" w:rsidRDefault="009172D2" w:rsidP="00601F7D">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Указывается каждый индивидуальный прибор учета отдельно.</w:t>
      </w:r>
    </w:p>
  </w:footnote>
  <w:footnote w:id="37">
    <w:p w14:paraId="16B890D5" w14:textId="77777777" w:rsidR="009172D2" w:rsidRPr="006B1A13" w:rsidRDefault="009172D2" w:rsidP="00601F7D">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38">
    <w:p w14:paraId="41990422" w14:textId="77777777" w:rsidR="009172D2" w:rsidRPr="006B1A13" w:rsidRDefault="009172D2" w:rsidP="00601F7D">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Если у двери Объекта несколько замков, то указывается по каждому замку.</w:t>
      </w:r>
    </w:p>
  </w:footnote>
  <w:footnote w:id="39">
    <w:p w14:paraId="26407481" w14:textId="77777777" w:rsidR="009172D2" w:rsidRPr="006B1A13" w:rsidRDefault="009172D2" w:rsidP="00601F7D">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Если у Объекта несколько дверей, то указывается по каждой двери.</w:t>
      </w:r>
    </w:p>
  </w:footnote>
  <w:footnote w:id="40">
    <w:p w14:paraId="11C23EC6" w14:textId="77777777" w:rsidR="009172D2" w:rsidRPr="00887520" w:rsidRDefault="009172D2" w:rsidP="00601F7D">
      <w:pPr>
        <w:pStyle w:val="a8"/>
        <w:rPr>
          <w:rFonts w:ascii="Times New Roman" w:hAnsi="Times New Roman"/>
        </w:rPr>
      </w:pPr>
      <w:r w:rsidRPr="00887520">
        <w:rPr>
          <w:rStyle w:val="aa"/>
          <w:rFonts w:ascii="Times New Roman" w:hAnsi="Times New Roman"/>
        </w:rPr>
        <w:footnoteRef/>
      </w:r>
      <w:r w:rsidRPr="00887520">
        <w:rPr>
          <w:rFonts w:ascii="Times New Roman" w:hAnsi="Times New Roman"/>
        </w:rPr>
        <w:t xml:space="preserve"> Если применимо.</w:t>
      </w:r>
    </w:p>
  </w:footnote>
  <w:footnote w:id="41">
    <w:p w14:paraId="63EEF776" w14:textId="77777777" w:rsidR="009172D2" w:rsidRPr="00887520" w:rsidRDefault="009172D2" w:rsidP="00601F7D">
      <w:pPr>
        <w:pStyle w:val="HTML"/>
        <w:jc w:val="both"/>
        <w:rPr>
          <w:rFonts w:ascii="Times New Roman" w:eastAsia="Calibri" w:hAnsi="Times New Roman" w:cs="Times New Roman"/>
        </w:rPr>
      </w:pPr>
      <w:r w:rsidRPr="00887520">
        <w:rPr>
          <w:rStyle w:val="aa"/>
          <w:rFonts w:ascii="Times New Roman" w:hAnsi="Times New Roman"/>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42">
    <w:p w14:paraId="61985949" w14:textId="77777777" w:rsidR="009172D2" w:rsidRPr="00887520" w:rsidRDefault="009172D2" w:rsidP="00601F7D">
      <w:pPr>
        <w:pStyle w:val="a8"/>
        <w:jc w:val="both"/>
        <w:rPr>
          <w:rFonts w:ascii="Times New Roman" w:hAnsi="Times New Roman"/>
        </w:rPr>
      </w:pPr>
      <w:r w:rsidRPr="00887520">
        <w:rPr>
          <w:rStyle w:val="aa"/>
          <w:rFonts w:ascii="Times New Roman" w:hAnsi="Times New Roman"/>
        </w:rPr>
        <w:footnoteRef/>
      </w:r>
      <w:r w:rsidRPr="00887520">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43">
    <w:p w14:paraId="2CA6232E" w14:textId="77777777" w:rsidR="009172D2" w:rsidRPr="00887520" w:rsidRDefault="009172D2" w:rsidP="00601F7D">
      <w:pPr>
        <w:pStyle w:val="a8"/>
        <w:rPr>
          <w:rFonts w:ascii="Times New Roman" w:hAnsi="Times New Roman"/>
        </w:rPr>
      </w:pPr>
      <w:r w:rsidRPr="00887520">
        <w:rPr>
          <w:rStyle w:val="aa"/>
          <w:rFonts w:ascii="Times New Roman" w:hAnsi="Times New Roman"/>
        </w:rPr>
        <w:footnoteRef/>
      </w:r>
      <w:r w:rsidRPr="00887520">
        <w:rPr>
          <w:rFonts w:ascii="Times New Roman" w:hAnsi="Times New Roman"/>
        </w:rPr>
        <w:t xml:space="preserve"> Номер (при наличии), дата и заголовок (при наличии).</w:t>
      </w:r>
    </w:p>
  </w:footnote>
  <w:footnote w:id="44">
    <w:p w14:paraId="7CA0777F" w14:textId="77777777" w:rsidR="009172D2" w:rsidRPr="00732A86" w:rsidRDefault="009172D2" w:rsidP="00601F7D">
      <w:pPr>
        <w:pStyle w:val="a8"/>
        <w:jc w:val="both"/>
        <w:rPr>
          <w:rFonts w:ascii="Times New Roman" w:hAnsi="Times New Roman"/>
        </w:rPr>
      </w:pPr>
      <w:r w:rsidRPr="00732A86">
        <w:rPr>
          <w:rStyle w:val="aa"/>
          <w:rFonts w:ascii="Times New Roman" w:hAnsi="Times New Roman"/>
        </w:rPr>
        <w:footnoteRef/>
      </w:r>
      <w:r w:rsidRPr="00732A86">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732A86">
        <w:rPr>
          <w:rFonts w:ascii="Times New Roman" w:hAnsi="Times New Roman"/>
          <w:lang w:val="en-US"/>
        </w:rPr>
        <w:t>sms</w:t>
      </w:r>
      <w:r w:rsidRPr="00732A86">
        <w:rPr>
          <w:rFonts w:ascii="Times New Roman" w:hAnsi="Times New Roman"/>
        </w:rPr>
        <w:t xml:space="preserve"> и мессенджеров, аудио- и видеозаписи и т.п.</w:t>
      </w:r>
    </w:p>
  </w:footnote>
  <w:footnote w:id="45">
    <w:p w14:paraId="33153088" w14:textId="77777777" w:rsidR="009172D2" w:rsidRPr="00B812C7" w:rsidRDefault="009172D2" w:rsidP="00601F7D">
      <w:pPr>
        <w:pStyle w:val="a8"/>
        <w:jc w:val="both"/>
        <w:rPr>
          <w:rFonts w:ascii="Times New Roman" w:hAnsi="Times New Roman"/>
        </w:rPr>
      </w:pPr>
      <w:r w:rsidRPr="00B812C7">
        <w:rPr>
          <w:rStyle w:val="aa"/>
          <w:rFonts w:ascii="Times New Roman" w:hAnsi="Times New Roman"/>
        </w:rPr>
        <w:footnoteRef/>
      </w:r>
      <w:r w:rsidRPr="00B812C7">
        <w:rPr>
          <w:rFonts w:ascii="Times New Roman" w:hAnsi="Times New Roman"/>
        </w:rPr>
        <w:t xml:space="preserve"> Удалить фразу «являясь работником»</w:t>
      </w:r>
      <w:r w:rsidRPr="00B62B9B">
        <w:rPr>
          <w:rFonts w:ascii="Times New Roman" w:hAnsi="Times New Roman"/>
        </w:rPr>
        <w:t>,</w:t>
      </w:r>
      <w:r w:rsidRPr="00B812C7">
        <w:rPr>
          <w:rFonts w:ascii="Times New Roman" w:hAnsi="Times New Roman"/>
        </w:rPr>
        <w:t xml:space="preserve"> если </w:t>
      </w:r>
      <w:r>
        <w:rPr>
          <w:rFonts w:ascii="Times New Roman" w:hAnsi="Times New Roman"/>
        </w:rPr>
        <w:t>Д</w:t>
      </w:r>
      <w:r w:rsidRPr="00B812C7">
        <w:rPr>
          <w:rFonts w:ascii="Times New Roman" w:hAnsi="Times New Roman"/>
        </w:rPr>
        <w:t>оговор заключается с физическим лицом</w:t>
      </w:r>
    </w:p>
  </w:footnote>
  <w:footnote w:id="46">
    <w:p w14:paraId="4EF3B2BD" w14:textId="77777777" w:rsidR="009172D2" w:rsidRPr="007F66A6" w:rsidRDefault="009172D2" w:rsidP="00601F7D">
      <w:pPr>
        <w:pStyle w:val="a8"/>
        <w:jc w:val="both"/>
        <w:rPr>
          <w:rFonts w:ascii="Times New Roman" w:hAnsi="Times New Roman"/>
        </w:rPr>
      </w:pPr>
      <w:r w:rsidRPr="007F66A6">
        <w:rPr>
          <w:rStyle w:val="aa"/>
          <w:rFonts w:ascii="Times New Roman" w:hAnsi="Times New Roman"/>
        </w:rPr>
        <w:footnoteRef/>
      </w:r>
      <w:r w:rsidRPr="007F66A6">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w:t>
      </w:r>
      <w:r>
        <w:rPr>
          <w:rFonts w:ascii="Times New Roman" w:hAnsi="Times New Roman"/>
        </w:rPr>
        <w:t>Д</w:t>
      </w:r>
      <w:r w:rsidRPr="007F66A6">
        <w:rPr>
          <w:rFonts w:ascii="Times New Roman" w:hAnsi="Times New Roman"/>
        </w:rPr>
        <w:t xml:space="preserve">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w:t>
      </w:r>
      <w:r>
        <w:rPr>
          <w:rFonts w:ascii="Times New Roman" w:hAnsi="Times New Roman"/>
        </w:rPr>
        <w:t>т.д</w:t>
      </w:r>
    </w:p>
  </w:footnote>
  <w:footnote w:id="47">
    <w:p w14:paraId="761CD49F" w14:textId="77777777" w:rsidR="009172D2" w:rsidRPr="00C82614" w:rsidRDefault="009172D2" w:rsidP="00601F7D">
      <w:pPr>
        <w:pStyle w:val="a8"/>
        <w:rPr>
          <w:rFonts w:ascii="Times New Roman" w:hAnsi="Times New Roman"/>
          <w:b/>
          <w:sz w:val="18"/>
          <w:szCs w:val="18"/>
        </w:rPr>
      </w:pPr>
      <w:r w:rsidRPr="00C82614">
        <w:rPr>
          <w:rStyle w:val="aa"/>
          <w:sz w:val="18"/>
          <w:szCs w:val="18"/>
        </w:rPr>
        <w:footnoteRef/>
      </w:r>
      <w:r w:rsidRPr="00C82614">
        <w:rPr>
          <w:rFonts w:ascii="Times New Roman" w:hAnsi="Times New Roman"/>
          <w:sz w:val="18"/>
          <w:szCs w:val="18"/>
        </w:rPr>
        <w:t xml:space="preserve"> Если применимо к отношениям Сторон.</w:t>
      </w:r>
    </w:p>
  </w:footnote>
  <w:footnote w:id="48">
    <w:p w14:paraId="4B15E168" w14:textId="77777777" w:rsidR="009172D2" w:rsidRPr="00C82614" w:rsidRDefault="009172D2" w:rsidP="00601F7D">
      <w:pPr>
        <w:pStyle w:val="a8"/>
        <w:rPr>
          <w:rFonts w:ascii="Times New Roman" w:hAnsi="Times New Roman"/>
          <w:sz w:val="18"/>
          <w:szCs w:val="18"/>
        </w:rPr>
      </w:pPr>
      <w:r w:rsidRPr="00C82614">
        <w:rPr>
          <w:rStyle w:val="aa"/>
          <w:sz w:val="18"/>
          <w:szCs w:val="18"/>
        </w:rPr>
        <w:footnoteRef/>
      </w:r>
      <w:r w:rsidRPr="00C82614">
        <w:rPr>
          <w:rFonts w:ascii="Times New Roman" w:hAnsi="Times New Roman"/>
          <w:sz w:val="18"/>
          <w:szCs w:val="18"/>
        </w:rPr>
        <w:t xml:space="preserve"> Если применимо к отношениям Сторон.</w:t>
      </w:r>
    </w:p>
  </w:footnote>
  <w:footnote w:id="49">
    <w:p w14:paraId="2175202F" w14:textId="77777777" w:rsidR="009172D2" w:rsidRPr="00C82614" w:rsidRDefault="009172D2" w:rsidP="00601F7D">
      <w:pPr>
        <w:pStyle w:val="a8"/>
        <w:rPr>
          <w:rFonts w:ascii="Times New Roman" w:hAnsi="Times New Roman"/>
          <w:sz w:val="18"/>
          <w:szCs w:val="18"/>
        </w:rPr>
      </w:pPr>
      <w:r w:rsidRPr="00C82614">
        <w:rPr>
          <w:rStyle w:val="aa"/>
          <w:sz w:val="18"/>
          <w:szCs w:val="18"/>
        </w:rPr>
        <w:footnoteRef/>
      </w:r>
      <w:r w:rsidRPr="00C82614">
        <w:rPr>
          <w:rFonts w:ascii="Times New Roman" w:hAnsi="Times New Roman"/>
          <w:sz w:val="18"/>
          <w:szCs w:val="18"/>
        </w:rPr>
        <w:t xml:space="preserve"> Если применимо к отношениям Сторон.</w:t>
      </w:r>
    </w:p>
  </w:footnote>
  <w:footnote w:id="50">
    <w:p w14:paraId="256076E7" w14:textId="77777777" w:rsidR="009172D2" w:rsidRPr="00C82614" w:rsidRDefault="009172D2" w:rsidP="00601F7D">
      <w:pPr>
        <w:pStyle w:val="a8"/>
        <w:rPr>
          <w:rFonts w:ascii="Times New Roman" w:hAnsi="Times New Roman"/>
          <w:sz w:val="18"/>
          <w:szCs w:val="18"/>
        </w:rPr>
      </w:pPr>
      <w:r w:rsidRPr="00C82614">
        <w:rPr>
          <w:rStyle w:val="aa"/>
          <w:sz w:val="18"/>
          <w:szCs w:val="18"/>
        </w:rPr>
        <w:footnoteRef/>
      </w:r>
      <w:r w:rsidRPr="00C82614">
        <w:rPr>
          <w:rFonts w:ascii="Times New Roman" w:hAnsi="Times New Roman"/>
          <w:sz w:val="18"/>
          <w:szCs w:val="18"/>
        </w:rPr>
        <w:t xml:space="preserve"> Указать пункт Договора, в котором содержатся сведения о сроке его действия.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CFE43" w14:textId="77777777" w:rsidR="009172D2" w:rsidRDefault="009172D2">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71CA6" w14:textId="77777777" w:rsidR="009172D2" w:rsidRDefault="009172D2">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18AB8" w14:textId="77777777" w:rsidR="009172D2" w:rsidRDefault="009172D2">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E46CF1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1D3618"/>
    <w:multiLevelType w:val="hybridMultilevel"/>
    <w:tmpl w:val="CFB84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5" w15:restartNumberingAfterBreak="0">
    <w:nsid w:val="21586456"/>
    <w:multiLevelType w:val="hybridMultilevel"/>
    <w:tmpl w:val="285A7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4BC09CA"/>
    <w:multiLevelType w:val="hybridMultilevel"/>
    <w:tmpl w:val="80E070D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9"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9565BB2"/>
    <w:multiLevelType w:val="multilevel"/>
    <w:tmpl w:val="F9E6A6C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61B3909"/>
    <w:multiLevelType w:val="hybridMultilevel"/>
    <w:tmpl w:val="5E10DFDA"/>
    <w:lvl w:ilvl="0" w:tplc="04190017">
      <w:start w:val="1"/>
      <w:numFmt w:val="lowerLetter"/>
      <w:lvlText w:val="%1)"/>
      <w:lvlJc w:val="left"/>
      <w:pPr>
        <w:ind w:left="1069" w:hanging="360"/>
      </w:pPr>
      <w:rPr>
        <w:rFonts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13"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255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C9D21A3"/>
    <w:multiLevelType w:val="hybridMultilevel"/>
    <w:tmpl w:val="E4261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5FA3EA8"/>
    <w:multiLevelType w:val="hybridMultilevel"/>
    <w:tmpl w:val="51E083BE"/>
    <w:lvl w:ilvl="0" w:tplc="BF64FFF4">
      <w:start w:val="1"/>
      <w:numFmt w:val="decimal"/>
      <w:lvlText w:val="%1."/>
      <w:lvlJc w:val="left"/>
      <w:pPr>
        <w:ind w:left="1766" w:hanging="360"/>
      </w:pPr>
      <w:rPr>
        <w:rFonts w:hint="default"/>
      </w:rPr>
    </w:lvl>
    <w:lvl w:ilvl="1" w:tplc="04190001">
      <w:start w:val="1"/>
      <w:numFmt w:val="bullet"/>
      <w:lvlText w:val=""/>
      <w:lvlJc w:val="left"/>
      <w:pPr>
        <w:ind w:left="2138" w:hanging="360"/>
      </w:pPr>
      <w:rPr>
        <w:rFonts w:ascii="Symbol" w:hAnsi="Symbol" w:hint="default"/>
      </w:r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21"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8E41B3A"/>
    <w:multiLevelType w:val="multilevel"/>
    <w:tmpl w:val="4CDE6BDA"/>
    <w:lvl w:ilvl="0">
      <w:start w:val="1"/>
      <w:numFmt w:val="decimal"/>
      <w:lvlText w:val="%1."/>
      <w:lvlJc w:val="left"/>
      <w:pPr>
        <w:ind w:left="360" w:hanging="360"/>
      </w:pPr>
      <w:rPr>
        <w:b/>
      </w:rPr>
    </w:lvl>
    <w:lvl w:ilvl="1">
      <w:start w:val="1"/>
      <w:numFmt w:val="bullet"/>
      <w:lvlText w:val=""/>
      <w:lvlJc w:val="left"/>
      <w:pPr>
        <w:ind w:left="2417"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3"/>
  </w:num>
  <w:num w:numId="3">
    <w:abstractNumId w:val="14"/>
  </w:num>
  <w:num w:numId="4">
    <w:abstractNumId w:val="9"/>
  </w:num>
  <w:num w:numId="5">
    <w:abstractNumId w:val="8"/>
  </w:num>
  <w:num w:numId="6">
    <w:abstractNumId w:val="19"/>
  </w:num>
  <w:num w:numId="7">
    <w:abstractNumId w:val="21"/>
  </w:num>
  <w:num w:numId="8">
    <w:abstractNumId w:val="4"/>
  </w:num>
  <w:num w:numId="9">
    <w:abstractNumId w:val="10"/>
  </w:num>
  <w:num w:numId="10">
    <w:abstractNumId w:val="20"/>
  </w:num>
  <w:num w:numId="11">
    <w:abstractNumId w:val="2"/>
  </w:num>
  <w:num w:numId="12">
    <w:abstractNumId w:val="15"/>
  </w:num>
  <w:num w:numId="13">
    <w:abstractNumId w:val="17"/>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6"/>
  </w:num>
  <w:num w:numId="17">
    <w:abstractNumId w:val="1"/>
  </w:num>
  <w:num w:numId="18">
    <w:abstractNumId w:val="5"/>
  </w:num>
  <w:num w:numId="19">
    <w:abstractNumId w:val="0"/>
  </w:num>
  <w:num w:numId="20">
    <w:abstractNumId w:val="7"/>
  </w:num>
  <w:num w:numId="21">
    <w:abstractNumId w:val="18"/>
  </w:num>
  <w:num w:numId="22">
    <w:abstractNumId w:val="22"/>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F7D"/>
    <w:rsid w:val="000C3B7C"/>
    <w:rsid w:val="000F09B4"/>
    <w:rsid w:val="00150867"/>
    <w:rsid w:val="00165DEE"/>
    <w:rsid w:val="001A7796"/>
    <w:rsid w:val="002B4FFE"/>
    <w:rsid w:val="003E6423"/>
    <w:rsid w:val="004001C6"/>
    <w:rsid w:val="004D24B5"/>
    <w:rsid w:val="00601F7D"/>
    <w:rsid w:val="0062708A"/>
    <w:rsid w:val="006B76CA"/>
    <w:rsid w:val="00722CEF"/>
    <w:rsid w:val="00811F84"/>
    <w:rsid w:val="0085250E"/>
    <w:rsid w:val="0087706E"/>
    <w:rsid w:val="008B00D6"/>
    <w:rsid w:val="008F0141"/>
    <w:rsid w:val="009152E0"/>
    <w:rsid w:val="009172D2"/>
    <w:rsid w:val="00930A8B"/>
    <w:rsid w:val="00941936"/>
    <w:rsid w:val="00991510"/>
    <w:rsid w:val="00A26E0C"/>
    <w:rsid w:val="00B33A9E"/>
    <w:rsid w:val="00C06301"/>
    <w:rsid w:val="00C631C3"/>
    <w:rsid w:val="00C914CA"/>
    <w:rsid w:val="00CE1BC2"/>
    <w:rsid w:val="00D42280"/>
    <w:rsid w:val="00D93CDD"/>
    <w:rsid w:val="00D95CFA"/>
    <w:rsid w:val="00D95D58"/>
    <w:rsid w:val="00DA7AF1"/>
    <w:rsid w:val="00DE000F"/>
    <w:rsid w:val="00E04D80"/>
    <w:rsid w:val="00FE4782"/>
    <w:rsid w:val="00FF6D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5060E42"/>
  <w15:chartTrackingRefBased/>
  <w15:docId w15:val="{B93F2D6F-678A-4124-A281-FE92CF0B1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601F7D"/>
    <w:pPr>
      <w:spacing w:after="200" w:line="276" w:lineRule="auto"/>
    </w:pPr>
  </w:style>
  <w:style w:type="paragraph" w:styleId="1">
    <w:name w:val="heading 1"/>
    <w:basedOn w:val="a0"/>
    <w:next w:val="a0"/>
    <w:link w:val="10"/>
    <w:uiPriority w:val="9"/>
    <w:qFormat/>
    <w:rsid w:val="00601F7D"/>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601F7D"/>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601F7D"/>
  </w:style>
  <w:style w:type="paragraph" w:styleId="a6">
    <w:name w:val="footer"/>
    <w:basedOn w:val="a0"/>
    <w:link w:val="a7"/>
    <w:uiPriority w:val="99"/>
    <w:unhideWhenUsed/>
    <w:rsid w:val="00601F7D"/>
    <w:pPr>
      <w:tabs>
        <w:tab w:val="center" w:pos="4677"/>
        <w:tab w:val="right" w:pos="9355"/>
      </w:tabs>
      <w:spacing w:after="0" w:line="240" w:lineRule="auto"/>
    </w:pPr>
  </w:style>
  <w:style w:type="character" w:customStyle="1" w:styleId="a7">
    <w:name w:val="Нижний колонтитул Знак"/>
    <w:basedOn w:val="a1"/>
    <w:link w:val="a6"/>
    <w:uiPriority w:val="99"/>
    <w:rsid w:val="00601F7D"/>
  </w:style>
  <w:style w:type="character" w:customStyle="1" w:styleId="10">
    <w:name w:val="Заголовок 1 Знак"/>
    <w:basedOn w:val="a1"/>
    <w:link w:val="1"/>
    <w:uiPriority w:val="9"/>
    <w:rsid w:val="00601F7D"/>
    <w:rPr>
      <w:rFonts w:asciiTheme="majorHAnsi" w:eastAsiaTheme="majorEastAsia" w:hAnsiTheme="majorHAnsi" w:cstheme="majorBidi"/>
      <w:b/>
      <w:bCs/>
      <w:color w:val="2F5496" w:themeColor="accent1" w:themeShade="BF"/>
      <w:sz w:val="28"/>
      <w:szCs w:val="28"/>
    </w:rPr>
  </w:style>
  <w:style w:type="paragraph" w:styleId="a8">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9"/>
    <w:uiPriority w:val="99"/>
    <w:unhideWhenUsed/>
    <w:rsid w:val="00601F7D"/>
    <w:pPr>
      <w:spacing w:after="0" w:line="240" w:lineRule="auto"/>
    </w:pPr>
    <w:rPr>
      <w:rFonts w:ascii="Calibri" w:eastAsia="Times New Roman" w:hAnsi="Calibri" w:cs="Times New Roman"/>
      <w:sz w:val="20"/>
      <w:szCs w:val="20"/>
    </w:rPr>
  </w:style>
  <w:style w:type="character" w:customStyle="1" w:styleId="a9">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8"/>
    <w:uiPriority w:val="99"/>
    <w:rsid w:val="00601F7D"/>
    <w:rPr>
      <w:rFonts w:ascii="Calibri" w:eastAsia="Times New Roman" w:hAnsi="Calibri" w:cs="Times New Roman"/>
      <w:sz w:val="20"/>
      <w:szCs w:val="20"/>
    </w:rPr>
  </w:style>
  <w:style w:type="character" w:styleId="aa">
    <w:name w:val="footnote reference"/>
    <w:aliases w:val="fr,Footnote Reference new,Style 49,Style 18,Footnote Referece,Footnote EYI,o,Balloon Text Char1,Footnote EY Interstate,EY Footnote Reference"/>
    <w:uiPriority w:val="99"/>
    <w:unhideWhenUsed/>
    <w:rsid w:val="00601F7D"/>
    <w:rPr>
      <w:rFonts w:cs="Times New Roman"/>
      <w:vertAlign w:val="superscript"/>
    </w:rPr>
  </w:style>
  <w:style w:type="paragraph" w:customStyle="1" w:styleId="11">
    <w:name w:val="Абзац списка1"/>
    <w:basedOn w:val="a0"/>
    <w:rsid w:val="00601F7D"/>
    <w:pPr>
      <w:spacing w:after="0" w:line="240" w:lineRule="auto"/>
      <w:ind w:left="720"/>
      <w:contextualSpacing/>
    </w:pPr>
    <w:rPr>
      <w:rFonts w:ascii="Times New Roman" w:eastAsia="Calibri" w:hAnsi="Times New Roman" w:cs="Times New Roman"/>
      <w:sz w:val="20"/>
      <w:szCs w:val="20"/>
      <w:lang w:eastAsia="ru-RU"/>
    </w:rPr>
  </w:style>
  <w:style w:type="character" w:styleId="ab">
    <w:name w:val="Hyperlink"/>
    <w:uiPriority w:val="99"/>
    <w:unhideWhenUsed/>
    <w:rsid w:val="00601F7D"/>
    <w:rPr>
      <w:color w:val="0000FF"/>
      <w:u w:val="single"/>
    </w:rPr>
  </w:style>
  <w:style w:type="paragraph" w:styleId="ac">
    <w:name w:val="List Paragraph"/>
    <w:aliases w:val="1,UL,Абзац маркированнный,Bullet Number"/>
    <w:basedOn w:val="a0"/>
    <w:link w:val="ad"/>
    <w:uiPriority w:val="34"/>
    <w:qFormat/>
    <w:rsid w:val="00601F7D"/>
    <w:pPr>
      <w:ind w:left="720"/>
      <w:contextualSpacing/>
    </w:pPr>
  </w:style>
  <w:style w:type="table" w:styleId="ae">
    <w:name w:val="Table Grid"/>
    <w:basedOn w:val="a2"/>
    <w:uiPriority w:val="59"/>
    <w:rsid w:val="00601F7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1"/>
    <w:uiPriority w:val="99"/>
    <w:semiHidden/>
    <w:unhideWhenUsed/>
    <w:rsid w:val="00601F7D"/>
    <w:rPr>
      <w:sz w:val="16"/>
      <w:szCs w:val="16"/>
    </w:rPr>
  </w:style>
  <w:style w:type="paragraph" w:styleId="af0">
    <w:name w:val="annotation text"/>
    <w:basedOn w:val="a0"/>
    <w:link w:val="af1"/>
    <w:uiPriority w:val="99"/>
    <w:unhideWhenUsed/>
    <w:rsid w:val="00601F7D"/>
    <w:pPr>
      <w:spacing w:line="240" w:lineRule="auto"/>
    </w:pPr>
    <w:rPr>
      <w:sz w:val="20"/>
      <w:szCs w:val="20"/>
    </w:rPr>
  </w:style>
  <w:style w:type="character" w:customStyle="1" w:styleId="af1">
    <w:name w:val="Текст примечания Знак"/>
    <w:basedOn w:val="a1"/>
    <w:link w:val="af0"/>
    <w:uiPriority w:val="99"/>
    <w:rsid w:val="00601F7D"/>
    <w:rPr>
      <w:sz w:val="20"/>
      <w:szCs w:val="20"/>
    </w:rPr>
  </w:style>
  <w:style w:type="paragraph" w:styleId="af2">
    <w:name w:val="Balloon Text"/>
    <w:basedOn w:val="a0"/>
    <w:link w:val="af3"/>
    <w:uiPriority w:val="99"/>
    <w:semiHidden/>
    <w:unhideWhenUsed/>
    <w:rsid w:val="00601F7D"/>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601F7D"/>
    <w:rPr>
      <w:rFonts w:ascii="Tahoma" w:hAnsi="Tahoma" w:cs="Tahoma"/>
      <w:sz w:val="16"/>
      <w:szCs w:val="16"/>
    </w:rPr>
  </w:style>
  <w:style w:type="character" w:customStyle="1" w:styleId="blk3">
    <w:name w:val="blk3"/>
    <w:basedOn w:val="a1"/>
    <w:rsid w:val="00601F7D"/>
    <w:rPr>
      <w:vanish w:val="0"/>
      <w:webHidden w:val="0"/>
      <w:specVanish w:val="0"/>
    </w:rPr>
  </w:style>
  <w:style w:type="paragraph" w:styleId="af4">
    <w:name w:val="annotation subject"/>
    <w:basedOn w:val="af0"/>
    <w:next w:val="af0"/>
    <w:link w:val="af5"/>
    <w:uiPriority w:val="99"/>
    <w:semiHidden/>
    <w:unhideWhenUsed/>
    <w:rsid w:val="00601F7D"/>
    <w:rPr>
      <w:b/>
      <w:bCs/>
    </w:rPr>
  </w:style>
  <w:style w:type="character" w:customStyle="1" w:styleId="af5">
    <w:name w:val="Тема примечания Знак"/>
    <w:basedOn w:val="af1"/>
    <w:link w:val="af4"/>
    <w:uiPriority w:val="99"/>
    <w:semiHidden/>
    <w:rsid w:val="00601F7D"/>
    <w:rPr>
      <w:b/>
      <w:bCs/>
      <w:sz w:val="20"/>
      <w:szCs w:val="20"/>
    </w:rPr>
  </w:style>
  <w:style w:type="paragraph" w:styleId="af6">
    <w:name w:val="Revision"/>
    <w:hidden/>
    <w:uiPriority w:val="99"/>
    <w:semiHidden/>
    <w:rsid w:val="00601F7D"/>
    <w:pPr>
      <w:spacing w:after="0" w:line="240" w:lineRule="auto"/>
    </w:pPr>
  </w:style>
  <w:style w:type="numbering" w:customStyle="1" w:styleId="12">
    <w:name w:val="Нет списка1"/>
    <w:next w:val="a3"/>
    <w:uiPriority w:val="99"/>
    <w:semiHidden/>
    <w:unhideWhenUsed/>
    <w:rsid w:val="00601F7D"/>
  </w:style>
  <w:style w:type="table" w:customStyle="1" w:styleId="13">
    <w:name w:val="Сетка таблицы1"/>
    <w:basedOn w:val="a2"/>
    <w:next w:val="ae"/>
    <w:rsid w:val="00601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601F7D"/>
    <w:rPr>
      <w:vanish w:val="0"/>
      <w:webHidden w:val="0"/>
      <w:specVanish w:val="0"/>
    </w:rPr>
  </w:style>
  <w:style w:type="paragraph" w:styleId="3">
    <w:name w:val="Body Text 3"/>
    <w:basedOn w:val="af7"/>
    <w:link w:val="30"/>
    <w:unhideWhenUsed/>
    <w:rsid w:val="00601F7D"/>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601F7D"/>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601F7D"/>
    <w:pPr>
      <w:spacing w:after="120"/>
    </w:pPr>
  </w:style>
  <w:style w:type="character" w:customStyle="1" w:styleId="af8">
    <w:name w:val="Основной текст Знак"/>
    <w:basedOn w:val="a1"/>
    <w:link w:val="af7"/>
    <w:uiPriority w:val="99"/>
    <w:semiHidden/>
    <w:rsid w:val="00601F7D"/>
  </w:style>
  <w:style w:type="table" w:customStyle="1" w:styleId="110">
    <w:name w:val="Сетка таблицы11"/>
    <w:basedOn w:val="a2"/>
    <w:next w:val="ae"/>
    <w:uiPriority w:val="59"/>
    <w:rsid w:val="00601F7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semiHidden/>
    <w:unhideWhenUsed/>
    <w:rsid w:val="00601F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601F7D"/>
    <w:rPr>
      <w:rFonts w:ascii="Courier New" w:eastAsia="Times New Roman" w:hAnsi="Courier New" w:cs="Courier New"/>
      <w:sz w:val="20"/>
      <w:szCs w:val="20"/>
      <w:lang w:eastAsia="ru-RU"/>
    </w:rPr>
  </w:style>
  <w:style w:type="character" w:customStyle="1" w:styleId="ad">
    <w:name w:val="Абзац списка Знак"/>
    <w:aliases w:val="1 Знак,UL Знак,Абзац маркированнный Знак,Bullet Number Знак"/>
    <w:link w:val="ac"/>
    <w:uiPriority w:val="34"/>
    <w:locked/>
    <w:rsid w:val="00601F7D"/>
  </w:style>
  <w:style w:type="character" w:customStyle="1" w:styleId="FontStyle16">
    <w:name w:val="Font Style16"/>
    <w:rsid w:val="00601F7D"/>
    <w:rPr>
      <w:rFonts w:ascii="Times New Roman" w:hAnsi="Times New Roman" w:cs="Times New Roman" w:hint="default"/>
    </w:rPr>
  </w:style>
  <w:style w:type="paragraph" w:styleId="a">
    <w:name w:val="List Bullet"/>
    <w:basedOn w:val="a0"/>
    <w:uiPriority w:val="99"/>
    <w:unhideWhenUsed/>
    <w:rsid w:val="00601F7D"/>
    <w:pPr>
      <w:numPr>
        <w:numId w:val="19"/>
      </w:numPr>
      <w:contextualSpacing/>
    </w:pPr>
  </w:style>
  <w:style w:type="table" w:customStyle="1" w:styleId="21">
    <w:name w:val="Сетка таблицы21"/>
    <w:basedOn w:val="a2"/>
    <w:next w:val="ae"/>
    <w:uiPriority w:val="39"/>
    <w:rsid w:val="00601F7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e"/>
    <w:rsid w:val="00601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5204090">
      <w:bodyDiv w:val="1"/>
      <w:marLeft w:val="0"/>
      <w:marRight w:val="0"/>
      <w:marTop w:val="0"/>
      <w:marBottom w:val="0"/>
      <w:divBdr>
        <w:top w:val="none" w:sz="0" w:space="0" w:color="auto"/>
        <w:left w:val="none" w:sz="0" w:space="0" w:color="auto"/>
        <w:bottom w:val="none" w:sz="0" w:space="0" w:color="auto"/>
        <w:right w:val="none" w:sz="0" w:space="0" w:color="auto"/>
      </w:divBdr>
    </w:div>
    <w:div w:id="1147866595">
      <w:bodyDiv w:val="1"/>
      <w:marLeft w:val="0"/>
      <w:marRight w:val="0"/>
      <w:marTop w:val="0"/>
      <w:marBottom w:val="0"/>
      <w:divBdr>
        <w:top w:val="none" w:sz="0" w:space="0" w:color="auto"/>
        <w:left w:val="none" w:sz="0" w:space="0" w:color="auto"/>
        <w:bottom w:val="none" w:sz="0" w:space="0" w:color="auto"/>
        <w:right w:val="none" w:sz="0" w:space="0" w:color="auto"/>
      </w:divBdr>
    </w:div>
    <w:div w:id="1825388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http://73C6FE9BF879BFB524B66D8CA48C5CA9.dms.sberbank.ru/73C6FE9BF879BFB524B66D8CA48C5CA9-00E1DEF1D75761F0C4BC70B3ABF76D9A-172AFDBD736F5ACE2A7D5CE91669FF87/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TotalTime>
  <Pages>34</Pages>
  <Words>9712</Words>
  <Characters>71966</Characters>
  <Application>Microsoft Office Word</Application>
  <DocSecurity>0</DocSecurity>
  <Lines>599</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81515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Трунилина Марина Олеговна</dc:creator>
  <cp:keywords/>
  <dc:description/>
  <cp:lastModifiedBy>Moscow Rad</cp:lastModifiedBy>
  <cp:revision>27</cp:revision>
  <dcterms:created xsi:type="dcterms:W3CDTF">2021-04-16T04:53:00Z</dcterms:created>
  <dcterms:modified xsi:type="dcterms:W3CDTF">2021-06-25T10:58:00Z</dcterms:modified>
</cp:coreProperties>
</file>