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037F45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DC7EAA">
        <w:t>09</w:t>
      </w:r>
      <w:r w:rsidR="0082044F">
        <w:t>.0</w:t>
      </w:r>
      <w:r w:rsidR="00DC7EAA">
        <w:t>6</w:t>
      </w:r>
      <w:r w:rsidR="0082044F">
        <w:t xml:space="preserve">.2021 г. по </w:t>
      </w:r>
      <w:r w:rsidR="00DC7EAA">
        <w:t>20</w:t>
      </w:r>
      <w:r w:rsidR="0082044F">
        <w:t xml:space="preserve">.06.2021 г. </w:t>
      </w:r>
      <w:r w:rsidR="007E00D7" w:rsidRPr="00CF1A03">
        <w:t>заключе</w:t>
      </w:r>
      <w:r w:rsidRPr="00CF1A03">
        <w:t>н</w:t>
      </w:r>
      <w:r w:rsidR="00DC7EAA">
        <w:t>ы</w:t>
      </w:r>
      <w:r w:rsidR="007E00D7" w:rsidRPr="00CF1A03">
        <w:rPr>
          <w:color w:val="000000"/>
        </w:rPr>
        <w:t xml:space="preserve"> следующи</w:t>
      </w:r>
      <w:r w:rsidR="00DC7EAA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BE126E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DC7EAA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BE126E" w14:paraId="5A1EEFBE" w14:textId="77777777" w:rsidTr="00E157C1">
        <w:trPr>
          <w:jc w:val="center"/>
        </w:trPr>
        <w:tc>
          <w:tcPr>
            <w:tcW w:w="704" w:type="dxa"/>
          </w:tcPr>
          <w:p w14:paraId="37B57591" w14:textId="77777777" w:rsidR="00BE126E" w:rsidRPr="00C61C5E" w:rsidRDefault="00BE126E" w:rsidP="00E157C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476C1E82" w14:textId="77777777" w:rsidR="00BE126E" w:rsidRPr="00C61C5E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9DB2B1C" w14:textId="77777777" w:rsidR="00BE126E" w:rsidRPr="00C61C5E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118866" w14:textId="77777777" w:rsidR="00BE126E" w:rsidRPr="00C61C5E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23AA5F83" w14:textId="77777777" w:rsidR="00BE126E" w:rsidRPr="00C61C5E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E126E" w:rsidRPr="008A4494" w14:paraId="462272FE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6FE02CFA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65</w:t>
            </w:r>
          </w:p>
        </w:tc>
        <w:tc>
          <w:tcPr>
            <w:tcW w:w="1559" w:type="dxa"/>
            <w:vMerge w:val="restart"/>
            <w:vAlign w:val="center"/>
          </w:tcPr>
          <w:p w14:paraId="062A74AD" w14:textId="77777777" w:rsidR="00BE126E" w:rsidRPr="00CF0B54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F0B54">
              <w:rPr>
                <w:bCs/>
                <w:spacing w:val="3"/>
                <w:sz w:val="22"/>
                <w:szCs w:val="22"/>
                <w:lang w:val="en-US"/>
              </w:rPr>
              <w:t>2021-7020/96</w:t>
            </w:r>
          </w:p>
        </w:tc>
        <w:tc>
          <w:tcPr>
            <w:tcW w:w="2126" w:type="dxa"/>
            <w:vMerge w:val="restart"/>
            <w:vAlign w:val="center"/>
          </w:tcPr>
          <w:p w14:paraId="25CABC15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F0B54">
              <w:rPr>
                <w:bCs/>
                <w:spacing w:val="3"/>
                <w:sz w:val="22"/>
                <w:szCs w:val="22"/>
                <w:lang w:val="en-US"/>
              </w:rPr>
              <w:t>25.06.2021</w:t>
            </w:r>
          </w:p>
        </w:tc>
        <w:tc>
          <w:tcPr>
            <w:tcW w:w="2410" w:type="dxa"/>
            <w:vAlign w:val="center"/>
          </w:tcPr>
          <w:p w14:paraId="6D9E440C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F0B54">
              <w:rPr>
                <w:bCs/>
                <w:spacing w:val="3"/>
                <w:sz w:val="22"/>
                <w:szCs w:val="22"/>
                <w:lang w:val="en-US"/>
              </w:rPr>
              <w:t>2 650.00</w:t>
            </w:r>
          </w:p>
        </w:tc>
        <w:tc>
          <w:tcPr>
            <w:tcW w:w="2835" w:type="dxa"/>
            <w:vMerge w:val="restart"/>
            <w:vAlign w:val="center"/>
          </w:tcPr>
          <w:p w14:paraId="6BA57911" w14:textId="77777777" w:rsidR="00BE126E" w:rsidRPr="0034049D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r w:rsidRPr="00CF0B54">
              <w:rPr>
                <w:bCs/>
                <w:spacing w:val="3"/>
                <w:sz w:val="22"/>
                <w:szCs w:val="22"/>
                <w:lang w:val="en-US"/>
              </w:rPr>
              <w:t>Иванова Марина Анатольевна</w:t>
            </w:r>
          </w:p>
        </w:tc>
      </w:tr>
      <w:tr w:rsidR="00BE126E" w:rsidRPr="008A4494" w14:paraId="0A8B9FF9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32A250D1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70</w:t>
            </w:r>
          </w:p>
        </w:tc>
        <w:tc>
          <w:tcPr>
            <w:tcW w:w="1559" w:type="dxa"/>
            <w:vMerge/>
            <w:vAlign w:val="center"/>
          </w:tcPr>
          <w:p w14:paraId="180333E6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DEACD74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3D8BF3F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1 749.20</w:t>
            </w:r>
          </w:p>
        </w:tc>
        <w:tc>
          <w:tcPr>
            <w:tcW w:w="2835" w:type="dxa"/>
            <w:vMerge/>
            <w:vAlign w:val="center"/>
          </w:tcPr>
          <w:p w14:paraId="6D2DA123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5CCEDE65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2984C86F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71</w:t>
            </w:r>
          </w:p>
        </w:tc>
        <w:tc>
          <w:tcPr>
            <w:tcW w:w="1559" w:type="dxa"/>
            <w:vMerge/>
            <w:vAlign w:val="center"/>
          </w:tcPr>
          <w:p w14:paraId="660A0DE8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AC47757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E231A53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2 971.00</w:t>
            </w:r>
          </w:p>
        </w:tc>
        <w:tc>
          <w:tcPr>
            <w:tcW w:w="2835" w:type="dxa"/>
            <w:vMerge/>
            <w:vAlign w:val="center"/>
          </w:tcPr>
          <w:p w14:paraId="33B5B433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5B7DBB3D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0736A8AE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99</w:t>
            </w:r>
          </w:p>
        </w:tc>
        <w:tc>
          <w:tcPr>
            <w:tcW w:w="1559" w:type="dxa"/>
            <w:vMerge/>
            <w:vAlign w:val="center"/>
          </w:tcPr>
          <w:p w14:paraId="56F1C279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3BE7CB1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DC258E3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2 550.00</w:t>
            </w:r>
          </w:p>
        </w:tc>
        <w:tc>
          <w:tcPr>
            <w:tcW w:w="2835" w:type="dxa"/>
            <w:vMerge/>
            <w:vAlign w:val="center"/>
          </w:tcPr>
          <w:p w14:paraId="73D8B3FC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07E5BE4C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0184F432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102</w:t>
            </w:r>
          </w:p>
        </w:tc>
        <w:tc>
          <w:tcPr>
            <w:tcW w:w="1559" w:type="dxa"/>
            <w:vMerge/>
            <w:vAlign w:val="center"/>
          </w:tcPr>
          <w:p w14:paraId="6498DE41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7935761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A8BFB88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3 211.00</w:t>
            </w:r>
          </w:p>
        </w:tc>
        <w:tc>
          <w:tcPr>
            <w:tcW w:w="2835" w:type="dxa"/>
            <w:vMerge/>
            <w:vAlign w:val="center"/>
          </w:tcPr>
          <w:p w14:paraId="773D5B55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3B7A2CC9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13C22B2D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126</w:t>
            </w:r>
          </w:p>
        </w:tc>
        <w:tc>
          <w:tcPr>
            <w:tcW w:w="1559" w:type="dxa"/>
            <w:vMerge/>
            <w:vAlign w:val="center"/>
          </w:tcPr>
          <w:p w14:paraId="1AFF0E5A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5D66498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CDDE326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2 650.00</w:t>
            </w:r>
          </w:p>
        </w:tc>
        <w:tc>
          <w:tcPr>
            <w:tcW w:w="2835" w:type="dxa"/>
            <w:vMerge/>
            <w:vAlign w:val="center"/>
          </w:tcPr>
          <w:p w14:paraId="77601107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61AF86FD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5914DC95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129</w:t>
            </w:r>
          </w:p>
        </w:tc>
        <w:tc>
          <w:tcPr>
            <w:tcW w:w="1559" w:type="dxa"/>
            <w:vMerge/>
            <w:vAlign w:val="center"/>
          </w:tcPr>
          <w:p w14:paraId="105F1780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B153509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7A06233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2 700.00</w:t>
            </w:r>
          </w:p>
        </w:tc>
        <w:tc>
          <w:tcPr>
            <w:tcW w:w="2835" w:type="dxa"/>
            <w:vMerge/>
            <w:vAlign w:val="center"/>
          </w:tcPr>
          <w:p w14:paraId="0EE426C2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7EECE059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25DA7FB0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130</w:t>
            </w:r>
          </w:p>
        </w:tc>
        <w:tc>
          <w:tcPr>
            <w:tcW w:w="1559" w:type="dxa"/>
            <w:vMerge/>
            <w:vAlign w:val="center"/>
          </w:tcPr>
          <w:p w14:paraId="4A614C5E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1BB8C4A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301BA10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2 700.00</w:t>
            </w:r>
          </w:p>
        </w:tc>
        <w:tc>
          <w:tcPr>
            <w:tcW w:w="2835" w:type="dxa"/>
            <w:vMerge/>
            <w:vAlign w:val="center"/>
          </w:tcPr>
          <w:p w14:paraId="544BE715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1E7EF07C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6067C0B9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137</w:t>
            </w:r>
          </w:p>
        </w:tc>
        <w:tc>
          <w:tcPr>
            <w:tcW w:w="1559" w:type="dxa"/>
            <w:vMerge/>
            <w:vAlign w:val="center"/>
          </w:tcPr>
          <w:p w14:paraId="075965EF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BA82472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C8AD9BE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2 650.00</w:t>
            </w:r>
          </w:p>
        </w:tc>
        <w:tc>
          <w:tcPr>
            <w:tcW w:w="2835" w:type="dxa"/>
            <w:vMerge/>
            <w:vAlign w:val="center"/>
          </w:tcPr>
          <w:p w14:paraId="05D02DEF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23C65C4F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06DC838A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138</w:t>
            </w:r>
          </w:p>
        </w:tc>
        <w:tc>
          <w:tcPr>
            <w:tcW w:w="1559" w:type="dxa"/>
            <w:vMerge/>
            <w:vAlign w:val="center"/>
          </w:tcPr>
          <w:p w14:paraId="54AF0B57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A52EA03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9E85406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2 650.00</w:t>
            </w:r>
          </w:p>
        </w:tc>
        <w:tc>
          <w:tcPr>
            <w:tcW w:w="2835" w:type="dxa"/>
            <w:vMerge/>
            <w:vAlign w:val="center"/>
          </w:tcPr>
          <w:p w14:paraId="20EC4957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BE126E" w:rsidRPr="008A4494" w14:paraId="1728425C" w14:textId="77777777" w:rsidTr="00E157C1">
        <w:trPr>
          <w:trHeight w:val="397"/>
          <w:jc w:val="center"/>
        </w:trPr>
        <w:tc>
          <w:tcPr>
            <w:tcW w:w="704" w:type="dxa"/>
            <w:vAlign w:val="center"/>
          </w:tcPr>
          <w:p w14:paraId="0BD0040A" w14:textId="77777777" w:rsidR="00BE126E" w:rsidRPr="00E87E8F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87E8F">
              <w:rPr>
                <w:bCs/>
                <w:spacing w:val="3"/>
                <w:sz w:val="22"/>
                <w:szCs w:val="22"/>
                <w:lang w:val="en-US"/>
              </w:rPr>
              <w:t>140</w:t>
            </w:r>
          </w:p>
        </w:tc>
        <w:tc>
          <w:tcPr>
            <w:tcW w:w="1559" w:type="dxa"/>
            <w:vMerge/>
            <w:vAlign w:val="center"/>
          </w:tcPr>
          <w:p w14:paraId="4637B618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25194FA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ECD27FD" w14:textId="77777777" w:rsidR="00BE126E" w:rsidRPr="00302E82" w:rsidRDefault="00BE126E" w:rsidP="00E157C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02E82">
              <w:rPr>
                <w:bCs/>
                <w:spacing w:val="3"/>
                <w:sz w:val="22"/>
                <w:szCs w:val="22"/>
                <w:lang w:val="en-US"/>
              </w:rPr>
              <w:t>2 610.00</w:t>
            </w:r>
          </w:p>
        </w:tc>
        <w:tc>
          <w:tcPr>
            <w:tcW w:w="2835" w:type="dxa"/>
            <w:vMerge/>
            <w:vAlign w:val="center"/>
          </w:tcPr>
          <w:p w14:paraId="4F8407B3" w14:textId="77777777" w:rsidR="00BE126E" w:rsidRPr="0034049D" w:rsidRDefault="00BE126E" w:rsidP="00E157C1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2017-09-06T13:05:00Z</cp:lastPrinted>
  <dcterms:created xsi:type="dcterms:W3CDTF">2018-08-16T08:59:00Z</dcterms:created>
  <dcterms:modified xsi:type="dcterms:W3CDTF">2021-06-28T12:01:00Z</dcterms:modified>
</cp:coreProperties>
</file>