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0A8AB8C5" w:rsidR="003F4D88" w:rsidRPr="00711B96" w:rsidRDefault="00711B9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1B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1B9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 w:rsidRPr="00711B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11B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711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711B9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11B9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6E2" w:rsidRPr="00711B96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71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71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711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71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711B9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711B9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711B96">
        <w:rPr>
          <w:rFonts w:ascii="Times New Roman" w:hAnsi="Times New Roman" w:cs="Times New Roman"/>
          <w:b/>
          <w:sz w:val="24"/>
          <w:szCs w:val="24"/>
        </w:rPr>
      </w:r>
      <w:r w:rsidR="00CE58D1" w:rsidRPr="00711B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711B9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711B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711B9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11B96">
        <w:rPr>
          <w:rFonts w:ascii="Times New Roman" w:hAnsi="Times New Roman" w:cs="Times New Roman"/>
          <w:sz w:val="24"/>
          <w:szCs w:val="24"/>
        </w:rPr>
        <w:t>№</w:t>
      </w:r>
      <w:r w:rsidRPr="00711B96">
        <w:rPr>
          <w:rFonts w:ascii="Times New Roman" w:hAnsi="Times New Roman" w:cs="Times New Roman"/>
          <w:b/>
          <w:bCs/>
          <w:sz w:val="24"/>
          <w:szCs w:val="24"/>
        </w:rPr>
        <w:t>2030068715</w:t>
      </w:r>
      <w:r w:rsidRPr="00711B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711B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1B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1B96">
        <w:rPr>
          <w:rFonts w:ascii="Times New Roman" w:hAnsi="Times New Roman" w:cs="Times New Roman"/>
          <w:sz w:val="24"/>
          <w:szCs w:val="24"/>
        </w:rPr>
      </w:r>
      <w:r w:rsidRPr="00711B96">
        <w:rPr>
          <w:rFonts w:ascii="Times New Roman" w:hAnsi="Times New Roman" w:cs="Times New Roman"/>
          <w:sz w:val="24"/>
          <w:szCs w:val="24"/>
        </w:rPr>
        <w:fldChar w:fldCharType="separate"/>
      </w:r>
      <w:r w:rsidRPr="00711B96">
        <w:rPr>
          <w:rFonts w:ascii="Times New Roman" w:hAnsi="Times New Roman" w:cs="Times New Roman"/>
          <w:sz w:val="24"/>
          <w:szCs w:val="24"/>
        </w:rPr>
        <w:t>«Коммерсантъ»</w:t>
      </w:r>
      <w:r w:rsidRPr="00711B96">
        <w:rPr>
          <w:rFonts w:ascii="Times New Roman" w:hAnsi="Times New Roman" w:cs="Times New Roman"/>
          <w:sz w:val="24"/>
          <w:szCs w:val="24"/>
        </w:rPr>
        <w:fldChar w:fldCharType="end"/>
      </w:r>
      <w:r w:rsidRPr="00711B96">
        <w:rPr>
          <w:rFonts w:ascii="Times New Roman" w:hAnsi="Times New Roman" w:cs="Times New Roman"/>
          <w:sz w:val="24"/>
          <w:szCs w:val="24"/>
        </w:rPr>
        <w:t xml:space="preserve"> №26(6988) от 13.02.2021</w:t>
      </w:r>
      <w:r w:rsidR="005806E2" w:rsidRPr="00711B96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711B9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711B96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711B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27.05.2021 г.</w:t>
      </w:r>
      <w:r w:rsidR="00930BBE" w:rsidRPr="00711B9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02.06.2021 г.</w:t>
      </w:r>
      <w:r w:rsidR="005806E2" w:rsidRPr="00711B96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7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71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71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71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711B96" w:rsidRPr="007C3D82" w14:paraId="5925A386" w14:textId="77777777" w:rsidTr="00834E6E">
        <w:trPr>
          <w:jc w:val="center"/>
        </w:trPr>
        <w:tc>
          <w:tcPr>
            <w:tcW w:w="952" w:type="pct"/>
          </w:tcPr>
          <w:p w14:paraId="4005E432" w14:textId="77777777" w:rsidR="00711B96" w:rsidRPr="007C3D82" w:rsidRDefault="00711B96" w:rsidP="00834E6E">
            <w:pPr>
              <w:pStyle w:val="ac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3D101839" w14:textId="77777777" w:rsidR="00711B96" w:rsidRPr="007C3D82" w:rsidRDefault="00711B96" w:rsidP="00834E6E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2D7E162E" w14:textId="77777777" w:rsidR="00711B96" w:rsidRPr="007C3D82" w:rsidRDefault="00711B96" w:rsidP="00834E6E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</w:t>
            </w:r>
            <w:r>
              <w:rPr>
                <w:b/>
                <w:spacing w:val="3"/>
                <w:sz w:val="22"/>
                <w:szCs w:val="22"/>
              </w:rPr>
              <w:t>бедителя</w:t>
            </w:r>
          </w:p>
        </w:tc>
      </w:tr>
      <w:tr w:rsidR="00711B96" w14:paraId="0146FB92" w14:textId="77777777" w:rsidTr="00834E6E">
        <w:trPr>
          <w:trHeight w:val="695"/>
          <w:jc w:val="center"/>
        </w:trPr>
        <w:tc>
          <w:tcPr>
            <w:tcW w:w="952" w:type="pct"/>
            <w:vAlign w:val="center"/>
          </w:tcPr>
          <w:p w14:paraId="13FF2A18" w14:textId="77777777" w:rsidR="00711B96" w:rsidRPr="00412196" w:rsidRDefault="00711B96" w:rsidP="00834E6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2085" w:type="pct"/>
            <w:vAlign w:val="center"/>
          </w:tcPr>
          <w:p w14:paraId="3EFE891A" w14:textId="77777777" w:rsidR="00711B96" w:rsidRPr="00A164B6" w:rsidRDefault="00711B96" w:rsidP="00834E6E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A164B6">
              <w:rPr>
                <w:spacing w:val="3"/>
                <w:sz w:val="22"/>
                <w:szCs w:val="22"/>
                <w:lang w:val="en-US"/>
              </w:rPr>
              <w:t>182 460.00</w:t>
            </w:r>
          </w:p>
        </w:tc>
        <w:tc>
          <w:tcPr>
            <w:tcW w:w="1963" w:type="pct"/>
            <w:vAlign w:val="center"/>
          </w:tcPr>
          <w:p w14:paraId="45DE6EA1" w14:textId="77777777" w:rsidR="00711B96" w:rsidRPr="00A164B6" w:rsidRDefault="00711B96" w:rsidP="00834E6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A164B6">
              <w:rPr>
                <w:spacing w:val="3"/>
                <w:sz w:val="22"/>
                <w:szCs w:val="22"/>
                <w:lang w:val="en-US"/>
              </w:rPr>
              <w:t xml:space="preserve">Афанасьев Александр </w:t>
            </w:r>
            <w:proofErr w:type="spellStart"/>
            <w:r w:rsidRPr="00A164B6">
              <w:rPr>
                <w:spacing w:val="3"/>
                <w:sz w:val="22"/>
                <w:szCs w:val="22"/>
                <w:lang w:val="en-US"/>
              </w:rPr>
              <w:t>Сергеевич</w:t>
            </w:r>
            <w:proofErr w:type="spellEnd"/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11B96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26EF73D6-AFF8-40F5-900A-1EF384F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1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7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dcterms:created xsi:type="dcterms:W3CDTF">2018-08-16T09:03:00Z</dcterms:created>
  <dcterms:modified xsi:type="dcterms:W3CDTF">2021-07-02T13:29:00Z</dcterms:modified>
</cp:coreProperties>
</file>