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27AF3" w14:textId="02220BD8" w:rsidR="00D66A42" w:rsidRPr="0090027D" w:rsidRDefault="003700D9" w:rsidP="00FF4760">
      <w:pPr>
        <w:ind w:firstLine="567"/>
        <w:jc w:val="both"/>
      </w:pPr>
      <w:r w:rsidRPr="00214DDD">
        <w:t>АО «</w:t>
      </w:r>
      <w:r w:rsidRPr="00D66A42">
        <w:t xml:space="preserve">Российский аукционный дом» сообщает </w:t>
      </w:r>
      <w:r w:rsidR="00D66A42" w:rsidRPr="00D66A42">
        <w:t>о</w:t>
      </w:r>
      <w:r w:rsidR="00FF4760">
        <w:t>б изменениях в порядке оплаты Лотов 1 - 45</w:t>
      </w:r>
      <w:r w:rsidR="00D66A42" w:rsidRPr="00D66A42">
        <w:t xml:space="preserve"> </w:t>
      </w:r>
      <w:r w:rsidRPr="00D66A42">
        <w:t xml:space="preserve">аукциона, назначенного на </w:t>
      </w:r>
      <w:r w:rsidR="00454B21">
        <w:t>0</w:t>
      </w:r>
      <w:r w:rsidR="00FF4760">
        <w:t>6</w:t>
      </w:r>
      <w:r w:rsidR="00AB00EB" w:rsidRPr="00D66A42">
        <w:t xml:space="preserve"> </w:t>
      </w:r>
      <w:r w:rsidR="00FF4760">
        <w:t>сентября</w:t>
      </w:r>
      <w:r w:rsidR="00D109D2" w:rsidRPr="00D66A42">
        <w:t xml:space="preserve"> 20</w:t>
      </w:r>
      <w:r w:rsidR="00423230" w:rsidRPr="00D66A42">
        <w:t>2</w:t>
      </w:r>
      <w:r w:rsidR="00D66A42" w:rsidRPr="00D66A42">
        <w:t>1</w:t>
      </w:r>
      <w:r w:rsidRPr="00D66A42">
        <w:t xml:space="preserve"> года по продаже</w:t>
      </w:r>
      <w:r w:rsidR="00385A6F">
        <w:t xml:space="preserve"> </w:t>
      </w:r>
      <w:r w:rsidR="007A4B51" w:rsidRPr="00D66A42">
        <w:t>объект</w:t>
      </w:r>
      <w:r w:rsidR="00FF4760">
        <w:t>ов</w:t>
      </w:r>
      <w:r w:rsidR="007A4B51" w:rsidRPr="00D66A42">
        <w:t xml:space="preserve"> недвижимости, являющ</w:t>
      </w:r>
      <w:r w:rsidR="00FF4760">
        <w:t>их</w:t>
      </w:r>
      <w:r w:rsidR="007A4B51" w:rsidRPr="00D66A42">
        <w:t>ся</w:t>
      </w:r>
      <w:r w:rsidR="00214DDD" w:rsidRPr="00D66A42">
        <w:t xml:space="preserve"> собственностью ПАО Сбербанк</w:t>
      </w:r>
      <w:r w:rsidR="00D66A42" w:rsidRPr="00D66A42">
        <w:t xml:space="preserve"> (</w:t>
      </w:r>
      <w:r w:rsidR="00FF4760">
        <w:t>номер торгов</w:t>
      </w:r>
      <w:r w:rsidR="00D66A42" w:rsidRPr="00F537D3">
        <w:t xml:space="preserve"> РАД</w:t>
      </w:r>
      <w:r w:rsidR="00FF4760">
        <w:t xml:space="preserve">: </w:t>
      </w:r>
      <w:r w:rsidR="00FF4760" w:rsidRPr="00FF4760">
        <w:t>126124</w:t>
      </w:r>
      <w:r w:rsidR="00D66A42">
        <w:t>):</w:t>
      </w:r>
    </w:p>
    <w:p w14:paraId="4E112C73" w14:textId="7FF3A579" w:rsidR="00214DDD" w:rsidRDefault="00214DDD" w:rsidP="00C94514">
      <w:pPr>
        <w:pStyle w:val="2"/>
        <w:ind w:firstLine="284"/>
        <w:rPr>
          <w:b w:val="0"/>
        </w:rPr>
      </w:pPr>
    </w:p>
    <w:p w14:paraId="783715DF" w14:textId="482C46AC" w:rsidR="00FF4760" w:rsidRPr="00FF4760" w:rsidRDefault="00FF4760" w:rsidP="00FF4760">
      <w:pPr>
        <w:pStyle w:val="2"/>
        <w:ind w:firstLine="284"/>
        <w:rPr>
          <w:bCs/>
        </w:rPr>
      </w:pPr>
      <w:r w:rsidRPr="00FF4760">
        <w:rPr>
          <w:bCs/>
        </w:rPr>
        <w:t xml:space="preserve">Читать в следующей редакции: </w:t>
      </w:r>
    </w:p>
    <w:p w14:paraId="3C1BAA0F" w14:textId="38ADE22A" w:rsidR="0074403E" w:rsidRDefault="0074403E" w:rsidP="0074403E">
      <w:pPr>
        <w:ind w:firstLine="720"/>
        <w:jc w:val="both"/>
      </w:pPr>
    </w:p>
    <w:p w14:paraId="018C95BF" w14:textId="77777777" w:rsidR="00FF4760" w:rsidRDefault="00FF4760" w:rsidP="00FF4760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Оплата цены продажи приобретенного Объекта производится в следующем порядке: 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845"/>
      </w:tblGrid>
      <w:tr w:rsidR="00FF4760" w:rsidRPr="000B68B0" w14:paraId="2536E8BA" w14:textId="77777777" w:rsidTr="00FF4760">
        <w:trPr>
          <w:trHeight w:val="1004"/>
        </w:trPr>
        <w:tc>
          <w:tcPr>
            <w:tcW w:w="2802" w:type="dxa"/>
            <w:shd w:val="clear" w:color="auto" w:fill="auto"/>
          </w:tcPr>
          <w:p w14:paraId="48F2491F" w14:textId="6B212567" w:rsidR="00FF4760" w:rsidRPr="00FF4760" w:rsidRDefault="00FF4760" w:rsidP="00FF4760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FF4760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Вариант 1 для полной предварительной оплаты</w:t>
            </w:r>
          </w:p>
        </w:tc>
        <w:tc>
          <w:tcPr>
            <w:tcW w:w="5845" w:type="dxa"/>
            <w:shd w:val="clear" w:color="auto" w:fill="auto"/>
          </w:tcPr>
          <w:p w14:paraId="11EBFC33" w14:textId="005CE23C" w:rsidR="00FF4760" w:rsidRPr="00FF4760" w:rsidRDefault="00FF4760" w:rsidP="00FF4760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FF4760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2.2.1. в течение 5 (</w:t>
            </w:r>
            <w:r w:rsidRPr="00FF4760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пяти) рабочих</w:t>
            </w:r>
            <w:r w:rsidRPr="00FF4760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дней с даты подписания Договора путем перечисления Покупателем на счет Продавца, указанный в разделе ___ Договора, цены недвижимого имущества в размере   __________ (_____________) рублей ___ копеек (НДС не облагается).</w:t>
            </w:r>
          </w:p>
        </w:tc>
      </w:tr>
      <w:tr w:rsidR="00FF4760" w:rsidRPr="000B68B0" w14:paraId="5215DAC3" w14:textId="77777777" w:rsidTr="00FF4760">
        <w:trPr>
          <w:trHeight w:val="544"/>
        </w:trPr>
        <w:tc>
          <w:tcPr>
            <w:tcW w:w="2802" w:type="dxa"/>
            <w:shd w:val="clear" w:color="auto" w:fill="auto"/>
          </w:tcPr>
          <w:p w14:paraId="468AE3E3" w14:textId="77777777" w:rsidR="00FF4760" w:rsidRPr="000B68B0" w:rsidRDefault="00FF4760" w:rsidP="006F0567">
            <w:pPr>
              <w:pStyle w:val="Default"/>
              <w:jc w:val="righ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0B68B0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Вариант 2 </w:t>
            </w:r>
          </w:p>
          <w:p w14:paraId="59555DC5" w14:textId="5F14A4E5" w:rsidR="00FF4760" w:rsidRPr="000B68B0" w:rsidRDefault="00FF4760" w:rsidP="006F0567">
            <w:pPr>
              <w:pStyle w:val="Default"/>
              <w:jc w:val="right"/>
              <w:rPr>
                <w:rFonts w:ascii="Times New Roman" w:eastAsia="Courier New" w:hAnsi="Times New Roman" w:cs="Times New Roman"/>
                <w:i/>
                <w:iCs/>
                <w:color w:val="auto"/>
                <w:sz w:val="22"/>
                <w:szCs w:val="22"/>
                <w:lang w:bidi="ru-RU"/>
              </w:rPr>
            </w:pPr>
            <w:r w:rsidRPr="00150E78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ru-RU"/>
              </w:rPr>
              <w:t>посредством аккредитива</w:t>
            </w:r>
          </w:p>
        </w:tc>
        <w:tc>
          <w:tcPr>
            <w:tcW w:w="5845" w:type="dxa"/>
            <w:shd w:val="clear" w:color="auto" w:fill="auto"/>
          </w:tcPr>
          <w:p w14:paraId="3AFB3465" w14:textId="065FD70A" w:rsidR="00FF4760" w:rsidRPr="000B68B0" w:rsidRDefault="00FF4760" w:rsidP="006F0567">
            <w:pPr>
              <w:pStyle w:val="Default"/>
              <w:jc w:val="both"/>
              <w:rPr>
                <w:rFonts w:ascii="Times New Roman" w:eastAsia="Courier New" w:hAnsi="Times New Roman" w:cs="Times New Roman"/>
                <w:i/>
                <w:iCs/>
                <w:color w:val="auto"/>
                <w:sz w:val="22"/>
                <w:szCs w:val="22"/>
                <w:lang w:bidi="ru-RU"/>
              </w:rPr>
            </w:pPr>
            <w:r w:rsidRPr="00FF4760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2.2.1. в течение 20 (двадцати) рабочих дней с даты подписания Договора Покупатель открывает аккредитив на условиях, изложенных в Приложении №___ к Договору, на цену недвижимого имущества в размере ___________ (_____________) рублей ___ копеек (НДС не облагается)</w:t>
            </w:r>
          </w:p>
        </w:tc>
      </w:tr>
      <w:tr w:rsidR="00FF4760" w:rsidRPr="000B68B0" w14:paraId="3FE14794" w14:textId="77777777" w:rsidTr="00FF4760">
        <w:trPr>
          <w:trHeight w:val="544"/>
        </w:trPr>
        <w:tc>
          <w:tcPr>
            <w:tcW w:w="2802" w:type="dxa"/>
            <w:shd w:val="clear" w:color="auto" w:fill="auto"/>
          </w:tcPr>
          <w:p w14:paraId="2B763D0A" w14:textId="77777777" w:rsidR="00FF4760" w:rsidRPr="000B68B0" w:rsidRDefault="00FF4760" w:rsidP="006F0567">
            <w:pPr>
              <w:pStyle w:val="Default"/>
              <w:jc w:val="right"/>
              <w:rPr>
                <w:rFonts w:ascii="Times New Roman" w:eastAsia="Courier New" w:hAnsi="Times New Roman" w:cs="Times New Roman"/>
                <w:i/>
                <w:iCs/>
                <w:color w:val="auto"/>
                <w:sz w:val="22"/>
                <w:szCs w:val="22"/>
                <w:lang w:bidi="ru-RU"/>
              </w:rPr>
            </w:pPr>
            <w:r w:rsidRPr="000B68B0">
              <w:rPr>
                <w:rFonts w:ascii="Times New Roman" w:eastAsia="Courier New" w:hAnsi="Times New Roman" w:cs="Times New Roman"/>
                <w:i/>
                <w:iCs/>
                <w:color w:val="auto"/>
                <w:sz w:val="22"/>
                <w:szCs w:val="22"/>
                <w:lang w:bidi="ru-RU"/>
              </w:rPr>
              <w:t>Вариант 3</w:t>
            </w:r>
          </w:p>
          <w:p w14:paraId="72106612" w14:textId="77777777" w:rsidR="00FF4760" w:rsidRPr="00150E78" w:rsidRDefault="00FF4760" w:rsidP="006F0567">
            <w:pPr>
              <w:jc w:val="right"/>
              <w:rPr>
                <w:i/>
                <w:iCs/>
                <w:sz w:val="22"/>
                <w:szCs w:val="22"/>
              </w:rPr>
            </w:pPr>
            <w:r w:rsidRPr="00150E78">
              <w:rPr>
                <w:i/>
                <w:iCs/>
                <w:sz w:val="22"/>
                <w:szCs w:val="22"/>
              </w:rPr>
              <w:t xml:space="preserve">оплата  </w:t>
            </w:r>
          </w:p>
          <w:p w14:paraId="7A28BEA4" w14:textId="77777777" w:rsidR="00FF4760" w:rsidRPr="00150E78" w:rsidRDefault="00FF4760" w:rsidP="006F0567">
            <w:pPr>
              <w:jc w:val="right"/>
              <w:rPr>
                <w:i/>
                <w:iCs/>
                <w:sz w:val="22"/>
                <w:szCs w:val="22"/>
              </w:rPr>
            </w:pPr>
            <w:r w:rsidRPr="00150E78">
              <w:rPr>
                <w:i/>
                <w:iCs/>
                <w:sz w:val="22"/>
                <w:szCs w:val="22"/>
              </w:rPr>
              <w:t xml:space="preserve"> с использованием</w:t>
            </w:r>
          </w:p>
          <w:p w14:paraId="08268E65" w14:textId="77777777" w:rsidR="00FF4760" w:rsidRPr="00150E78" w:rsidRDefault="00FF4760" w:rsidP="006F0567">
            <w:pPr>
              <w:jc w:val="right"/>
              <w:rPr>
                <w:i/>
                <w:iCs/>
                <w:sz w:val="22"/>
                <w:szCs w:val="22"/>
              </w:rPr>
            </w:pPr>
            <w:r w:rsidRPr="00150E78">
              <w:rPr>
                <w:i/>
                <w:iCs/>
                <w:sz w:val="22"/>
                <w:szCs w:val="22"/>
              </w:rPr>
              <w:t>номинального счета</w:t>
            </w:r>
          </w:p>
          <w:p w14:paraId="4A31730F" w14:textId="3E51A89D" w:rsidR="00FF4760" w:rsidRPr="000B68B0" w:rsidRDefault="00FF4760" w:rsidP="006F0567">
            <w:pPr>
              <w:jc w:val="right"/>
              <w:rPr>
                <w:rFonts w:eastAsia="Courier New"/>
                <w:i/>
                <w:iCs/>
                <w:sz w:val="22"/>
                <w:szCs w:val="22"/>
                <w:lang w:bidi="ru-RU"/>
              </w:rPr>
            </w:pPr>
            <w:r w:rsidRPr="00150E78">
              <w:rPr>
                <w:i/>
                <w:iCs/>
                <w:sz w:val="22"/>
                <w:szCs w:val="22"/>
              </w:rPr>
              <w:t>ООО «ЦНС»</w:t>
            </w:r>
          </w:p>
        </w:tc>
        <w:tc>
          <w:tcPr>
            <w:tcW w:w="5845" w:type="dxa"/>
            <w:shd w:val="clear" w:color="auto" w:fill="auto"/>
          </w:tcPr>
          <w:p w14:paraId="6617F365" w14:textId="24870409" w:rsidR="00FF4760" w:rsidRPr="000B68B0" w:rsidRDefault="00FF4760" w:rsidP="006F0567">
            <w:pPr>
              <w:pStyle w:val="Default"/>
              <w:jc w:val="both"/>
              <w:rPr>
                <w:rFonts w:ascii="Times New Roman" w:eastAsia="Courier New" w:hAnsi="Times New Roman" w:cs="Times New Roman"/>
                <w:i/>
                <w:iCs/>
                <w:color w:val="auto"/>
                <w:sz w:val="22"/>
                <w:szCs w:val="22"/>
                <w:lang w:bidi="ru-RU"/>
              </w:rPr>
            </w:pPr>
            <w:r w:rsidRPr="00FF4760">
              <w:rPr>
                <w:rFonts w:ascii="Times New Roman" w:eastAsia="Courier New" w:hAnsi="Times New Roman" w:cs="Times New Roman"/>
                <w:i/>
                <w:iCs/>
                <w:color w:val="auto"/>
                <w:sz w:val="22"/>
                <w:szCs w:val="22"/>
                <w:lang w:bidi="ru-RU"/>
              </w:rPr>
              <w:t>2.1.1.в течение 20  (двадцати) рабочих  дней с даты подписания настоящего Договора Покупатель 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00 копеек на условиях изложенных в Приложении №_.</w:t>
            </w:r>
          </w:p>
        </w:tc>
      </w:tr>
    </w:tbl>
    <w:p w14:paraId="4083C318" w14:textId="77777777" w:rsidR="00FF4760" w:rsidRDefault="00FF4760" w:rsidP="00FF4760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</w:p>
    <w:p w14:paraId="01CA38F5" w14:textId="77777777" w:rsidR="00454B21" w:rsidRDefault="00454B21" w:rsidP="0074403E">
      <w:pPr>
        <w:ind w:firstLine="720"/>
        <w:jc w:val="both"/>
      </w:pPr>
    </w:p>
    <w:p w14:paraId="0CB7894D" w14:textId="03386CF0" w:rsidR="00DD53F7" w:rsidRDefault="00DD53F7" w:rsidP="00FF4760">
      <w:pPr>
        <w:pStyle w:val="a3"/>
        <w:widowControl w:val="0"/>
        <w:ind w:left="0" w:right="-1" w:firstLine="720"/>
      </w:pPr>
    </w:p>
    <w:p w14:paraId="7BF2F8E6" w14:textId="4E5B624C" w:rsidR="00D46B25" w:rsidRPr="00D46B25" w:rsidRDefault="00D46B25" w:rsidP="00B2292B"/>
    <w:sectPr w:rsidR="00D46B25" w:rsidRPr="00D4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8064C"/>
    <w:rsid w:val="000F231D"/>
    <w:rsid w:val="001162BA"/>
    <w:rsid w:val="00127441"/>
    <w:rsid w:val="0018462B"/>
    <w:rsid w:val="00187563"/>
    <w:rsid w:val="001A6968"/>
    <w:rsid w:val="00203EE2"/>
    <w:rsid w:val="00205A19"/>
    <w:rsid w:val="00214DDD"/>
    <w:rsid w:val="0034675B"/>
    <w:rsid w:val="003700D9"/>
    <w:rsid w:val="00385A6F"/>
    <w:rsid w:val="003A168F"/>
    <w:rsid w:val="003B4FAD"/>
    <w:rsid w:val="00423230"/>
    <w:rsid w:val="00454B21"/>
    <w:rsid w:val="004574CB"/>
    <w:rsid w:val="004659CD"/>
    <w:rsid w:val="004763A5"/>
    <w:rsid w:val="0048078F"/>
    <w:rsid w:val="004B1990"/>
    <w:rsid w:val="004B66F5"/>
    <w:rsid w:val="00570B4D"/>
    <w:rsid w:val="005A4A7E"/>
    <w:rsid w:val="005A7674"/>
    <w:rsid w:val="005F339C"/>
    <w:rsid w:val="00602F7B"/>
    <w:rsid w:val="00706571"/>
    <w:rsid w:val="007117B4"/>
    <w:rsid w:val="0072038A"/>
    <w:rsid w:val="0074403E"/>
    <w:rsid w:val="007A4B51"/>
    <w:rsid w:val="007C236B"/>
    <w:rsid w:val="007D7E4B"/>
    <w:rsid w:val="0081080C"/>
    <w:rsid w:val="00816796"/>
    <w:rsid w:val="00862E6B"/>
    <w:rsid w:val="00887ADD"/>
    <w:rsid w:val="008C7803"/>
    <w:rsid w:val="008D35D4"/>
    <w:rsid w:val="0090027D"/>
    <w:rsid w:val="00940EC5"/>
    <w:rsid w:val="00976F99"/>
    <w:rsid w:val="009E1A61"/>
    <w:rsid w:val="009F3538"/>
    <w:rsid w:val="009F56D1"/>
    <w:rsid w:val="00A37F9A"/>
    <w:rsid w:val="00A616AC"/>
    <w:rsid w:val="00A67288"/>
    <w:rsid w:val="00AB00EB"/>
    <w:rsid w:val="00AF7137"/>
    <w:rsid w:val="00B140D2"/>
    <w:rsid w:val="00B2292B"/>
    <w:rsid w:val="00C55A59"/>
    <w:rsid w:val="00C6230E"/>
    <w:rsid w:val="00C94514"/>
    <w:rsid w:val="00CA1A8F"/>
    <w:rsid w:val="00CA3BF7"/>
    <w:rsid w:val="00CE0C94"/>
    <w:rsid w:val="00CE7803"/>
    <w:rsid w:val="00D07798"/>
    <w:rsid w:val="00D109D2"/>
    <w:rsid w:val="00D236B2"/>
    <w:rsid w:val="00D372A7"/>
    <w:rsid w:val="00D42F46"/>
    <w:rsid w:val="00D46B25"/>
    <w:rsid w:val="00D66A42"/>
    <w:rsid w:val="00D81096"/>
    <w:rsid w:val="00D96032"/>
    <w:rsid w:val="00DD53F7"/>
    <w:rsid w:val="00DE27CE"/>
    <w:rsid w:val="00DF4E03"/>
    <w:rsid w:val="00E35A0C"/>
    <w:rsid w:val="00E37D5C"/>
    <w:rsid w:val="00E44D38"/>
    <w:rsid w:val="00E50A6D"/>
    <w:rsid w:val="00E564AD"/>
    <w:rsid w:val="00E62A25"/>
    <w:rsid w:val="00E90926"/>
    <w:rsid w:val="00E9264B"/>
    <w:rsid w:val="00EC64E1"/>
    <w:rsid w:val="00EE5C85"/>
    <w:rsid w:val="00EF20AC"/>
    <w:rsid w:val="00F41B74"/>
    <w:rsid w:val="00F537D3"/>
    <w:rsid w:val="00FA3FF0"/>
    <w:rsid w:val="00FE5F53"/>
    <w:rsid w:val="00FF1D60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43D9F"/>
  <w15:docId w15:val="{C05176EB-1115-4288-82BA-2C94123A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90027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90027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d">
    <w:name w:val="Знак Знак"/>
    <w:basedOn w:val="a"/>
    <w:rsid w:val="00D66A4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385A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454B2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 Знак Знак"/>
    <w:basedOn w:val="a"/>
    <w:rsid w:val="00FF476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FF476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FUyYwG5mbgE1xCcXSUuCdAOjiHZxYf3FhUIX9ixFZRw=</DigestValue>
    </Reference>
    <Reference Type="http://www.w3.org/2000/09/xmldsig#Object" URI="#idOfficeObject">
      <DigestMethod Algorithm="urn:ietf:params:xml:ns:cpxmlsec:algorithms:gostr34112012-256"/>
      <DigestValue>sGc6r34UuHRMXYx1weF5u3Um7SrYumAgIzMHPMWMAio=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/TQ3PxCem1M3cwagBb2/+WAfQBXBiUGWlIsAiocDjoc=</DigestValue>
    </Reference>
  </SignedInfo>
  <SignatureValue>SIJEmA1p2HCoXRsX04jBBUw5G3RIHc3wWVtcADKyAMx6gMjuv0j46YC+f83+GbCW
21sVJfRZwx5W/w7dGeu3DA==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+tK/PXLKEa1ifBBh0HNvPEmXDgM=</DigestValue>
      </Reference>
      <Reference URI="/word/fontTable.xml?ContentType=application/vnd.openxmlformats-officedocument.wordprocessingml.fontTable+xml">
        <DigestMethod Algorithm="http://www.w3.org/2000/09/xmldsig#sha1"/>
        <DigestValue>P5DrEgqny0W+z4BECtB9LOf0gbI=</DigestValue>
      </Reference>
      <Reference URI="/word/settings.xml?ContentType=application/vnd.openxmlformats-officedocument.wordprocessingml.settings+xml">
        <DigestMethod Algorithm="http://www.w3.org/2000/09/xmldsig#sha1"/>
        <DigestValue>rO6fUYFzjMVJV55mOa0vIKKCKRY=</DigestValue>
      </Reference>
      <Reference URI="/word/styles.xml?ContentType=application/vnd.openxmlformats-officedocument.wordprocessingml.styles+xml">
        <DigestMethod Algorithm="http://www.w3.org/2000/09/xmldsig#sha1"/>
        <DigestValue>3HG3DObZOiZdyc8ApAnyfBad6us=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oV1QAIIuNLpc09V01HQ0N6lsMDo=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2021-07-05T13:29:49Z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16.0.14026/22</OfficeVersion>
          <ApplicationVersion>16.0.14026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2021-07-05T13:29:49Z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84</cp:revision>
  <cp:lastPrinted>2018-07-24T08:51:00Z</cp:lastPrinted>
  <dcterms:created xsi:type="dcterms:W3CDTF">2014-07-08T11:34:00Z</dcterms:created>
  <dcterms:modified xsi:type="dcterms:W3CDTF">2021-07-05T13:29:00Z</dcterms:modified>
</cp:coreProperties>
</file>