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62D6AA19" w:rsidR="00285355" w:rsidRDefault="0084584C" w:rsidP="00285355">
      <w:pPr>
        <w:spacing w:before="120" w:after="120"/>
        <w:jc w:val="both"/>
        <w:rPr>
          <w:color w:val="000000"/>
        </w:rPr>
      </w:pPr>
      <w:r w:rsidRPr="0084584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584C">
        <w:rPr>
          <w:color w:val="000000"/>
        </w:rPr>
        <w:t>Гривцова</w:t>
      </w:r>
      <w:proofErr w:type="spellEnd"/>
      <w:r w:rsidRPr="0084584C">
        <w:rPr>
          <w:color w:val="000000"/>
        </w:rPr>
        <w:t xml:space="preserve">, д. 5, </w:t>
      </w:r>
      <w:proofErr w:type="spellStart"/>
      <w:r w:rsidRPr="0084584C">
        <w:rPr>
          <w:color w:val="000000"/>
        </w:rPr>
        <w:t>лит</w:t>
      </w:r>
      <w:proofErr w:type="gramStart"/>
      <w:r w:rsidRPr="0084584C">
        <w:rPr>
          <w:color w:val="000000"/>
        </w:rPr>
        <w:t>.В</w:t>
      </w:r>
      <w:proofErr w:type="spellEnd"/>
      <w:proofErr w:type="gramEnd"/>
      <w:r w:rsidRPr="0084584C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</w:t>
      </w:r>
      <w:proofErr w:type="gramStart"/>
      <w:r w:rsidRPr="0084584C">
        <w:rPr>
          <w:color w:val="000000"/>
        </w:rPr>
        <w:t>А40-151918/15 конкурсным управляющим (ликвидатором) Публичным акционерным обществом «АМБ Банк» («АМБ Банк» (ПАО), адрес регистрации: 123242, г. Мос</w:t>
      </w:r>
      <w:bookmarkStart w:id="0" w:name="_GoBack"/>
      <w:bookmarkEnd w:id="0"/>
      <w:r w:rsidRPr="0084584C">
        <w:rPr>
          <w:color w:val="000000"/>
        </w:rPr>
        <w:t>ква, Новинский бульвар, д. 31, ИНН 7723017672, ОГРН 1027700034372)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584C">
        <w:t>02030073863 в газете АО «Коммерсантъ» №53(7015) от 27.03.2021 г.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923DFA">
        <w:t>24</w:t>
      </w:r>
      <w:r w:rsidRPr="0084584C">
        <w:t xml:space="preserve">.06.2021 г. по </w:t>
      </w:r>
      <w:r w:rsidR="00923DFA">
        <w:t>30</w:t>
      </w:r>
      <w:r w:rsidRPr="0084584C">
        <w:t>.06.2021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923DFA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3DF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930372F" w:rsidR="00923DFA" w:rsidRPr="00923DFA" w:rsidRDefault="00923DF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33E2621" w:rsidR="00923DFA" w:rsidRPr="00923DFA" w:rsidRDefault="00923DF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2021-7281/57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8B3F8D3" w:rsidR="00923DFA" w:rsidRPr="00923DFA" w:rsidRDefault="00923DF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C8065D8" w:rsidR="00923DFA" w:rsidRPr="00923DFA" w:rsidRDefault="00923DFA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F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201 001,99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A72281F" w:rsidR="00923DFA" w:rsidRPr="00923DFA" w:rsidRDefault="00923DF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F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Новожилов Станислав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4584C"/>
    <w:rsid w:val="00877673"/>
    <w:rsid w:val="008D3552"/>
    <w:rsid w:val="00923DFA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2016-09-09T13:37:00Z</cp:lastPrinted>
  <dcterms:created xsi:type="dcterms:W3CDTF">2018-08-16T08:59:00Z</dcterms:created>
  <dcterms:modified xsi:type="dcterms:W3CDTF">2021-07-06T06:25:00Z</dcterms:modified>
</cp:coreProperties>
</file>