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77777777" w:rsidR="00F47286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1D608E">
        <w:rPr>
          <w:rFonts w:ascii="Arial" w:hAnsi="Arial" w:cs="Arial"/>
          <w:b/>
          <w:sz w:val="28"/>
          <w:szCs w:val="35"/>
        </w:rPr>
        <w:t xml:space="preserve">А2 -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C736FC" w:rsidRDefault="00F47286" w:rsidP="00683A93"/>
    <w:p w14:paraId="7ED52006" w14:textId="2E6562F9" w:rsidR="003F4D88" w:rsidRPr="0089280C" w:rsidRDefault="005E1423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0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9280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9280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9280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9280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9280C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 Кемеровской области от 27 августа 2019 г. по </w:t>
      </w:r>
      <w:proofErr w:type="gramStart"/>
      <w:r w:rsidRPr="0089280C">
        <w:rPr>
          <w:rFonts w:ascii="Times New Roman" w:hAnsi="Times New Roman" w:cs="Times New Roman"/>
          <w:sz w:val="24"/>
          <w:szCs w:val="24"/>
        </w:rPr>
        <w:t xml:space="preserve">делу №А27-11648/2019 конкурсным управляющим (ликвидатором) 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89280C">
        <w:rPr>
          <w:rFonts w:ascii="Times New Roman" w:hAnsi="Times New Roman" w:cs="Times New Roman"/>
          <w:sz w:val="24"/>
          <w:szCs w:val="24"/>
        </w:rPr>
        <w:t>Кузнецкстроевский</w:t>
      </w:r>
      <w:proofErr w:type="spellEnd"/>
      <w:r w:rsidRPr="0089280C">
        <w:rPr>
          <w:rFonts w:ascii="Times New Roman" w:hAnsi="Times New Roman" w:cs="Times New Roman"/>
          <w:sz w:val="24"/>
          <w:szCs w:val="24"/>
        </w:rPr>
        <w:t>, д. 13)</w:t>
      </w:r>
      <w:r w:rsidR="004E2531" w:rsidRPr="0089280C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 </w:t>
      </w:r>
      <w:r w:rsidR="00F47286" w:rsidRPr="0089280C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8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</w:t>
      </w:r>
      <w:r w:rsidR="005A6E09" w:rsidRPr="008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Pr="008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5A6E09" w:rsidRPr="0089280C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89280C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89280C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001F9B" w:rsidRPr="0089280C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89280C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 w:rsidRPr="0089280C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89280C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F47286" w:rsidRPr="0089280C">
        <w:rPr>
          <w:rFonts w:ascii="Times New Roman" w:hAnsi="Times New Roman" w:cs="Times New Roman"/>
          <w:sz w:val="24"/>
          <w:szCs w:val="24"/>
        </w:rPr>
        <w:t xml:space="preserve"> (</w:t>
      </w:r>
      <w:r w:rsidR="00964566" w:rsidRPr="0089280C">
        <w:rPr>
          <w:rFonts w:ascii="Times New Roman" w:hAnsi="Times New Roman" w:cs="Times New Roman"/>
          <w:sz w:val="24"/>
          <w:szCs w:val="24"/>
        </w:rPr>
        <w:t>сообщение 02030076444 в газете АО</w:t>
      </w:r>
      <w:proofErr w:type="gramEnd"/>
      <w:r w:rsidR="00964566" w:rsidRPr="0089280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964566" w:rsidRPr="0089280C">
        <w:rPr>
          <w:rFonts w:ascii="Times New Roman" w:hAnsi="Times New Roman" w:cs="Times New Roman"/>
          <w:sz w:val="24"/>
          <w:szCs w:val="24"/>
        </w:rPr>
        <w:t>Коммерсантъ» №63(7025) от 10.04.2021 г.</w:t>
      </w:r>
      <w:r w:rsidR="00F47286" w:rsidRPr="0089280C">
        <w:rPr>
          <w:rFonts w:ascii="Times New Roman" w:hAnsi="Times New Roman" w:cs="Times New Roman"/>
          <w:sz w:val="24"/>
          <w:szCs w:val="24"/>
        </w:rPr>
        <w:t xml:space="preserve">), </w:t>
      </w:r>
      <w:r w:rsidR="007557D0" w:rsidRPr="0089280C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89280C">
        <w:rPr>
          <w:rFonts w:ascii="Times New Roman" w:hAnsi="Times New Roman" w:cs="Times New Roman"/>
          <w:sz w:val="24"/>
          <w:szCs w:val="24"/>
        </w:rPr>
        <w:t>проведенных</w:t>
      </w:r>
      <w:r w:rsidR="004E2531" w:rsidRPr="0089280C">
        <w:rPr>
          <w:rFonts w:ascii="Times New Roman" w:hAnsi="Times New Roman" w:cs="Times New Roman"/>
          <w:sz w:val="24"/>
          <w:szCs w:val="24"/>
        </w:rPr>
        <w:t xml:space="preserve">  </w:t>
      </w:r>
      <w:r w:rsidR="00964566" w:rsidRPr="0089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мая 2021 </w:t>
      </w:r>
      <w:r w:rsidR="004E2531" w:rsidRPr="0089280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47286" w:rsidRPr="0089280C">
        <w:rPr>
          <w:rFonts w:ascii="Times New Roman" w:hAnsi="Times New Roman" w:cs="Times New Roman"/>
          <w:sz w:val="24"/>
          <w:szCs w:val="24"/>
        </w:rPr>
        <w:t xml:space="preserve">, </w:t>
      </w:r>
      <w:r w:rsidR="00F47286" w:rsidRPr="008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 отказался (уклонился) от заключения договора по следующ</w:t>
      </w:r>
      <w:r w:rsidR="00964566" w:rsidRPr="008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F47286" w:rsidRPr="008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="00964566" w:rsidRPr="008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47286" w:rsidRPr="008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89280C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89280C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89280C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89280C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892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C736FC" w:rsidRPr="0089280C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339D813F" w:rsidR="00C736FC" w:rsidRPr="0089280C" w:rsidRDefault="00C736FC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4ACF4E29" w:rsidR="00C736FC" w:rsidRPr="0089280C" w:rsidRDefault="00C736FC" w:rsidP="004C2ED1">
            <w:pPr>
              <w:jc w:val="center"/>
            </w:pPr>
            <w:r w:rsidRPr="0089280C">
              <w:t>5 000,00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40B863F7" w:rsidR="00C736FC" w:rsidRPr="0089280C" w:rsidRDefault="00C736FC" w:rsidP="004C2ED1">
            <w:pPr>
              <w:jc w:val="center"/>
            </w:pPr>
            <w:r w:rsidRPr="0089280C">
              <w:t>Общество с ограниченной ответственностью «Альфа-Мед»</w:t>
            </w:r>
          </w:p>
        </w:tc>
      </w:tr>
    </w:tbl>
    <w:p w14:paraId="76110615" w14:textId="77777777" w:rsidR="001D3472" w:rsidRPr="00C736FC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3472" w:rsidRPr="00C7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5E1423"/>
    <w:rsid w:val="00683A93"/>
    <w:rsid w:val="007557D0"/>
    <w:rsid w:val="00763D21"/>
    <w:rsid w:val="0089280C"/>
    <w:rsid w:val="009565B6"/>
    <w:rsid w:val="00964566"/>
    <w:rsid w:val="00A11B3C"/>
    <w:rsid w:val="00AD4AC8"/>
    <w:rsid w:val="00C736FC"/>
    <w:rsid w:val="00C80ADF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</cp:revision>
  <dcterms:created xsi:type="dcterms:W3CDTF">2018-08-16T09:01:00Z</dcterms:created>
  <dcterms:modified xsi:type="dcterms:W3CDTF">2021-07-06T09:51:00Z</dcterms:modified>
</cp:coreProperties>
</file>