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211C8690" w:rsidR="00EE2718" w:rsidRPr="00EB78C3" w:rsidRDefault="0010023F"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B78C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Нижегородской области от 25 марта 2019 г. по делу №А43-6209/2019 конкурсным управляющим (ликвидатором) Публичным акционерным обществом Нижегородского коммерческого банка «РАДИОТЕХБАНК» (ПАО НКБ «РАДИОТЕХБАНК») (ОГРН 1025200001001, ИНН 5261005926, зарегистрированное по адресу: 603155, г. Нижний Новгород, ул. Максима Горького, д. 262, пом. П4) </w:t>
      </w:r>
      <w:r w:rsidR="00662676" w:rsidRPr="00EB78C3">
        <w:rPr>
          <w:rFonts w:ascii="Times New Roman" w:hAnsi="Times New Roman" w:cs="Times New Roman"/>
          <w:color w:val="000000"/>
          <w:sz w:val="24"/>
          <w:szCs w:val="24"/>
        </w:rPr>
        <w:t xml:space="preserve">(далее – КУ) (далее – финансовая организация), проводит электронные </w:t>
      </w:r>
      <w:r w:rsidR="00662676" w:rsidRPr="00EB78C3">
        <w:rPr>
          <w:rFonts w:ascii="Times New Roman" w:hAnsi="Times New Roman" w:cs="Times New Roman"/>
          <w:b/>
          <w:color w:val="000000"/>
          <w:sz w:val="24"/>
          <w:szCs w:val="24"/>
        </w:rPr>
        <w:t>торги</w:t>
      </w:r>
      <w:r w:rsidR="00662676" w:rsidRPr="00EB78C3">
        <w:rPr>
          <w:rFonts w:ascii="Times New Roman" w:hAnsi="Times New Roman" w:cs="Times New Roman"/>
          <w:color w:val="000000"/>
          <w:sz w:val="24"/>
          <w:szCs w:val="24"/>
        </w:rPr>
        <w:t xml:space="preserve"> </w:t>
      </w:r>
      <w:r w:rsidR="00EE2718" w:rsidRPr="00EB78C3">
        <w:rPr>
          <w:rFonts w:ascii="Times New Roman" w:hAnsi="Times New Roman" w:cs="Times New Roman"/>
          <w:b/>
          <w:bCs/>
          <w:color w:val="000000"/>
          <w:sz w:val="24"/>
          <w:szCs w:val="24"/>
        </w:rPr>
        <w:t>имуществом финансовой организации:</w:t>
      </w:r>
    </w:p>
    <w:p w14:paraId="26904D91" w14:textId="7DD34D80" w:rsidR="00EE2718" w:rsidRPr="00EB78C3" w:rsidRDefault="00EE2718"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B78C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10023F" w:rsidRPr="00EB78C3">
        <w:rPr>
          <w:rFonts w:ascii="Times New Roman" w:hAnsi="Times New Roman" w:cs="Times New Roman"/>
          <w:b/>
          <w:bCs/>
          <w:color w:val="000000"/>
          <w:sz w:val="24"/>
          <w:szCs w:val="24"/>
        </w:rPr>
        <w:t>ам 30-34, 36-39</w:t>
      </w:r>
      <w:r w:rsidR="00B92040" w:rsidRPr="00EB78C3">
        <w:rPr>
          <w:rFonts w:ascii="Times New Roman" w:hAnsi="Times New Roman" w:cs="Times New Roman"/>
          <w:b/>
          <w:bCs/>
          <w:color w:val="000000"/>
          <w:sz w:val="24"/>
          <w:szCs w:val="24"/>
        </w:rPr>
        <w:t xml:space="preserve"> </w:t>
      </w:r>
      <w:r w:rsidRPr="00EB78C3">
        <w:rPr>
          <w:rFonts w:ascii="Times New Roman" w:hAnsi="Times New Roman" w:cs="Times New Roman"/>
          <w:b/>
          <w:bCs/>
          <w:color w:val="000000"/>
          <w:sz w:val="24"/>
          <w:szCs w:val="24"/>
        </w:rPr>
        <w:t>(далее - Торги);</w:t>
      </w:r>
    </w:p>
    <w:p w14:paraId="08FC7D7C" w14:textId="01B1B4FD" w:rsidR="00EE2718" w:rsidRPr="00EB78C3" w:rsidRDefault="00EE2718"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b/>
          <w:bCs/>
          <w:color w:val="000000"/>
          <w:sz w:val="24"/>
          <w:szCs w:val="24"/>
        </w:rPr>
        <w:t xml:space="preserve">посредством публичного предложения по лотам </w:t>
      </w:r>
      <w:r w:rsidR="0010023F" w:rsidRPr="00EB78C3">
        <w:rPr>
          <w:rFonts w:ascii="Times New Roman" w:hAnsi="Times New Roman" w:cs="Times New Roman"/>
          <w:b/>
          <w:bCs/>
          <w:color w:val="000000"/>
          <w:sz w:val="24"/>
          <w:szCs w:val="24"/>
        </w:rPr>
        <w:t>1-39</w:t>
      </w:r>
      <w:r w:rsidRPr="00EB78C3">
        <w:rPr>
          <w:rFonts w:ascii="Times New Roman" w:hAnsi="Times New Roman" w:cs="Times New Roman"/>
          <w:b/>
          <w:bCs/>
          <w:color w:val="000000"/>
          <w:sz w:val="24"/>
          <w:szCs w:val="24"/>
        </w:rPr>
        <w:t xml:space="preserve"> (далее - Торги ППП).</w:t>
      </w:r>
    </w:p>
    <w:p w14:paraId="5966AE4D" w14:textId="77777777" w:rsidR="00EE2718" w:rsidRPr="00EB78C3" w:rsidRDefault="00EE2718"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Предметом Торгов/Торгов ППП является следующее имущество: </w:t>
      </w:r>
    </w:p>
    <w:p w14:paraId="027D060C" w14:textId="0AF1B583" w:rsidR="00B5106D" w:rsidRPr="00EB78C3" w:rsidRDefault="00B5106D"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Права требования к юридическим</w:t>
      </w:r>
      <w:r w:rsidRPr="00EB78C3">
        <w:rPr>
          <w:rFonts w:ascii="Times New Roman" w:hAnsi="Times New Roman" w:cs="Times New Roman"/>
          <w:color w:val="000000"/>
          <w:sz w:val="24"/>
          <w:szCs w:val="24"/>
        </w:rPr>
        <w:t xml:space="preserve"> и физическим </w:t>
      </w:r>
      <w:r w:rsidRPr="00EB78C3">
        <w:rPr>
          <w:rFonts w:ascii="Times New Roman" w:hAnsi="Times New Roman" w:cs="Times New Roman"/>
          <w:color w:val="000000"/>
          <w:sz w:val="24"/>
          <w:szCs w:val="24"/>
        </w:rPr>
        <w:t>лицам</w:t>
      </w:r>
      <w:r w:rsidR="00EB78C3" w:rsidRPr="00EB78C3">
        <w:rPr>
          <w:rFonts w:ascii="Times New Roman" w:hAnsi="Times New Roman" w:cs="Times New Roman"/>
          <w:color w:val="000000"/>
          <w:sz w:val="24"/>
          <w:szCs w:val="24"/>
        </w:rPr>
        <w:t>, индивидуальным предпринимателям</w:t>
      </w:r>
      <w:r w:rsidRPr="00EB78C3">
        <w:rPr>
          <w:rFonts w:ascii="Times New Roman" w:hAnsi="Times New Roman" w:cs="Times New Roman"/>
          <w:color w:val="000000"/>
          <w:sz w:val="24"/>
          <w:szCs w:val="24"/>
        </w:rPr>
        <w:t>:</w:t>
      </w:r>
    </w:p>
    <w:p w14:paraId="150B8AFA" w14:textId="3B79B913"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1 - </w:t>
      </w:r>
      <w:r w:rsidR="00FB1D58" w:rsidRPr="00FB1D58">
        <w:rPr>
          <w:rFonts w:ascii="Times New Roman" w:eastAsia="Times New Roman" w:hAnsi="Times New Roman" w:cs="Times New Roman"/>
          <w:color w:val="000000"/>
          <w:sz w:val="24"/>
          <w:szCs w:val="24"/>
        </w:rPr>
        <w:t>ПАО "Татфондбанк", ИНН 1653016914, право требования по простому векселю, уведомление № 0012185 от 20.06.2017 о включении в третью очередь в РТК, находится в стадии банкротства (6 773 133,71 руб.)</w:t>
      </w:r>
      <w:r w:rsidRPr="00EB78C3">
        <w:rPr>
          <w:rFonts w:ascii="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3 352 701,19</w:t>
      </w:r>
      <w:r w:rsidR="006F19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5DF65DC4" w14:textId="7C42C438"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 - </w:t>
      </w:r>
      <w:r w:rsidR="00FB1D58" w:rsidRPr="00FB1D58">
        <w:rPr>
          <w:rFonts w:ascii="Times New Roman" w:eastAsia="Times New Roman" w:hAnsi="Times New Roman" w:cs="Times New Roman"/>
          <w:color w:val="000000"/>
          <w:sz w:val="24"/>
          <w:szCs w:val="24"/>
        </w:rPr>
        <w:t>ООО "Калибри", ИНН 9729068317, КД 890 от 17.09.2018, решение Арбитражного суда Нижегородской области по делу А43-25792/2019 от 01.11.2019 (97 560 338,91 руб.)</w:t>
      </w:r>
      <w:r w:rsidRPr="00EB78C3">
        <w:rPr>
          <w:rFonts w:ascii="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67 841 451,40</w:t>
      </w:r>
      <w:r w:rsidR="006F19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4F781141" w14:textId="64D9A544"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 </w:t>
      </w:r>
      <w:r w:rsidR="00FB1D58" w:rsidRPr="00FB1D58">
        <w:rPr>
          <w:rFonts w:ascii="Times New Roman" w:eastAsia="Times New Roman" w:hAnsi="Times New Roman" w:cs="Times New Roman"/>
          <w:color w:val="000000"/>
          <w:sz w:val="24"/>
          <w:szCs w:val="24"/>
        </w:rPr>
        <w:t>ООО "НЕФТЯНАЯ КОМПАНИЯ  "БАРРЕЛЬ", ИНН 9705069079 (солидарно с Назаровым Сергеем Викторовичем, Окуневым Сергеем Савельевичем, ООО «Стройтрейд» (ранее ООО "МАШИНСТОР")), КД 850 от 03.07.2018, решение Нижегородского районного суда г. Нижнего Новгорода по делу 2-9423/2019 от 25.11.2019, Определение Нижегородского районного суда г. Нижнего Новгорода по делу 2-9423/2019 от 10.08.2020 об исправлении описки; Определение Арбитражного суда г. Москвы от 10.11.2020 по делу № А40-341310/19 о включении требований Банка в РТК Назарова С.В., Определение Арбитражного суда Московской области от 29.07.2019 по делу № №А41-61985/18 о включении требований Банка в РТК ООО «Стройтрейд»), поручитель и залогодатель признаны банкротами (94 772 517,78 руб.)</w:t>
      </w:r>
      <w:r w:rsidRPr="00EB78C3">
        <w:rPr>
          <w:rFonts w:ascii="Times New Roman" w:hAnsi="Times New Roman" w:cs="Times New Roman"/>
          <w:color w:val="000000"/>
          <w:sz w:val="24"/>
          <w:szCs w:val="24"/>
        </w:rPr>
        <w:t>-</w:t>
      </w:r>
      <w:r w:rsidR="006F193C" w:rsidRPr="00EB78C3">
        <w:rPr>
          <w:rFonts w:ascii="Times New Roman" w:eastAsia="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65 588 640,66</w:t>
      </w:r>
      <w:r w:rsidRPr="00EB78C3">
        <w:rPr>
          <w:rFonts w:ascii="Times New Roman" w:hAnsi="Times New Roman" w:cs="Times New Roman"/>
          <w:color w:val="000000"/>
          <w:sz w:val="24"/>
          <w:szCs w:val="24"/>
        </w:rPr>
        <w:t xml:space="preserve"> руб.</w:t>
      </w:r>
    </w:p>
    <w:p w14:paraId="4C3AB76A" w14:textId="46298A50"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4</w:t>
      </w:r>
      <w:r w:rsidRPr="00EB78C3">
        <w:rPr>
          <w:rFonts w:ascii="Times New Roman" w:hAnsi="Times New Roman" w:cs="Times New Roman"/>
          <w:color w:val="000000"/>
          <w:sz w:val="24"/>
          <w:szCs w:val="24"/>
        </w:rPr>
        <w:t xml:space="preserve"> - </w:t>
      </w:r>
      <w:r w:rsidR="00FB1D58" w:rsidRPr="00FB1D58">
        <w:rPr>
          <w:rFonts w:ascii="Times New Roman" w:eastAsia="Times New Roman" w:hAnsi="Times New Roman" w:cs="Times New Roman"/>
          <w:color w:val="000000"/>
          <w:sz w:val="24"/>
          <w:szCs w:val="24"/>
        </w:rPr>
        <w:t>ООО "АвтоРУ-НН", ИНН 5256162754, КД 837 от 22.05.2018, КД 917 от 15.01.2019 решение Арбитражного суда Нижегородской области по делу А43-25789/2019 от 01.10.2019 (36 820 008,56 руб.)</w:t>
      </w:r>
      <w:r w:rsidRPr="00EB78C3">
        <w:rPr>
          <w:rFonts w:ascii="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25 527 882,13</w:t>
      </w:r>
      <w:r w:rsidR="006F19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039B3E52" w14:textId="0A8F80A4"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5</w:t>
      </w:r>
      <w:r w:rsidRPr="00EB78C3">
        <w:rPr>
          <w:rFonts w:ascii="Times New Roman" w:hAnsi="Times New Roman" w:cs="Times New Roman"/>
          <w:color w:val="000000"/>
          <w:sz w:val="24"/>
          <w:szCs w:val="24"/>
        </w:rPr>
        <w:t xml:space="preserve"> - </w:t>
      </w:r>
      <w:r w:rsidR="00FB1D58" w:rsidRPr="00FB1D58">
        <w:rPr>
          <w:rFonts w:ascii="Times New Roman" w:eastAsia="Times New Roman" w:hAnsi="Times New Roman" w:cs="Times New Roman"/>
          <w:color w:val="000000"/>
          <w:sz w:val="24"/>
          <w:szCs w:val="24"/>
        </w:rPr>
        <w:t>ООО "АВЕРС ПЛЮС", ИНН 6319214150 (солидарно с Сафоновым Павлом Юрьевичем), КД 854 от 04.07.2018, КД 862 от 19.07.2018, КД 872 от 01.08.2018, КД 895 от 24.09.2018, решение Нижегородского районного суда г. Нижнего Новгорода по делу 2-9071/2019 от 13.12.2019, Определение Арбитражного суда Самарской области от 13.10.2020 по делу № А55-14978/2020 о включении в РТК к Сафонову П.Ю., поручитель находится в стадии банкротства (90 026 714,39 руб.)</w:t>
      </w:r>
      <w:r w:rsidRPr="00EB78C3">
        <w:rPr>
          <w:rFonts w:ascii="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62 734 773,94</w:t>
      </w:r>
      <w:r w:rsidR="006F19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75B276F9" w14:textId="36E2BFA9"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6</w:t>
      </w:r>
      <w:r w:rsidRPr="00EB78C3">
        <w:rPr>
          <w:rFonts w:ascii="Times New Roman" w:hAnsi="Times New Roman" w:cs="Times New Roman"/>
          <w:color w:val="000000"/>
          <w:sz w:val="24"/>
          <w:szCs w:val="24"/>
        </w:rPr>
        <w:t xml:space="preserve"> - </w:t>
      </w:r>
      <w:r w:rsidR="00FB1D58" w:rsidRPr="00FB1D58">
        <w:rPr>
          <w:rFonts w:ascii="Times New Roman" w:eastAsia="Times New Roman" w:hAnsi="Times New Roman" w:cs="Times New Roman"/>
          <w:color w:val="000000"/>
          <w:sz w:val="24"/>
          <w:szCs w:val="24"/>
        </w:rPr>
        <w:t>ООО "ТрансБизнес", ИНН 6315001986, КД 884 от 29.08.2018, КД 916 от 14.01.2019, Решение Нижегородского районного суда г. Нижнего Новгорода по делу 2-303/2020 от 20.02.2020 (68 428 014,45 руб.)</w:t>
      </w:r>
      <w:r w:rsidRPr="00EB78C3">
        <w:rPr>
          <w:rFonts w:ascii="Times New Roman" w:hAnsi="Times New Roman" w:cs="Times New Roman"/>
          <w:color w:val="000000"/>
          <w:sz w:val="24"/>
          <w:szCs w:val="24"/>
        </w:rPr>
        <w:t>-</w:t>
      </w:r>
      <w:r w:rsidR="006F193C" w:rsidRPr="00EB78C3">
        <w:rPr>
          <w:rFonts w:ascii="Times New Roman" w:eastAsia="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47 450 071,18</w:t>
      </w:r>
      <w:r w:rsidRPr="00EB78C3">
        <w:rPr>
          <w:rFonts w:ascii="Times New Roman" w:hAnsi="Times New Roman" w:cs="Times New Roman"/>
          <w:color w:val="000000"/>
          <w:sz w:val="24"/>
          <w:szCs w:val="24"/>
        </w:rPr>
        <w:t xml:space="preserve"> руб.</w:t>
      </w:r>
    </w:p>
    <w:p w14:paraId="5A8B2E95" w14:textId="7B4A74BD"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7</w:t>
      </w:r>
      <w:r w:rsidRPr="00EB78C3">
        <w:rPr>
          <w:rFonts w:ascii="Times New Roman" w:hAnsi="Times New Roman" w:cs="Times New Roman"/>
          <w:color w:val="000000"/>
          <w:sz w:val="24"/>
          <w:szCs w:val="24"/>
        </w:rPr>
        <w:t xml:space="preserve"> - </w:t>
      </w:r>
      <w:r w:rsidR="00FB1D58" w:rsidRPr="00FB1D58">
        <w:rPr>
          <w:rFonts w:ascii="Times New Roman" w:eastAsia="Times New Roman" w:hAnsi="Times New Roman" w:cs="Times New Roman"/>
          <w:color w:val="000000"/>
          <w:sz w:val="24"/>
          <w:szCs w:val="24"/>
        </w:rPr>
        <w:t>ООО "Торговый дом "РИТМ", ИНН 6330072854(солидарно с Ряховой Марией Викторовной по договорам № 840, № 868, № 877), КД 840 от 25.05.2018, КД 868 от 23.07.2018, КД 877 от 16.08.2018, КД 888 от 30.08.2018, КД 927 от 30.01.2019, Решение Нижегородского районного суда г. Нижнего Новгорода по делу 2-9033/2019  от 03.10.2019 (98 553 197,49 руб.)</w:t>
      </w:r>
      <w:r w:rsidRPr="00EB78C3">
        <w:rPr>
          <w:rFonts w:ascii="Times New Roman" w:hAnsi="Times New Roman" w:cs="Times New Roman"/>
          <w:color w:val="000000"/>
          <w:sz w:val="24"/>
          <w:szCs w:val="24"/>
        </w:rPr>
        <w:t>-</w:t>
      </w:r>
      <w:r w:rsidR="006F193C" w:rsidRPr="00EB78C3">
        <w:rPr>
          <w:rFonts w:ascii="Times New Roman" w:eastAsia="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68 649 564,74</w:t>
      </w:r>
      <w:r w:rsidRPr="00EB78C3">
        <w:rPr>
          <w:rFonts w:ascii="Times New Roman" w:hAnsi="Times New Roman" w:cs="Times New Roman"/>
          <w:color w:val="000000"/>
          <w:sz w:val="24"/>
          <w:szCs w:val="24"/>
        </w:rPr>
        <w:t xml:space="preserve"> руб.</w:t>
      </w:r>
    </w:p>
    <w:p w14:paraId="6B652C1A" w14:textId="7786C52A"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lastRenderedPageBreak/>
        <w:t xml:space="preserve">Лот </w:t>
      </w:r>
      <w:r w:rsidRPr="00EB78C3">
        <w:rPr>
          <w:rFonts w:ascii="Times New Roman" w:hAnsi="Times New Roman" w:cs="Times New Roman"/>
          <w:color w:val="000000"/>
          <w:sz w:val="24"/>
          <w:szCs w:val="24"/>
        </w:rPr>
        <w:t>8</w:t>
      </w:r>
      <w:r w:rsidRPr="00EB78C3">
        <w:rPr>
          <w:rFonts w:ascii="Times New Roman" w:hAnsi="Times New Roman" w:cs="Times New Roman"/>
          <w:color w:val="000000"/>
          <w:sz w:val="24"/>
          <w:szCs w:val="24"/>
        </w:rPr>
        <w:t xml:space="preserve"> - </w:t>
      </w:r>
      <w:r w:rsidR="00FB1D58" w:rsidRPr="00FB1D58">
        <w:rPr>
          <w:rFonts w:ascii="Times New Roman" w:eastAsia="Times New Roman" w:hAnsi="Times New Roman" w:cs="Times New Roman"/>
          <w:color w:val="000000"/>
          <w:sz w:val="24"/>
          <w:szCs w:val="24"/>
        </w:rPr>
        <w:t>ООО "ФинТраст", ИНН 5260420550, КД 620 от 18.02.2016, Решение Арбитражного суда Нижегородской области по делу А43-35920/2019 от 24.01.2020 (87 599 880,64 руб.)</w:t>
      </w:r>
      <w:r w:rsidRPr="00EB78C3">
        <w:rPr>
          <w:rFonts w:ascii="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62 668 723,84</w:t>
      </w:r>
      <w:r w:rsidR="006F19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2359D73C" w14:textId="228F88DE"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9</w:t>
      </w:r>
      <w:r w:rsidRPr="00EB78C3">
        <w:rPr>
          <w:rFonts w:ascii="Times New Roman" w:hAnsi="Times New Roman" w:cs="Times New Roman"/>
          <w:color w:val="000000"/>
          <w:sz w:val="24"/>
          <w:szCs w:val="24"/>
        </w:rPr>
        <w:t xml:space="preserve"> - </w:t>
      </w:r>
      <w:r w:rsidR="00FB1D58" w:rsidRPr="00FB1D58">
        <w:rPr>
          <w:rFonts w:ascii="Times New Roman" w:eastAsia="Times New Roman" w:hAnsi="Times New Roman" w:cs="Times New Roman"/>
          <w:color w:val="000000"/>
          <w:sz w:val="24"/>
          <w:szCs w:val="24"/>
        </w:rPr>
        <w:t>ООО "ПРОСЕРВИС", ИНН 9721039410(солидарно с Титишиным Геннадием Евгеньевичем), КД 851 от 02.07.2018, КД 856 от 05.07.2018, КД 886 от 30.08.2018, г. Нижний Новгород (93 506 316,86 руб.)</w:t>
      </w:r>
      <w:r w:rsidRPr="00EB78C3">
        <w:rPr>
          <w:rFonts w:ascii="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67 324 548,14</w:t>
      </w:r>
      <w:r w:rsidR="006F19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48A2E0F4" w14:textId="61409C87"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Лот 1</w:t>
      </w:r>
      <w:r w:rsidRPr="00EB78C3">
        <w:rPr>
          <w:rFonts w:ascii="Times New Roman" w:hAnsi="Times New Roman" w:cs="Times New Roman"/>
          <w:color w:val="000000"/>
          <w:sz w:val="24"/>
          <w:szCs w:val="24"/>
        </w:rPr>
        <w:t>0</w:t>
      </w:r>
      <w:r w:rsidRPr="00EB78C3">
        <w:rPr>
          <w:rFonts w:ascii="Times New Roman" w:hAnsi="Times New Roman" w:cs="Times New Roman"/>
          <w:color w:val="000000"/>
          <w:sz w:val="24"/>
          <w:szCs w:val="24"/>
        </w:rPr>
        <w:t xml:space="preserve"> - </w:t>
      </w:r>
      <w:r w:rsidR="00FB1D58" w:rsidRPr="00FB1D58">
        <w:rPr>
          <w:rFonts w:ascii="Times New Roman" w:eastAsia="Times New Roman" w:hAnsi="Times New Roman" w:cs="Times New Roman"/>
          <w:color w:val="000000"/>
          <w:sz w:val="24"/>
          <w:szCs w:val="24"/>
        </w:rPr>
        <w:t>ООО "ПРОМСЕРВИС", ИНН 5263128835, КД 909 от 20.12.2018, КД 921 от 28.01.2019, КД 929 от 30.01.2019, решение Арбитражного суда Нижегородской области по делу А43-25563/2019 от 09.10.2019 (97 711 880,16 руб.)</w:t>
      </w:r>
      <w:r w:rsidRPr="00EB78C3">
        <w:rPr>
          <w:rFonts w:ascii="Times New Roman" w:hAnsi="Times New Roman" w:cs="Times New Roman"/>
          <w:color w:val="000000"/>
          <w:sz w:val="24"/>
          <w:szCs w:val="24"/>
        </w:rPr>
        <w:t xml:space="preserve">- </w:t>
      </w:r>
      <w:r w:rsidR="006F193C" w:rsidRPr="006F193C">
        <w:rPr>
          <w:rFonts w:ascii="Times New Roman" w:eastAsia="Times New Roman" w:hAnsi="Times New Roman" w:cs="Times New Roman"/>
          <w:color w:val="000000"/>
          <w:sz w:val="24"/>
          <w:szCs w:val="24"/>
        </w:rPr>
        <w:t>67 773 624,91</w:t>
      </w:r>
      <w:r w:rsidR="006F19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189DEB99" w14:textId="74689F37"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Лот 1</w:t>
      </w:r>
      <w:r w:rsidR="00913B09"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 xml:space="preserve"> - </w:t>
      </w:r>
      <w:r w:rsidR="00913B09" w:rsidRPr="00913B09">
        <w:rPr>
          <w:rFonts w:ascii="Times New Roman" w:eastAsia="Times New Roman" w:hAnsi="Times New Roman" w:cs="Times New Roman"/>
          <w:color w:val="000000"/>
          <w:sz w:val="24"/>
          <w:szCs w:val="24"/>
        </w:rPr>
        <w:t>ООО "ПРОДПРОМТОРГ", ИНН 6330060129 (солидарно со Знобищевой Ириной Сергеевной, залогодатель ООО «Группа компаний «ЮНИТ»), КД 824 от 28.03.2018, КД 832 от 24.04.2018, КД 865 от 19.07.2018, КД 880 от 24.08.2018, КД 885 от 29.08.2018, КД 896 от 24.09.2018, КД 926 от 30.01.2019,  решение Нижегородского районного суда г. Нижнего Новгорода по делу 2-371/2020 от 21.01.2020, Решение от 26.04.2021 о предстоящем исключении недействуюшего ЮЛ из ЕГРЮЛ (106 777 337,98 руб.)</w:t>
      </w:r>
      <w:r w:rsidRPr="00EB78C3">
        <w:rPr>
          <w:rFonts w:ascii="Times New Roman" w:hAnsi="Times New Roman" w:cs="Times New Roman"/>
          <w:color w:val="000000"/>
          <w:sz w:val="24"/>
          <w:szCs w:val="24"/>
        </w:rPr>
        <w:t>-</w:t>
      </w:r>
      <w:r w:rsidR="00800F17" w:rsidRPr="00EB78C3">
        <w:rPr>
          <w:rFonts w:ascii="Times New Roman" w:eastAsia="Times New Roman" w:hAnsi="Times New Roman" w:cs="Times New Roman"/>
          <w:color w:val="000000"/>
          <w:sz w:val="24"/>
          <w:szCs w:val="24"/>
        </w:rPr>
        <w:t xml:space="preserve"> </w:t>
      </w:r>
      <w:r w:rsidR="00800F17" w:rsidRPr="00800F17">
        <w:rPr>
          <w:rFonts w:ascii="Times New Roman" w:eastAsia="Times New Roman" w:hAnsi="Times New Roman" w:cs="Times New Roman"/>
          <w:color w:val="000000"/>
          <w:sz w:val="24"/>
          <w:szCs w:val="24"/>
        </w:rPr>
        <w:t>68 569 686,34</w:t>
      </w:r>
      <w:r w:rsidRPr="00EB78C3">
        <w:rPr>
          <w:rFonts w:ascii="Times New Roman" w:hAnsi="Times New Roman" w:cs="Times New Roman"/>
          <w:color w:val="000000"/>
          <w:sz w:val="24"/>
          <w:szCs w:val="24"/>
        </w:rPr>
        <w:t xml:space="preserve"> руб.</w:t>
      </w:r>
    </w:p>
    <w:p w14:paraId="7D640CB8" w14:textId="60BA6F84"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 xml:space="preserve">2 - </w:t>
      </w:r>
      <w:r w:rsidR="00913B09" w:rsidRPr="00913B09">
        <w:rPr>
          <w:rFonts w:ascii="Times New Roman" w:eastAsia="Times New Roman" w:hAnsi="Times New Roman" w:cs="Times New Roman"/>
          <w:color w:val="000000"/>
          <w:sz w:val="24"/>
          <w:szCs w:val="24"/>
        </w:rPr>
        <w:t>ООО "Север-Юг", ИНН 6319195958, КД 913 от 28.12.2018, КД 924 от 30.01.2019, Решение Арбитражного суда Нижегородской области по делу А43-25565/2019 от 04.08.2020 (102 662 191,77 руб.)</w:t>
      </w:r>
      <w:r w:rsidRPr="00EB78C3">
        <w:rPr>
          <w:rFonts w:ascii="Times New Roman" w:hAnsi="Times New Roman" w:cs="Times New Roman"/>
          <w:color w:val="000000"/>
          <w:sz w:val="24"/>
          <w:szCs w:val="24"/>
        </w:rPr>
        <w:t xml:space="preserve">- </w:t>
      </w:r>
      <w:r w:rsidR="00800F17" w:rsidRPr="00800F17">
        <w:rPr>
          <w:rFonts w:ascii="Times New Roman" w:eastAsia="Times New Roman" w:hAnsi="Times New Roman" w:cs="Times New Roman"/>
          <w:color w:val="000000"/>
          <w:sz w:val="24"/>
          <w:szCs w:val="24"/>
        </w:rPr>
        <w:t>71 504 206,02</w:t>
      </w:r>
      <w:r w:rsidR="00800F17"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0248DB45" w14:textId="20046A8E"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 xml:space="preserve">3- </w:t>
      </w:r>
      <w:r w:rsidR="00913B09" w:rsidRPr="00913B09">
        <w:rPr>
          <w:rFonts w:ascii="Times New Roman" w:eastAsia="Times New Roman" w:hAnsi="Times New Roman" w:cs="Times New Roman"/>
          <w:color w:val="000000"/>
          <w:sz w:val="24"/>
          <w:szCs w:val="24"/>
        </w:rPr>
        <w:t>ООО "СкайТест", ИНН 7751054193, КД 902 07.11.2018, решение Арбитражного суда Нижегородской области по делу А43-25566/2019 от 14.10.2019 (28 234 106,19 руб.)</w:t>
      </w:r>
      <w:r w:rsidRPr="00EB78C3">
        <w:rPr>
          <w:rFonts w:ascii="Times New Roman" w:hAnsi="Times New Roman" w:cs="Times New Roman"/>
          <w:color w:val="000000"/>
          <w:sz w:val="24"/>
          <w:szCs w:val="24"/>
        </w:rPr>
        <w:t xml:space="preserve">- </w:t>
      </w:r>
      <w:r w:rsidR="00800F17" w:rsidRPr="00800F17">
        <w:rPr>
          <w:rFonts w:ascii="Times New Roman" w:eastAsia="Times New Roman" w:hAnsi="Times New Roman" w:cs="Times New Roman"/>
          <w:color w:val="000000"/>
          <w:sz w:val="24"/>
          <w:szCs w:val="24"/>
        </w:rPr>
        <w:t>19 578 232,93</w:t>
      </w:r>
      <w:r w:rsidR="00800F17"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40109340" w14:textId="34E7C560"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 xml:space="preserve">4 - </w:t>
      </w:r>
      <w:r w:rsidR="00913B09" w:rsidRPr="00913B09">
        <w:rPr>
          <w:rFonts w:ascii="Times New Roman" w:eastAsia="Times New Roman" w:hAnsi="Times New Roman" w:cs="Times New Roman"/>
          <w:color w:val="000000"/>
          <w:sz w:val="24"/>
          <w:szCs w:val="24"/>
        </w:rPr>
        <w:t>ООО "СОЮЗ", ИНН 6311169096, КД 855 от 05.07.2018, решение Арбитражного суда Нижегородской области по делу А43-27831/2019 от 08.10.2019, Решение от 13.01.2021 о предстоящем исключении недействуюшего ЮЛ из ЕГРЮЛ (10 566 725,03 руб.)</w:t>
      </w:r>
      <w:r w:rsidRPr="00EB78C3">
        <w:rPr>
          <w:rFonts w:ascii="Times New Roman" w:hAnsi="Times New Roman" w:cs="Times New Roman"/>
          <w:color w:val="000000"/>
          <w:sz w:val="24"/>
          <w:szCs w:val="24"/>
        </w:rPr>
        <w:t xml:space="preserve">- </w:t>
      </w:r>
      <w:r w:rsidR="00800F17" w:rsidRPr="00800F17">
        <w:rPr>
          <w:rFonts w:ascii="Times New Roman" w:eastAsia="Times New Roman" w:hAnsi="Times New Roman" w:cs="Times New Roman"/>
          <w:color w:val="000000"/>
          <w:sz w:val="24"/>
          <w:szCs w:val="24"/>
        </w:rPr>
        <w:t>7 241 170,94</w:t>
      </w:r>
      <w:r w:rsidR="00800F17"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56EDC608" w14:textId="2753EDC3"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 xml:space="preserve">5 - </w:t>
      </w:r>
      <w:r w:rsidR="00913B09" w:rsidRPr="00913B09">
        <w:rPr>
          <w:rFonts w:ascii="Times New Roman" w:eastAsia="Times New Roman" w:hAnsi="Times New Roman" w:cs="Times New Roman"/>
          <w:color w:val="000000"/>
          <w:sz w:val="24"/>
          <w:szCs w:val="24"/>
        </w:rPr>
        <w:t>ООО "Сам-Ойл", ИНН 6316231767, КД 887 от 06.09.2018, КД 922 от 29.01.2019, решение Арбитражного суда Нижегородской области по делу А43-25557/2019 от 24.09.2019,  Решение от 10.03.2021 о предстоящем исключении недействуюшего ЮЛ из ЕГРЮЛ (62 810 795,31 руб.)</w:t>
      </w:r>
      <w:r w:rsidRPr="00EB78C3">
        <w:rPr>
          <w:rFonts w:ascii="Times New Roman" w:hAnsi="Times New Roman" w:cs="Times New Roman"/>
          <w:color w:val="000000"/>
          <w:sz w:val="24"/>
          <w:szCs w:val="24"/>
        </w:rPr>
        <w:t xml:space="preserve">- </w:t>
      </w:r>
      <w:r w:rsidR="00800F17" w:rsidRPr="00800F17">
        <w:rPr>
          <w:rFonts w:ascii="Times New Roman" w:eastAsia="Times New Roman" w:hAnsi="Times New Roman" w:cs="Times New Roman"/>
          <w:color w:val="000000"/>
          <w:sz w:val="24"/>
          <w:szCs w:val="24"/>
        </w:rPr>
        <w:t>43 774 868,72</w:t>
      </w:r>
      <w:r w:rsidR="00800F17"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7AD31232" w14:textId="5B7B94D8"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 xml:space="preserve">6 - </w:t>
      </w:r>
      <w:r w:rsidR="00913B09" w:rsidRPr="00913B09">
        <w:rPr>
          <w:rFonts w:ascii="Times New Roman" w:eastAsia="Times New Roman" w:hAnsi="Times New Roman" w:cs="Times New Roman"/>
          <w:color w:val="000000"/>
          <w:sz w:val="24"/>
          <w:szCs w:val="24"/>
        </w:rPr>
        <w:t xml:space="preserve">ООО "НОРК", ИНН 5262139104, КД 907 от 03.12.2018, Постановление Первого арбитражного апелляционного </w:t>
      </w:r>
      <w:proofErr w:type="gramStart"/>
      <w:r w:rsidR="00913B09" w:rsidRPr="00913B09">
        <w:rPr>
          <w:rFonts w:ascii="Times New Roman" w:eastAsia="Times New Roman" w:hAnsi="Times New Roman" w:cs="Times New Roman"/>
          <w:color w:val="000000"/>
          <w:sz w:val="24"/>
          <w:szCs w:val="24"/>
        </w:rPr>
        <w:t>суда  по</w:t>
      </w:r>
      <w:proofErr w:type="gramEnd"/>
      <w:r w:rsidR="00913B09" w:rsidRPr="00913B09">
        <w:rPr>
          <w:rFonts w:ascii="Times New Roman" w:eastAsia="Times New Roman" w:hAnsi="Times New Roman" w:cs="Times New Roman"/>
          <w:color w:val="000000"/>
          <w:sz w:val="24"/>
          <w:szCs w:val="24"/>
        </w:rPr>
        <w:t xml:space="preserve"> делу № А43-25558/2019 от 23.03.2020 (83 846 535,10 руб.)</w:t>
      </w:r>
      <w:r w:rsidRPr="00EB78C3">
        <w:rPr>
          <w:rFonts w:ascii="Times New Roman" w:hAnsi="Times New Roman" w:cs="Times New Roman"/>
          <w:color w:val="000000"/>
          <w:sz w:val="24"/>
          <w:szCs w:val="24"/>
        </w:rPr>
        <w:t xml:space="preserve">- </w:t>
      </w:r>
      <w:r w:rsidR="00800F17" w:rsidRPr="00800F17">
        <w:rPr>
          <w:rFonts w:ascii="Times New Roman" w:eastAsia="Times New Roman" w:hAnsi="Times New Roman" w:cs="Times New Roman"/>
          <w:color w:val="000000"/>
          <w:sz w:val="24"/>
          <w:szCs w:val="24"/>
        </w:rPr>
        <w:t>58 400 059,63</w:t>
      </w:r>
      <w:r w:rsidR="00800F17"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0E6DFA95" w14:textId="38D0CEE6"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 xml:space="preserve">7 - </w:t>
      </w:r>
      <w:r w:rsidR="00913B09" w:rsidRPr="00913B09">
        <w:rPr>
          <w:rFonts w:ascii="Times New Roman" w:eastAsia="Times New Roman" w:hAnsi="Times New Roman" w:cs="Times New Roman"/>
          <w:color w:val="000000"/>
          <w:sz w:val="24"/>
          <w:szCs w:val="24"/>
        </w:rPr>
        <w:t>ООО "ПоволжьеТорг", ИНН 5261110575, КД 906 от 30.11.2018, договор цессии 7 от 05.10.2017, решение Арбитражного суда Нижегородской области по делу А43-27835/2019 от 20.11.2019, Решение от 10.03.2021 о предстоящем исключении недействуюшего ЮЛ из ЕГРЮЛ (67 371 562,50 руб.)</w:t>
      </w:r>
      <w:r w:rsidRPr="00EB78C3">
        <w:rPr>
          <w:rFonts w:ascii="Times New Roman" w:hAnsi="Times New Roman" w:cs="Times New Roman"/>
          <w:color w:val="000000"/>
          <w:sz w:val="24"/>
          <w:szCs w:val="24"/>
        </w:rPr>
        <w:t>-</w:t>
      </w:r>
      <w:r w:rsidR="00800F17" w:rsidRPr="00EB78C3">
        <w:rPr>
          <w:rFonts w:ascii="Times New Roman" w:eastAsia="Times New Roman" w:hAnsi="Times New Roman" w:cs="Times New Roman"/>
          <w:color w:val="000000"/>
          <w:sz w:val="24"/>
          <w:szCs w:val="24"/>
        </w:rPr>
        <w:t xml:space="preserve"> </w:t>
      </w:r>
      <w:r w:rsidR="00800F17" w:rsidRPr="00800F17">
        <w:rPr>
          <w:rFonts w:ascii="Times New Roman" w:eastAsia="Times New Roman" w:hAnsi="Times New Roman" w:cs="Times New Roman"/>
          <w:color w:val="000000"/>
          <w:sz w:val="24"/>
          <w:szCs w:val="24"/>
        </w:rPr>
        <w:t>47 128 043,84</w:t>
      </w:r>
      <w:r w:rsidRPr="00EB78C3">
        <w:rPr>
          <w:rFonts w:ascii="Times New Roman" w:hAnsi="Times New Roman" w:cs="Times New Roman"/>
          <w:color w:val="000000"/>
          <w:sz w:val="24"/>
          <w:szCs w:val="24"/>
        </w:rPr>
        <w:t xml:space="preserve"> руб.</w:t>
      </w:r>
    </w:p>
    <w:p w14:paraId="2C32E7B1" w14:textId="7DBDAF6C"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 xml:space="preserve">8 - </w:t>
      </w:r>
      <w:r w:rsidR="00913B09" w:rsidRPr="00913B09">
        <w:rPr>
          <w:rFonts w:ascii="Times New Roman" w:eastAsia="Times New Roman" w:hAnsi="Times New Roman" w:cs="Times New Roman"/>
          <w:color w:val="000000"/>
          <w:sz w:val="24"/>
          <w:szCs w:val="24"/>
        </w:rPr>
        <w:t>ООО "Пардус НН", ИНН 5260122507(солидарно с Ушаковым Игорем Владимировичем по договору № 846), КД 846 от 20.06.2018, КД 841 от 30.05.2018, решение Нижегородского районного суда по делу 2-9673/2019 от 17.10.2019 (21 425 803,39 руб.)</w:t>
      </w:r>
      <w:r w:rsidRPr="00EB78C3">
        <w:rPr>
          <w:rFonts w:ascii="Times New Roman" w:hAnsi="Times New Roman" w:cs="Times New Roman"/>
          <w:color w:val="000000"/>
          <w:sz w:val="24"/>
          <w:szCs w:val="24"/>
        </w:rPr>
        <w:t>-</w:t>
      </w:r>
      <w:r w:rsidR="00800F17" w:rsidRPr="00EB78C3">
        <w:rPr>
          <w:rFonts w:ascii="Times New Roman" w:eastAsia="Times New Roman" w:hAnsi="Times New Roman" w:cs="Times New Roman"/>
          <w:color w:val="000000"/>
          <w:sz w:val="24"/>
          <w:szCs w:val="24"/>
        </w:rPr>
        <w:t xml:space="preserve"> </w:t>
      </w:r>
      <w:r w:rsidR="00800F17" w:rsidRPr="00800F17">
        <w:rPr>
          <w:rFonts w:ascii="Times New Roman" w:eastAsia="Times New Roman" w:hAnsi="Times New Roman" w:cs="Times New Roman"/>
          <w:color w:val="000000"/>
          <w:sz w:val="24"/>
          <w:szCs w:val="24"/>
        </w:rPr>
        <w:t>14 569 895,30</w:t>
      </w:r>
      <w:r w:rsidRPr="00EB78C3">
        <w:rPr>
          <w:rFonts w:ascii="Times New Roman" w:hAnsi="Times New Roman" w:cs="Times New Roman"/>
          <w:color w:val="000000"/>
          <w:sz w:val="24"/>
          <w:szCs w:val="24"/>
        </w:rPr>
        <w:t xml:space="preserve"> руб.</w:t>
      </w:r>
    </w:p>
    <w:p w14:paraId="04DDC573" w14:textId="77777777" w:rsidR="00145A1B" w:rsidRDefault="00AC621B" w:rsidP="00145A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1</w:t>
      </w:r>
      <w:r w:rsidRPr="00EB78C3">
        <w:rPr>
          <w:rFonts w:ascii="Times New Roman" w:hAnsi="Times New Roman" w:cs="Times New Roman"/>
          <w:color w:val="000000"/>
          <w:sz w:val="24"/>
          <w:szCs w:val="24"/>
        </w:rPr>
        <w:t>9 -</w:t>
      </w:r>
      <w:r w:rsidR="00913B09" w:rsidRPr="00EB78C3">
        <w:rPr>
          <w:rFonts w:ascii="Times New Roman" w:eastAsia="Times New Roman" w:hAnsi="Times New Roman" w:cs="Times New Roman"/>
          <w:color w:val="000000"/>
          <w:sz w:val="24"/>
          <w:szCs w:val="24"/>
        </w:rPr>
        <w:t xml:space="preserve"> </w:t>
      </w:r>
      <w:r w:rsidR="00913B09" w:rsidRPr="00913B09">
        <w:rPr>
          <w:rFonts w:ascii="Times New Roman" w:eastAsia="Times New Roman" w:hAnsi="Times New Roman" w:cs="Times New Roman"/>
          <w:color w:val="000000"/>
          <w:sz w:val="24"/>
          <w:szCs w:val="24"/>
        </w:rPr>
        <w:t>ООО "Авто-Альтернатива", ИНН 5256156084, КД 834 от 25.04.2018, решение Арбитражного суда Нижегородской области по делу А43-25787/2019 от 05.03.2020 (48 066 118,33 руб.)</w:t>
      </w:r>
      <w:r w:rsidRPr="00EB78C3">
        <w:rPr>
          <w:rFonts w:ascii="Times New Roman" w:hAnsi="Times New Roman" w:cs="Times New Roman"/>
          <w:color w:val="000000"/>
          <w:sz w:val="24"/>
          <w:szCs w:val="24"/>
        </w:rPr>
        <w:t xml:space="preserve"> - </w:t>
      </w:r>
      <w:r w:rsidR="00800F17" w:rsidRPr="00800F17">
        <w:rPr>
          <w:rFonts w:ascii="Times New Roman" w:eastAsia="Times New Roman" w:hAnsi="Times New Roman" w:cs="Times New Roman"/>
          <w:color w:val="000000"/>
          <w:sz w:val="24"/>
          <w:szCs w:val="24"/>
        </w:rPr>
        <w:t>32 919 287,67</w:t>
      </w:r>
      <w:r w:rsidR="00800F17"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7C32C05E" w14:textId="517EB475" w:rsidR="00AC621B" w:rsidRPr="00145A1B" w:rsidRDefault="00AC621B" w:rsidP="00145A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Лот 2</w:t>
      </w:r>
      <w:r w:rsidRPr="00EB78C3">
        <w:rPr>
          <w:rFonts w:ascii="Times New Roman" w:hAnsi="Times New Roman" w:cs="Times New Roman"/>
          <w:color w:val="000000"/>
          <w:sz w:val="24"/>
          <w:szCs w:val="24"/>
        </w:rPr>
        <w:t>0</w:t>
      </w:r>
      <w:r w:rsidRPr="00EB78C3">
        <w:rPr>
          <w:rFonts w:ascii="Times New Roman" w:hAnsi="Times New Roman" w:cs="Times New Roman"/>
          <w:color w:val="000000"/>
          <w:sz w:val="24"/>
          <w:szCs w:val="24"/>
        </w:rPr>
        <w:t xml:space="preserve"> -</w:t>
      </w:r>
      <w:r w:rsidR="00913B09" w:rsidRPr="00EB78C3">
        <w:rPr>
          <w:rFonts w:ascii="Times New Roman" w:eastAsia="Times New Roman" w:hAnsi="Times New Roman" w:cs="Times New Roman"/>
          <w:color w:val="000000"/>
          <w:sz w:val="24"/>
          <w:szCs w:val="24"/>
        </w:rPr>
        <w:t xml:space="preserve"> </w:t>
      </w:r>
      <w:r w:rsidR="00913B09" w:rsidRPr="00913B09">
        <w:rPr>
          <w:rFonts w:ascii="Times New Roman" w:eastAsia="Times New Roman" w:hAnsi="Times New Roman" w:cs="Times New Roman"/>
          <w:color w:val="000000"/>
          <w:sz w:val="24"/>
          <w:szCs w:val="24"/>
        </w:rPr>
        <w:t>ООО "ПРОДМАРКЕТ", ИНН 7720337032, КД 915 от 10.01.2019, КД 923 от 30.01.2019, решение Арбитражного суда Нижегородской области по делу А43-25561/2019 от 28.10.2019 (98 716 061,32 руб.)</w:t>
      </w:r>
      <w:r w:rsidRPr="00EB78C3">
        <w:rPr>
          <w:rFonts w:ascii="Times New Roman" w:hAnsi="Times New Roman" w:cs="Times New Roman"/>
          <w:color w:val="000000"/>
          <w:sz w:val="24"/>
          <w:szCs w:val="24"/>
        </w:rPr>
        <w:t xml:space="preserve"> - </w:t>
      </w:r>
      <w:r w:rsidR="00800F17" w:rsidRPr="00800F17">
        <w:rPr>
          <w:rFonts w:ascii="Times New Roman" w:eastAsia="Times New Roman" w:hAnsi="Times New Roman" w:cs="Times New Roman"/>
          <w:color w:val="000000"/>
          <w:sz w:val="24"/>
          <w:szCs w:val="24"/>
        </w:rPr>
        <w:t>68 466 150,02</w:t>
      </w:r>
      <w:r w:rsidR="00800F17"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2A5D7BD7" w14:textId="56F8995F"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1 -</w:t>
      </w:r>
      <w:r w:rsidR="004A673C" w:rsidRPr="00EB78C3">
        <w:rPr>
          <w:rFonts w:ascii="Times New Roman" w:eastAsia="Times New Roman" w:hAnsi="Times New Roman" w:cs="Times New Roman"/>
          <w:color w:val="000000"/>
          <w:sz w:val="24"/>
          <w:szCs w:val="24"/>
        </w:rPr>
        <w:t xml:space="preserve"> </w:t>
      </w:r>
      <w:r w:rsidR="004A673C" w:rsidRPr="00913B09">
        <w:rPr>
          <w:rFonts w:ascii="Times New Roman" w:eastAsia="Times New Roman" w:hAnsi="Times New Roman" w:cs="Times New Roman"/>
          <w:color w:val="000000"/>
          <w:sz w:val="24"/>
          <w:szCs w:val="24"/>
        </w:rPr>
        <w:t>ООО "ВЕСС", ИНН 6318322314, КД 813 от 14.02.2018, КД 822 от 27.03.2018, КД 876 от 15.08.2018, Решение Арбитражного суда Нижегородской области по делу А43-27833/2019 от 01.10.2019, Решение от 14.04.2021 о предстоящем исключении недействуюшего ЮЛ из ЕГРЮЛ (94 499 156,68 руб.)</w:t>
      </w:r>
      <w:r w:rsidRPr="00EB78C3">
        <w:rPr>
          <w:rFonts w:ascii="Times New Roman" w:hAnsi="Times New Roman" w:cs="Times New Roman"/>
          <w:color w:val="000000"/>
          <w:sz w:val="24"/>
          <w:szCs w:val="24"/>
        </w:rPr>
        <w:t xml:space="preserve"> - </w:t>
      </w:r>
      <w:r w:rsidR="00800F17" w:rsidRPr="00800F17">
        <w:rPr>
          <w:rFonts w:ascii="Times New Roman" w:eastAsia="Times New Roman" w:hAnsi="Times New Roman" w:cs="Times New Roman"/>
          <w:color w:val="000000"/>
          <w:sz w:val="24"/>
          <w:szCs w:val="24"/>
        </w:rPr>
        <w:t>58 481 635,07</w:t>
      </w:r>
      <w:r w:rsidR="00800F17"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5F649E07" w14:textId="3BC7F4ED"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2 - </w:t>
      </w:r>
      <w:r w:rsidR="00A22B84" w:rsidRPr="00A22B84">
        <w:rPr>
          <w:rFonts w:ascii="Times New Roman" w:eastAsia="Times New Roman" w:hAnsi="Times New Roman" w:cs="Times New Roman"/>
          <w:color w:val="000000"/>
          <w:sz w:val="24"/>
          <w:szCs w:val="24"/>
        </w:rPr>
        <w:t xml:space="preserve">ООО "ИнвестПул", ИНН 5261072175, КД 20 от 24.06.2010, КД 103 от 23.12.2011, КД 146 от 28.06.2012,  Решение Арбитражного суда Нижегородской области по делу </w:t>
      </w:r>
      <w:r w:rsidR="00A22B84" w:rsidRPr="00A22B84">
        <w:rPr>
          <w:rFonts w:ascii="Times New Roman" w:eastAsia="Times New Roman" w:hAnsi="Times New Roman" w:cs="Times New Roman"/>
          <w:color w:val="000000"/>
          <w:sz w:val="24"/>
          <w:szCs w:val="24"/>
        </w:rPr>
        <w:lastRenderedPageBreak/>
        <w:t>А43-27830/2019 от 15.01.2020, Решение 14.04.2021 о предстоящем исключении недействуюшего ЮЛ из ЕГРЮЛ (40 860 069,17 руб.)</w:t>
      </w:r>
      <w:r w:rsidRPr="00EB78C3">
        <w:rPr>
          <w:rFonts w:ascii="Times New Roman" w:hAnsi="Times New Roman" w:cs="Times New Roman"/>
          <w:color w:val="000000"/>
          <w:sz w:val="24"/>
          <w:szCs w:val="24"/>
        </w:rPr>
        <w:t>-</w:t>
      </w:r>
      <w:r w:rsidR="00752C7E" w:rsidRPr="00EB78C3">
        <w:rPr>
          <w:rFonts w:ascii="Times New Roman" w:eastAsia="Times New Roman" w:hAnsi="Times New Roman" w:cs="Times New Roman"/>
          <w:color w:val="000000"/>
          <w:sz w:val="24"/>
          <w:szCs w:val="24"/>
        </w:rPr>
        <w:t xml:space="preserve"> </w:t>
      </w:r>
      <w:r w:rsidR="00752C7E" w:rsidRPr="00752C7E">
        <w:rPr>
          <w:rFonts w:ascii="Times New Roman" w:eastAsia="Times New Roman" w:hAnsi="Times New Roman" w:cs="Times New Roman"/>
          <w:color w:val="000000"/>
          <w:sz w:val="24"/>
          <w:szCs w:val="24"/>
        </w:rPr>
        <w:t>26 617 197,98</w:t>
      </w:r>
      <w:r w:rsidRPr="00EB78C3">
        <w:rPr>
          <w:rFonts w:ascii="Times New Roman" w:hAnsi="Times New Roman" w:cs="Times New Roman"/>
          <w:color w:val="000000"/>
          <w:sz w:val="24"/>
          <w:szCs w:val="24"/>
        </w:rPr>
        <w:t xml:space="preserve"> руб.</w:t>
      </w:r>
    </w:p>
    <w:p w14:paraId="320F51DA" w14:textId="75111BF2"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3- </w:t>
      </w:r>
      <w:r w:rsidR="00A22B84" w:rsidRPr="00A22B84">
        <w:rPr>
          <w:rFonts w:ascii="Times New Roman" w:eastAsia="Times New Roman" w:hAnsi="Times New Roman" w:cs="Times New Roman"/>
          <w:color w:val="000000"/>
          <w:sz w:val="24"/>
          <w:szCs w:val="24"/>
        </w:rPr>
        <w:t>ООО "С-Автотехника", ИНН 5260433380 (солидарно с Лобастовым Андреем Юрьевичем по договору № 836), КД 835 от 14.05.2018, КД 836 от 14.05.2018, Решение Арбитражного суда Нижегородской области по делу А43-40578/2019 от 14.02.2020, В отношении юридического лица возбуждено производство по делу о несостоятельности (банкротстве) ЕГРЮЛ 01.04.2021 (46 039 667,18 руб.)</w:t>
      </w:r>
      <w:r w:rsidRPr="00EB78C3">
        <w:rPr>
          <w:rFonts w:ascii="Times New Roman" w:hAnsi="Times New Roman" w:cs="Times New Roman"/>
          <w:color w:val="000000"/>
          <w:sz w:val="24"/>
          <w:szCs w:val="24"/>
        </w:rPr>
        <w:t>-</w:t>
      </w:r>
      <w:r w:rsidR="00752C7E" w:rsidRPr="00EB78C3">
        <w:rPr>
          <w:rFonts w:ascii="Times New Roman" w:eastAsia="Times New Roman" w:hAnsi="Times New Roman" w:cs="Times New Roman"/>
          <w:color w:val="000000"/>
          <w:sz w:val="24"/>
          <w:szCs w:val="24"/>
        </w:rPr>
        <w:t xml:space="preserve"> </w:t>
      </w:r>
      <w:r w:rsidR="00752C7E" w:rsidRPr="00752C7E">
        <w:rPr>
          <w:rFonts w:ascii="Times New Roman" w:eastAsia="Times New Roman" w:hAnsi="Times New Roman" w:cs="Times New Roman"/>
          <w:color w:val="000000"/>
          <w:sz w:val="24"/>
          <w:szCs w:val="24"/>
        </w:rPr>
        <w:t>28 569 114,95</w:t>
      </w:r>
      <w:r w:rsidRPr="00EB78C3">
        <w:rPr>
          <w:rFonts w:ascii="Times New Roman" w:hAnsi="Times New Roman" w:cs="Times New Roman"/>
          <w:color w:val="000000"/>
          <w:sz w:val="24"/>
          <w:szCs w:val="24"/>
        </w:rPr>
        <w:t xml:space="preserve"> руб.</w:t>
      </w:r>
    </w:p>
    <w:p w14:paraId="10C3F3D6" w14:textId="42ABFA2D"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4 - </w:t>
      </w:r>
      <w:r w:rsidR="00A22B84" w:rsidRPr="00A22B84">
        <w:rPr>
          <w:rFonts w:ascii="Times New Roman" w:eastAsia="Times New Roman" w:hAnsi="Times New Roman" w:cs="Times New Roman"/>
          <w:color w:val="000000"/>
          <w:sz w:val="24"/>
          <w:szCs w:val="24"/>
        </w:rPr>
        <w:t>ООО "СТРОЙСЕРВИС", ИНН 6316042382 (солидарно с Мартыновым Константином Константиновичем по договору № 827), КД 827 от 04.04.2018, КД 918 от 21.01.2019, решение Нижегородского районного суда г. Нижнего Новгорода по делу 2-10058/2019 от 23.09.2019 (99 786 040,05 руб.)</w:t>
      </w:r>
      <w:r w:rsidRPr="00EB78C3">
        <w:rPr>
          <w:rFonts w:ascii="Times New Roman" w:hAnsi="Times New Roman" w:cs="Times New Roman"/>
          <w:color w:val="000000"/>
          <w:sz w:val="24"/>
          <w:szCs w:val="24"/>
        </w:rPr>
        <w:t xml:space="preserve">- </w:t>
      </w:r>
      <w:r w:rsidR="00752C7E" w:rsidRPr="00752C7E">
        <w:rPr>
          <w:rFonts w:ascii="Times New Roman" w:eastAsia="Times New Roman" w:hAnsi="Times New Roman" w:cs="Times New Roman"/>
          <w:color w:val="000000"/>
          <w:sz w:val="24"/>
          <w:szCs w:val="24"/>
        </w:rPr>
        <w:t>62 178 844,24</w:t>
      </w:r>
      <w:r w:rsidR="00112ACA"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486E11D6" w14:textId="663053F5"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5 - </w:t>
      </w:r>
      <w:r w:rsidR="00A22B84" w:rsidRPr="00A22B84">
        <w:rPr>
          <w:rFonts w:ascii="Times New Roman" w:eastAsia="Times New Roman" w:hAnsi="Times New Roman" w:cs="Times New Roman"/>
          <w:color w:val="000000"/>
          <w:sz w:val="24"/>
          <w:szCs w:val="24"/>
        </w:rPr>
        <w:t>ООО "Волгамонтажпроект - Ресурс", ИНН 6319182780 , КД 816 от 01.03.2018, КД 833 от 24.04.2018, КД 866 от 19.07.2018, КД 881 от 24.08.2018, КД 897 от 24.09.2018, Апелляционное определение Нижегородского областного суда от 08.12.2020 (105 572 428,05 руб.)</w:t>
      </w:r>
      <w:r w:rsidRPr="00EB78C3">
        <w:rPr>
          <w:rFonts w:ascii="Times New Roman" w:hAnsi="Times New Roman" w:cs="Times New Roman"/>
          <w:color w:val="000000"/>
          <w:sz w:val="24"/>
          <w:szCs w:val="24"/>
        </w:rPr>
        <w:t xml:space="preserve">- </w:t>
      </w:r>
      <w:r w:rsidR="00752C7E" w:rsidRPr="00752C7E">
        <w:rPr>
          <w:rFonts w:ascii="Times New Roman" w:eastAsia="Times New Roman" w:hAnsi="Times New Roman" w:cs="Times New Roman"/>
          <w:color w:val="000000"/>
          <w:sz w:val="24"/>
          <w:szCs w:val="24"/>
        </w:rPr>
        <w:t>69 323 541,88</w:t>
      </w:r>
      <w:r w:rsidR="00752C7E"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41AF2851" w14:textId="7DA10DB9"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6 - </w:t>
      </w:r>
      <w:r w:rsidR="00A22B84" w:rsidRPr="00A22B84">
        <w:rPr>
          <w:rFonts w:ascii="Times New Roman" w:eastAsia="Times New Roman" w:hAnsi="Times New Roman" w:cs="Times New Roman"/>
          <w:color w:val="000000"/>
          <w:sz w:val="24"/>
          <w:szCs w:val="24"/>
        </w:rPr>
        <w:t>ООО "ГРАНД", ИНН 6324075913, КД 898 от 25.09.2018 Решение Арбитражного суда Самарской области по делу А43-38505/2019 от 09.12.2019, КД 919 от 22.01.2019,  Решение Арбитражного суда Самарской области по делу А43-38505/2019 от 09.12.2019 (68 142 019,09 руб.)</w:t>
      </w:r>
      <w:r w:rsidRPr="00EB78C3">
        <w:rPr>
          <w:rFonts w:ascii="Times New Roman" w:hAnsi="Times New Roman" w:cs="Times New Roman"/>
          <w:color w:val="000000"/>
          <w:sz w:val="24"/>
          <w:szCs w:val="24"/>
        </w:rPr>
        <w:t xml:space="preserve">- </w:t>
      </w:r>
      <w:r w:rsidR="00752C7E" w:rsidRPr="00752C7E">
        <w:rPr>
          <w:rFonts w:ascii="Times New Roman" w:eastAsia="Times New Roman" w:hAnsi="Times New Roman" w:cs="Times New Roman"/>
          <w:color w:val="000000"/>
          <w:sz w:val="24"/>
          <w:szCs w:val="24"/>
        </w:rPr>
        <w:t>47 355 091,10</w:t>
      </w:r>
      <w:r w:rsidR="00752C7E"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77AA82A4" w14:textId="7254A0E5"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7 - </w:t>
      </w:r>
      <w:r w:rsidR="00A22B84" w:rsidRPr="00A22B84">
        <w:rPr>
          <w:rFonts w:ascii="Times New Roman" w:eastAsia="Times New Roman" w:hAnsi="Times New Roman" w:cs="Times New Roman"/>
          <w:color w:val="000000"/>
          <w:sz w:val="24"/>
          <w:szCs w:val="24"/>
        </w:rPr>
        <w:t>ООО "ПАРТНЕРАВТОТРЕЙДИНГ", ИНН 6319216372, КД 928 от 30.01.2019, решение Арбитражного суда Нижегородской области по делу А43-25562/2019 от 28.10.2019 (94 530 252,34 руб.)</w:t>
      </w:r>
      <w:r w:rsidRPr="00EB78C3">
        <w:rPr>
          <w:rFonts w:ascii="Times New Roman" w:hAnsi="Times New Roman" w:cs="Times New Roman"/>
          <w:color w:val="000000"/>
          <w:sz w:val="24"/>
          <w:szCs w:val="24"/>
        </w:rPr>
        <w:t xml:space="preserve">- </w:t>
      </w:r>
      <w:r w:rsidR="00752C7E" w:rsidRPr="00752C7E">
        <w:rPr>
          <w:rFonts w:ascii="Times New Roman" w:eastAsia="Times New Roman" w:hAnsi="Times New Roman" w:cs="Times New Roman"/>
          <w:color w:val="000000"/>
          <w:sz w:val="24"/>
          <w:szCs w:val="24"/>
        </w:rPr>
        <w:t>65 495 046,58</w:t>
      </w:r>
      <w:r w:rsidR="00752C7E"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6362B7E6" w14:textId="712C6272"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8 - </w:t>
      </w:r>
      <w:r w:rsidR="00A22B84" w:rsidRPr="00A22B84">
        <w:rPr>
          <w:rFonts w:ascii="Times New Roman" w:eastAsia="Times New Roman" w:hAnsi="Times New Roman" w:cs="Times New Roman"/>
          <w:color w:val="000000"/>
          <w:sz w:val="24"/>
          <w:szCs w:val="24"/>
        </w:rPr>
        <w:t>ООО "АЛЬЯНС", ИНН 6319202080(солидарно со Щукиным Дмитрием Владимировичем подоговору № 848), КД 848 от 26.06.2018, КД 925 от 30.01.2019,  КД 894 от 27.09.2018,  Решение  Нижегородского районного суда г. Нижнего Новгорода по делу 2-5778/20 от 12.08.2020 (98 977 786,84 руб.)</w:t>
      </w:r>
      <w:r w:rsidRPr="00EB78C3">
        <w:rPr>
          <w:rFonts w:ascii="Times New Roman" w:hAnsi="Times New Roman" w:cs="Times New Roman"/>
          <w:color w:val="000000"/>
          <w:sz w:val="24"/>
          <w:szCs w:val="24"/>
        </w:rPr>
        <w:t xml:space="preserve">- </w:t>
      </w:r>
      <w:r w:rsidR="00752C7E" w:rsidRPr="00752C7E">
        <w:rPr>
          <w:rFonts w:ascii="Times New Roman" w:eastAsia="Times New Roman" w:hAnsi="Times New Roman" w:cs="Times New Roman"/>
          <w:color w:val="000000"/>
          <w:sz w:val="24"/>
          <w:szCs w:val="24"/>
        </w:rPr>
        <w:t>50 359 818,10</w:t>
      </w:r>
      <w:r w:rsidR="00752C7E"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1A83ABF1" w14:textId="2A84B4D7" w:rsidR="00A22B84" w:rsidRPr="00EB78C3" w:rsidRDefault="00AC621B"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2</w:t>
      </w:r>
      <w:r w:rsidRPr="00EB78C3">
        <w:rPr>
          <w:rFonts w:ascii="Times New Roman" w:hAnsi="Times New Roman" w:cs="Times New Roman"/>
          <w:color w:val="000000"/>
          <w:sz w:val="24"/>
          <w:szCs w:val="24"/>
        </w:rPr>
        <w:t xml:space="preserve">9 - </w:t>
      </w:r>
      <w:r w:rsidR="00A22B84" w:rsidRPr="00A22B84">
        <w:rPr>
          <w:rFonts w:ascii="Times New Roman" w:eastAsia="Times New Roman" w:hAnsi="Times New Roman" w:cs="Times New Roman"/>
          <w:color w:val="000000"/>
          <w:sz w:val="24"/>
          <w:szCs w:val="24"/>
        </w:rPr>
        <w:t>ИП Блинов Олег Николаевич, ИНН 524341061649 (солидарно с Блиновой Яной Константиновной), решение Нижегородского районного суда от 20.06.2017 по делу 2-6925/2017 (508 689,07 руб.)</w:t>
      </w:r>
      <w:r w:rsidRPr="00EB78C3">
        <w:rPr>
          <w:rFonts w:ascii="Times New Roman" w:hAnsi="Times New Roman" w:cs="Times New Roman"/>
          <w:color w:val="000000"/>
          <w:sz w:val="24"/>
          <w:szCs w:val="24"/>
        </w:rPr>
        <w:t xml:space="preserve">- </w:t>
      </w:r>
      <w:r w:rsidR="00752C7E" w:rsidRPr="00752C7E">
        <w:rPr>
          <w:rFonts w:ascii="Times New Roman" w:eastAsia="Times New Roman" w:hAnsi="Times New Roman" w:cs="Times New Roman"/>
          <w:color w:val="000000"/>
          <w:sz w:val="24"/>
          <w:szCs w:val="24"/>
        </w:rPr>
        <w:t>246 571,11</w:t>
      </w:r>
      <w:r w:rsidR="00752C7E"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r w:rsidR="00A22B84" w:rsidRPr="00EB78C3">
        <w:rPr>
          <w:rFonts w:ascii="Times New Roman" w:hAnsi="Times New Roman" w:cs="Times New Roman"/>
          <w:color w:val="000000"/>
          <w:sz w:val="24"/>
          <w:szCs w:val="24"/>
        </w:rPr>
        <w:t>.</w:t>
      </w:r>
    </w:p>
    <w:p w14:paraId="2A4D9C67" w14:textId="5AD23F5A"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Лот 3</w:t>
      </w:r>
      <w:r w:rsidRPr="00EB78C3">
        <w:rPr>
          <w:rFonts w:ascii="Times New Roman" w:hAnsi="Times New Roman" w:cs="Times New Roman"/>
          <w:color w:val="000000"/>
          <w:sz w:val="24"/>
          <w:szCs w:val="24"/>
        </w:rPr>
        <w:t>0</w:t>
      </w:r>
      <w:r w:rsidRPr="00EB78C3">
        <w:rPr>
          <w:rFonts w:ascii="Times New Roman" w:hAnsi="Times New Roman" w:cs="Times New Roman"/>
          <w:color w:val="000000"/>
          <w:sz w:val="24"/>
          <w:szCs w:val="24"/>
        </w:rPr>
        <w:t xml:space="preserve">- </w:t>
      </w:r>
      <w:r w:rsidR="00B70F88" w:rsidRPr="00B70F88">
        <w:rPr>
          <w:rFonts w:ascii="Times New Roman" w:eastAsia="Times New Roman" w:hAnsi="Times New Roman" w:cs="Times New Roman"/>
          <w:color w:val="000000"/>
          <w:sz w:val="24"/>
          <w:szCs w:val="24"/>
        </w:rPr>
        <w:t>ООО "КМ", ИНН 6316211070, КД 914 от 28.12.2018, Решение Арбитражного суда Нижегородской области по делу А43-25820/2019 от 09.10.2019, Определение Арбитражного суда Самарской области от 25.06.2020 по делу №№А55-38559/2019), В отношении юридического лица в деле о несостоятельности (банкротстве) введено наблюдение ЕГРЮЛ 17.07.2020 (89 039 577,26 руб.)</w:t>
      </w:r>
      <w:r w:rsidRPr="00EB78C3">
        <w:rPr>
          <w:rFonts w:ascii="Times New Roman" w:hAnsi="Times New Roman" w:cs="Times New Roman"/>
          <w:color w:val="000000"/>
          <w:sz w:val="24"/>
          <w:szCs w:val="24"/>
        </w:rPr>
        <w:t xml:space="preserve">- </w:t>
      </w:r>
      <w:r w:rsidR="00112ACA" w:rsidRPr="00F836E2">
        <w:rPr>
          <w:rFonts w:ascii="Times New Roman" w:eastAsia="Times New Roman" w:hAnsi="Times New Roman" w:cs="Times New Roman"/>
          <w:color w:val="000000"/>
          <w:sz w:val="24"/>
          <w:szCs w:val="24"/>
        </w:rPr>
        <w:t>89 039 577,26</w:t>
      </w:r>
      <w:r w:rsidR="00112ACA"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5E9DE08A" w14:textId="056DAB8F"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1 - </w:t>
      </w:r>
      <w:r w:rsidR="00B70F88" w:rsidRPr="00B70F88">
        <w:rPr>
          <w:rFonts w:ascii="Times New Roman" w:eastAsia="Times New Roman" w:hAnsi="Times New Roman" w:cs="Times New Roman"/>
          <w:color w:val="000000"/>
          <w:sz w:val="24"/>
          <w:szCs w:val="24"/>
        </w:rPr>
        <w:t>ООО "РегионПродМаркет", ИНН 6312130253, КД б/н от 03.08.2018, имеются Решение Арбитражного суда Самарской области по делу А55-21113/2019 от 01.11.2019 и Решение Арбитражного суда Самарской области по делу А55-21859/2020 от 07.12.2020 на сумму 24 346 000 руб., 24.03.2021 о предстоящем исключении недействуюшего ЮЛ из ЕГРЮЛ (175 041 541,19 руб.)</w:t>
      </w:r>
      <w:r w:rsidRPr="00EB78C3">
        <w:rPr>
          <w:rFonts w:ascii="Times New Roman" w:hAnsi="Times New Roman" w:cs="Times New Roman"/>
          <w:color w:val="000000"/>
          <w:sz w:val="24"/>
          <w:szCs w:val="24"/>
        </w:rPr>
        <w:t xml:space="preserve">- </w:t>
      </w:r>
      <w:r w:rsidR="00112ACA" w:rsidRPr="00F836E2">
        <w:rPr>
          <w:rFonts w:ascii="Times New Roman" w:eastAsia="Times New Roman" w:hAnsi="Times New Roman" w:cs="Times New Roman"/>
          <w:color w:val="000000"/>
          <w:sz w:val="24"/>
          <w:szCs w:val="24"/>
        </w:rPr>
        <w:t>175 041 541,19</w:t>
      </w:r>
      <w:r w:rsidR="00112ACA"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69BC0292" w14:textId="6AE7E6E0"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2 - </w:t>
      </w:r>
      <w:r w:rsidR="00B70F88" w:rsidRPr="00B70F88">
        <w:rPr>
          <w:rFonts w:ascii="Times New Roman" w:eastAsia="Times New Roman" w:hAnsi="Times New Roman" w:cs="Times New Roman"/>
          <w:color w:val="000000"/>
          <w:sz w:val="24"/>
          <w:szCs w:val="24"/>
        </w:rPr>
        <w:t>ООО "СПЕЦЭНЕРГОСНАБ", ИНН 6318000780, КД 2 от 11.01.2019, Решение Арбитражного суда Нижегородской области по делу А43-37759/2019 от 17.02.2020 (7 092 000,00 руб.)</w:t>
      </w:r>
      <w:r w:rsidRPr="00EB78C3">
        <w:rPr>
          <w:rFonts w:ascii="Times New Roman" w:hAnsi="Times New Roman" w:cs="Times New Roman"/>
          <w:color w:val="000000"/>
          <w:sz w:val="24"/>
          <w:szCs w:val="24"/>
        </w:rPr>
        <w:t xml:space="preserve">- </w:t>
      </w:r>
      <w:r w:rsidR="00DC743C" w:rsidRPr="00F836E2">
        <w:rPr>
          <w:rFonts w:ascii="Times New Roman" w:eastAsia="Times New Roman" w:hAnsi="Times New Roman" w:cs="Times New Roman"/>
          <w:color w:val="000000"/>
          <w:sz w:val="24"/>
          <w:szCs w:val="24"/>
        </w:rPr>
        <w:t>7 092 000,00</w:t>
      </w:r>
      <w:r w:rsidR="00DC74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6CBB7F37" w14:textId="12C1582F"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3- </w:t>
      </w:r>
      <w:r w:rsidR="00B70F88" w:rsidRPr="00B70F88">
        <w:rPr>
          <w:rFonts w:ascii="Times New Roman" w:eastAsia="Times New Roman" w:hAnsi="Times New Roman" w:cs="Times New Roman"/>
          <w:color w:val="000000"/>
          <w:sz w:val="24"/>
          <w:szCs w:val="24"/>
        </w:rPr>
        <w:t>ООО "ТИТАН", ИНН 6376021034, КД 845 от 09.06.2018, КД 852 от 03.07.2018, КД 920 от 22.01.2019, Решение Красноглинского районного суда г. Самары по делу 2-1688/2019 от 27.09.2019, 21.12.2020  Принято заявление о признании должника банкротом (90 986 105,25 руб.)</w:t>
      </w:r>
      <w:r w:rsidRPr="00EB78C3">
        <w:rPr>
          <w:rFonts w:ascii="Times New Roman" w:hAnsi="Times New Roman" w:cs="Times New Roman"/>
          <w:color w:val="000000"/>
          <w:sz w:val="24"/>
          <w:szCs w:val="24"/>
        </w:rPr>
        <w:t xml:space="preserve">- </w:t>
      </w:r>
      <w:r w:rsidR="00DC743C" w:rsidRPr="00F836E2">
        <w:rPr>
          <w:rFonts w:ascii="Times New Roman" w:eastAsia="Times New Roman" w:hAnsi="Times New Roman" w:cs="Times New Roman"/>
          <w:color w:val="000000"/>
          <w:sz w:val="24"/>
          <w:szCs w:val="24"/>
        </w:rPr>
        <w:t>90 986 105,25</w:t>
      </w:r>
      <w:r w:rsidR="00DC743C"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700C5B8F" w14:textId="38883096" w:rsidR="00AC621B" w:rsidRPr="00EB78C3" w:rsidRDefault="00AC621B" w:rsidP="00EB78C3">
      <w:pPr>
        <w:autoSpaceDE/>
        <w:autoSpaceDN/>
        <w:adjustRightInd/>
        <w:spacing w:after="0"/>
        <w:jc w:val="both"/>
        <w:rPr>
          <w:rFonts w:ascii="Times New Roman" w:eastAsia="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4 - </w:t>
      </w:r>
      <w:r w:rsidR="00B70F88" w:rsidRPr="00B70F88">
        <w:rPr>
          <w:rFonts w:ascii="Times New Roman" w:eastAsia="Times New Roman" w:hAnsi="Times New Roman" w:cs="Times New Roman"/>
          <w:color w:val="000000"/>
          <w:sz w:val="24"/>
          <w:szCs w:val="24"/>
        </w:rPr>
        <w:t>ООО "АГРОХОЛДИНГ "ПОВОЛЖЬЕ", ИНН 6313553558, КД 912 от 27.12.2018, Решение Арбитражного суда Нижегородской области по делу А43-27834/2019 от 13.11.2019, Решение 14.04.2021 о предстоящем исключении недействуюшего ЮЛ из ЕГРЮЛ (73 699 597,15 руб.)</w:t>
      </w:r>
      <w:r w:rsidRPr="00EB78C3">
        <w:rPr>
          <w:rFonts w:ascii="Times New Roman" w:hAnsi="Times New Roman" w:cs="Times New Roman"/>
          <w:color w:val="000000"/>
          <w:sz w:val="24"/>
          <w:szCs w:val="24"/>
        </w:rPr>
        <w:t xml:space="preserve">- </w:t>
      </w:r>
      <w:r w:rsidR="006656C9" w:rsidRPr="00EB78C3">
        <w:rPr>
          <w:rFonts w:ascii="Times New Roman" w:eastAsia="Times New Roman" w:hAnsi="Times New Roman" w:cs="Times New Roman"/>
          <w:color w:val="000000"/>
          <w:sz w:val="24"/>
          <w:szCs w:val="24"/>
        </w:rPr>
        <w:t>73 699 597,15</w:t>
      </w:r>
      <w:r w:rsidR="006656C9"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25218373" w14:textId="16F4CDE1" w:rsidR="00AC621B" w:rsidRPr="00EB78C3" w:rsidRDefault="00AC621B" w:rsidP="006A3BA6">
      <w:pPr>
        <w:autoSpaceDE/>
        <w:autoSpaceDN/>
        <w:adjustRightInd/>
        <w:spacing w:after="0"/>
        <w:ind w:firstLine="567"/>
        <w:jc w:val="both"/>
        <w:rPr>
          <w:rFonts w:ascii="Times New Roman" w:eastAsia="Times New Roman" w:hAnsi="Times New Roman" w:cs="Times New Roman"/>
          <w:color w:val="000000"/>
          <w:sz w:val="24"/>
          <w:szCs w:val="24"/>
        </w:rPr>
      </w:pPr>
      <w:r w:rsidRPr="00EB78C3">
        <w:rPr>
          <w:rFonts w:ascii="Times New Roman" w:hAnsi="Times New Roman" w:cs="Times New Roman"/>
          <w:color w:val="000000"/>
          <w:sz w:val="24"/>
          <w:szCs w:val="24"/>
        </w:rPr>
        <w:lastRenderedPageBreak/>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5 -</w:t>
      </w:r>
      <w:r w:rsidR="00436AC4" w:rsidRPr="00EB78C3">
        <w:rPr>
          <w:rFonts w:ascii="Times New Roman" w:eastAsia="Times New Roman" w:hAnsi="Times New Roman" w:cs="Times New Roman"/>
          <w:color w:val="000000"/>
          <w:sz w:val="24"/>
          <w:szCs w:val="24"/>
        </w:rPr>
        <w:t>Евсеев Игорь Анатольевич, определение АС Нижегородской области от 23.01.2019 по делу А43-17749/2018 о включении в РТК третьей очереди, находится в стадии банкротства (15 780 998,11 руб.)</w:t>
      </w:r>
      <w:r w:rsidRPr="00EB78C3">
        <w:rPr>
          <w:rFonts w:ascii="Times New Roman" w:hAnsi="Times New Roman" w:cs="Times New Roman"/>
          <w:color w:val="000000"/>
          <w:sz w:val="24"/>
          <w:szCs w:val="24"/>
        </w:rPr>
        <w:t xml:space="preserve"> -</w:t>
      </w:r>
      <w:r w:rsidR="00436AC4" w:rsidRPr="00EB78C3">
        <w:rPr>
          <w:rFonts w:ascii="Times New Roman" w:eastAsia="Times New Roman" w:hAnsi="Times New Roman" w:cs="Times New Roman"/>
          <w:color w:val="000000"/>
          <w:sz w:val="24"/>
          <w:szCs w:val="24"/>
        </w:rPr>
        <w:t>7 811 594,07</w:t>
      </w:r>
      <w:r w:rsidRPr="00EB78C3">
        <w:rPr>
          <w:rFonts w:ascii="Times New Roman" w:hAnsi="Times New Roman" w:cs="Times New Roman"/>
          <w:color w:val="000000"/>
          <w:sz w:val="24"/>
          <w:szCs w:val="24"/>
        </w:rPr>
        <w:t xml:space="preserve"> руб.</w:t>
      </w:r>
    </w:p>
    <w:p w14:paraId="11BC880E" w14:textId="16DD13F8"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6 - </w:t>
      </w:r>
      <w:r w:rsidR="004E65A1" w:rsidRPr="004E65A1">
        <w:rPr>
          <w:rFonts w:ascii="Times New Roman" w:eastAsia="Times New Roman" w:hAnsi="Times New Roman" w:cs="Times New Roman"/>
          <w:color w:val="000000"/>
          <w:sz w:val="24"/>
          <w:szCs w:val="24"/>
        </w:rPr>
        <w:t>Права требования к 104 физическим лицам, г. Нижний Новгород, имеются решения суда на сумму 3 462 183.30 руб. (3 916 010,37 руб.)</w:t>
      </w:r>
      <w:r w:rsidRPr="00EB78C3">
        <w:rPr>
          <w:rFonts w:ascii="Times New Roman" w:hAnsi="Times New Roman" w:cs="Times New Roman"/>
          <w:color w:val="000000"/>
          <w:sz w:val="24"/>
          <w:szCs w:val="24"/>
        </w:rPr>
        <w:t xml:space="preserve">- </w:t>
      </w:r>
      <w:r w:rsidR="00B65915" w:rsidRPr="00B65915">
        <w:rPr>
          <w:rFonts w:ascii="Times New Roman" w:eastAsia="Times New Roman" w:hAnsi="Times New Roman" w:cs="Times New Roman"/>
          <w:color w:val="000000"/>
          <w:sz w:val="24"/>
          <w:szCs w:val="24"/>
        </w:rPr>
        <w:t>3 916 010,37</w:t>
      </w:r>
      <w:r w:rsidR="00B65915"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08BC3A2F" w14:textId="2D8C5F29"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7 - </w:t>
      </w:r>
      <w:r w:rsidR="004E65A1" w:rsidRPr="004E65A1">
        <w:rPr>
          <w:rFonts w:ascii="Times New Roman" w:eastAsia="Times New Roman" w:hAnsi="Times New Roman" w:cs="Times New Roman"/>
          <w:color w:val="000000"/>
          <w:sz w:val="24"/>
          <w:szCs w:val="24"/>
        </w:rPr>
        <w:t>Быков Иван Алексеевич (солидарно с Быковой Ксенией Владимировной), КД 146 от 20.12.2005, Решение Балахнинского городского суда от 11.03.2008 по делу № 2-170/20088 (123 465,78 руб.)</w:t>
      </w:r>
      <w:r w:rsidRPr="00EB78C3">
        <w:rPr>
          <w:rFonts w:ascii="Times New Roman" w:hAnsi="Times New Roman" w:cs="Times New Roman"/>
          <w:color w:val="000000"/>
          <w:sz w:val="24"/>
          <w:szCs w:val="24"/>
        </w:rPr>
        <w:t xml:space="preserve">- </w:t>
      </w:r>
      <w:r w:rsidR="00B65915" w:rsidRPr="00B65915">
        <w:rPr>
          <w:rFonts w:ascii="Times New Roman" w:eastAsia="Times New Roman" w:hAnsi="Times New Roman" w:cs="Times New Roman"/>
          <w:color w:val="000000"/>
          <w:sz w:val="24"/>
          <w:szCs w:val="24"/>
        </w:rPr>
        <w:t>123 465,78</w:t>
      </w:r>
      <w:r w:rsidR="00B65915"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3810E049" w14:textId="612C1546" w:rsidR="00AC621B"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8 - </w:t>
      </w:r>
      <w:r w:rsidR="004E65A1" w:rsidRPr="004E65A1">
        <w:rPr>
          <w:rFonts w:ascii="Times New Roman" w:eastAsia="Times New Roman" w:hAnsi="Times New Roman" w:cs="Times New Roman"/>
          <w:color w:val="000000"/>
          <w:sz w:val="24"/>
          <w:szCs w:val="24"/>
        </w:rPr>
        <w:t>Куриленок Олег Анатольевич, КД 3146 от 21.03.2017, Решение Московского районного суда г. Казани по делу № 2-2155/17 от 21.08.2017 (848 355,18 руб.)</w:t>
      </w:r>
      <w:r w:rsidRPr="00EB78C3">
        <w:rPr>
          <w:rFonts w:ascii="Times New Roman" w:hAnsi="Times New Roman" w:cs="Times New Roman"/>
          <w:color w:val="000000"/>
          <w:sz w:val="24"/>
          <w:szCs w:val="24"/>
        </w:rPr>
        <w:t xml:space="preserve">- </w:t>
      </w:r>
      <w:r w:rsidR="00B65915" w:rsidRPr="00B65915">
        <w:rPr>
          <w:rFonts w:ascii="Times New Roman" w:eastAsia="Times New Roman" w:hAnsi="Times New Roman" w:cs="Times New Roman"/>
          <w:color w:val="000000"/>
          <w:sz w:val="24"/>
          <w:szCs w:val="24"/>
        </w:rPr>
        <w:t>848 355,18</w:t>
      </w:r>
      <w:r w:rsidR="00B65915"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5ED88850" w14:textId="488AE1BE" w:rsidR="004E65A1" w:rsidRPr="00EB78C3" w:rsidRDefault="00AC621B"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Лот </w:t>
      </w:r>
      <w:r w:rsidRPr="00EB78C3">
        <w:rPr>
          <w:rFonts w:ascii="Times New Roman" w:hAnsi="Times New Roman" w:cs="Times New Roman"/>
          <w:color w:val="000000"/>
          <w:sz w:val="24"/>
          <w:szCs w:val="24"/>
        </w:rPr>
        <w:t>3</w:t>
      </w:r>
      <w:r w:rsidRPr="00EB78C3">
        <w:rPr>
          <w:rFonts w:ascii="Times New Roman" w:hAnsi="Times New Roman" w:cs="Times New Roman"/>
          <w:color w:val="000000"/>
          <w:sz w:val="24"/>
          <w:szCs w:val="24"/>
        </w:rPr>
        <w:t xml:space="preserve">9 - </w:t>
      </w:r>
      <w:r w:rsidR="004E65A1" w:rsidRPr="004E65A1">
        <w:rPr>
          <w:rFonts w:ascii="Times New Roman" w:eastAsia="Times New Roman" w:hAnsi="Times New Roman" w:cs="Times New Roman"/>
          <w:color w:val="000000"/>
          <w:sz w:val="24"/>
          <w:szCs w:val="24"/>
        </w:rPr>
        <w:t>Закирова Елена Раисовна (солидарно с поручителем Зильберварг Еленой Викторовной), КД 1593 от 24.02.2014, имеется Апелляционное определение Московского городского суда по делу № 33-124000 от 16.05.2018 на сумму 1 779 101.87 руб. (2 078 174,34 руб.)</w:t>
      </w:r>
      <w:r w:rsidRPr="00EB78C3">
        <w:rPr>
          <w:rFonts w:ascii="Times New Roman" w:hAnsi="Times New Roman" w:cs="Times New Roman"/>
          <w:color w:val="000000"/>
          <w:sz w:val="24"/>
          <w:szCs w:val="24"/>
        </w:rPr>
        <w:t xml:space="preserve">- </w:t>
      </w:r>
      <w:r w:rsidR="00B65915" w:rsidRPr="00B65915">
        <w:rPr>
          <w:rFonts w:ascii="Times New Roman" w:eastAsia="Times New Roman" w:hAnsi="Times New Roman" w:cs="Times New Roman"/>
          <w:color w:val="000000"/>
          <w:sz w:val="24"/>
          <w:szCs w:val="24"/>
        </w:rPr>
        <w:t>2 078 174,34</w:t>
      </w:r>
      <w:r w:rsidR="004303E5" w:rsidRPr="00EB78C3">
        <w:rPr>
          <w:rFonts w:ascii="Times New Roman" w:eastAsia="Times New Roman" w:hAnsi="Times New Roman" w:cs="Times New Roman"/>
          <w:color w:val="000000"/>
          <w:sz w:val="24"/>
          <w:szCs w:val="24"/>
        </w:rPr>
        <w:t xml:space="preserve"> </w:t>
      </w:r>
      <w:r w:rsidRPr="00EB78C3">
        <w:rPr>
          <w:rFonts w:ascii="Times New Roman" w:hAnsi="Times New Roman" w:cs="Times New Roman"/>
          <w:color w:val="000000"/>
          <w:sz w:val="24"/>
          <w:szCs w:val="24"/>
        </w:rPr>
        <w:t>руб.</w:t>
      </w:r>
    </w:p>
    <w:p w14:paraId="63AC13C9" w14:textId="6184ACFC"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EB78C3">
          <w:rPr>
            <w:rStyle w:val="a4"/>
          </w:rPr>
          <w:t>www.asv.org.ru</w:t>
        </w:r>
      </w:hyperlink>
      <w:r w:rsidRPr="00EB78C3">
        <w:rPr>
          <w:color w:val="000000"/>
        </w:rPr>
        <w:t xml:space="preserve">, </w:t>
      </w:r>
      <w:hyperlink r:id="rId5" w:history="1">
        <w:r w:rsidRPr="00EB78C3">
          <w:rPr>
            <w:rStyle w:val="a4"/>
            <w:color w:val="27509B"/>
            <w:bdr w:val="none" w:sz="0" w:space="0" w:color="auto" w:frame="1"/>
          </w:rPr>
          <w:t>www.torgiasv.ru</w:t>
        </w:r>
      </w:hyperlink>
      <w:r w:rsidRPr="00EB78C3">
        <w:rPr>
          <w:color w:val="000000"/>
        </w:rPr>
        <w:t xml:space="preserve"> в разделах «Ликвидация Банков» и «Продажа имущества».</w:t>
      </w:r>
    </w:p>
    <w:p w14:paraId="5B7FEA7F" w14:textId="22D9D5C7"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B78C3">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AC621B" w:rsidRPr="00EB78C3">
        <w:t>5 (пять)</w:t>
      </w:r>
      <w:r w:rsidR="00003DFC" w:rsidRPr="00EB78C3">
        <w:t xml:space="preserve"> </w:t>
      </w:r>
      <w:r w:rsidRPr="00EB78C3">
        <w:rPr>
          <w:color w:val="000000"/>
        </w:rPr>
        <w:t>процентов от начальной цены продажи предмета Торгов (лота).</w:t>
      </w:r>
    </w:p>
    <w:p w14:paraId="5553FA3A" w14:textId="50A3E8AE"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b/>
          <w:bCs/>
          <w:color w:val="000000"/>
        </w:rPr>
        <w:t>Торги</w:t>
      </w:r>
      <w:r w:rsidRPr="00EB78C3">
        <w:rPr>
          <w:color w:val="000000"/>
        </w:rPr>
        <w:t xml:space="preserve"> имуществом финансовой организации будут проведены в 14:00 часов по московскому времени </w:t>
      </w:r>
      <w:r w:rsidR="00AC621B" w:rsidRPr="00EB78C3">
        <w:rPr>
          <w:b/>
          <w:bCs/>
          <w:color w:val="000000"/>
        </w:rPr>
        <w:t>23</w:t>
      </w:r>
      <w:r w:rsidR="00735EAD" w:rsidRPr="00EB78C3">
        <w:rPr>
          <w:b/>
          <w:bCs/>
          <w:color w:val="000000"/>
        </w:rPr>
        <w:t xml:space="preserve"> августа</w:t>
      </w:r>
      <w:r w:rsidR="00735EAD" w:rsidRPr="00EB78C3">
        <w:rPr>
          <w:color w:val="000000"/>
        </w:rPr>
        <w:t xml:space="preserve"> </w:t>
      </w:r>
      <w:r w:rsidR="000420FF" w:rsidRPr="00EB78C3">
        <w:rPr>
          <w:b/>
        </w:rPr>
        <w:t>202</w:t>
      </w:r>
      <w:r w:rsidR="00AC621B" w:rsidRPr="00EB78C3">
        <w:rPr>
          <w:b/>
        </w:rPr>
        <w:t>1</w:t>
      </w:r>
      <w:r w:rsidR="00735EAD" w:rsidRPr="00EB78C3">
        <w:rPr>
          <w:b/>
        </w:rPr>
        <w:t xml:space="preserve"> г</w:t>
      </w:r>
      <w:r w:rsidRPr="00EB78C3">
        <w:rPr>
          <w:b/>
        </w:rPr>
        <w:t>.</w:t>
      </w:r>
      <w:r w:rsidRPr="00EB78C3">
        <w:t xml:space="preserve"> </w:t>
      </w:r>
      <w:r w:rsidRPr="00EB78C3">
        <w:rPr>
          <w:color w:val="000000"/>
        </w:rPr>
        <w:t xml:space="preserve">на электронной площадке АО «Российский аукционный дом» по адресу: </w:t>
      </w:r>
      <w:hyperlink r:id="rId6" w:history="1">
        <w:r w:rsidRPr="00EB78C3">
          <w:rPr>
            <w:rStyle w:val="a4"/>
          </w:rPr>
          <w:t>http://lot-online.ru</w:t>
        </w:r>
      </w:hyperlink>
      <w:r w:rsidRPr="00EB78C3">
        <w:rPr>
          <w:color w:val="000000"/>
        </w:rPr>
        <w:t xml:space="preserve"> (далее – ЭТП).</w:t>
      </w:r>
    </w:p>
    <w:p w14:paraId="11B37916" w14:textId="77777777"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Время окончания Торгов:</w:t>
      </w:r>
    </w:p>
    <w:p w14:paraId="2D38F7B1" w14:textId="77777777"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3F2BEE7F"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 xml:space="preserve">В случае, если по итогам Торгов, назначенных на </w:t>
      </w:r>
      <w:r w:rsidR="00AC621B" w:rsidRPr="00EB78C3">
        <w:rPr>
          <w:color w:val="000000"/>
        </w:rPr>
        <w:t>23</w:t>
      </w:r>
      <w:r w:rsidRPr="00EB78C3">
        <w:rPr>
          <w:color w:val="000000"/>
        </w:rPr>
        <w:t xml:space="preserve"> </w:t>
      </w:r>
      <w:r w:rsidR="00735EAD" w:rsidRPr="00EB78C3">
        <w:rPr>
          <w:color w:val="000000"/>
        </w:rPr>
        <w:t>августа</w:t>
      </w:r>
      <w:r w:rsidRPr="00EB78C3">
        <w:rPr>
          <w:color w:val="000000"/>
        </w:rPr>
        <w:t xml:space="preserve"> </w:t>
      </w:r>
      <w:r w:rsidR="000420FF" w:rsidRPr="00EB78C3">
        <w:rPr>
          <w:color w:val="000000"/>
        </w:rPr>
        <w:t>202</w:t>
      </w:r>
      <w:r w:rsidR="00AC621B" w:rsidRPr="00EB78C3">
        <w:rPr>
          <w:color w:val="000000"/>
        </w:rPr>
        <w:t>1</w:t>
      </w:r>
      <w:r w:rsidR="00735EAD" w:rsidRPr="00EB78C3">
        <w:rPr>
          <w:color w:val="000000"/>
        </w:rPr>
        <w:t xml:space="preserve"> г</w:t>
      </w:r>
      <w:r w:rsidRPr="00EB78C3">
        <w:rPr>
          <w:color w:val="000000"/>
        </w:rPr>
        <w:t xml:space="preserve">., лоты не реализованы, то в 14:00 часов по московскому времени </w:t>
      </w:r>
      <w:r w:rsidR="00AC621B" w:rsidRPr="00EB78C3">
        <w:rPr>
          <w:b/>
          <w:bCs/>
          <w:color w:val="000000"/>
        </w:rPr>
        <w:t>11</w:t>
      </w:r>
      <w:r w:rsidR="00735EAD" w:rsidRPr="00EB78C3">
        <w:rPr>
          <w:b/>
          <w:bCs/>
          <w:color w:val="000000"/>
        </w:rPr>
        <w:t xml:space="preserve"> </w:t>
      </w:r>
      <w:r w:rsidR="00AC621B" w:rsidRPr="00EB78C3">
        <w:rPr>
          <w:b/>
          <w:bCs/>
          <w:color w:val="000000"/>
        </w:rPr>
        <w:t>октября</w:t>
      </w:r>
      <w:r w:rsidR="00735EAD" w:rsidRPr="00EB78C3">
        <w:rPr>
          <w:color w:val="000000"/>
        </w:rPr>
        <w:t xml:space="preserve"> </w:t>
      </w:r>
      <w:r w:rsidR="000420FF" w:rsidRPr="00EB78C3">
        <w:rPr>
          <w:b/>
        </w:rPr>
        <w:t>202</w:t>
      </w:r>
      <w:r w:rsidR="00AC621B" w:rsidRPr="00EB78C3">
        <w:rPr>
          <w:b/>
        </w:rPr>
        <w:t>1</w:t>
      </w:r>
      <w:r w:rsidR="00735EAD" w:rsidRPr="00EB78C3">
        <w:rPr>
          <w:b/>
        </w:rPr>
        <w:t xml:space="preserve"> г</w:t>
      </w:r>
      <w:r w:rsidRPr="00EB78C3">
        <w:rPr>
          <w:b/>
        </w:rPr>
        <w:t>.</w:t>
      </w:r>
      <w:r w:rsidRPr="00EB78C3">
        <w:t xml:space="preserve"> </w:t>
      </w:r>
      <w:r w:rsidRPr="00EB78C3">
        <w:rPr>
          <w:color w:val="000000"/>
        </w:rPr>
        <w:t>на ЭТП</w:t>
      </w:r>
      <w:r w:rsidRPr="00EB78C3">
        <w:t xml:space="preserve"> </w:t>
      </w:r>
      <w:r w:rsidRPr="00EB78C3">
        <w:rPr>
          <w:color w:val="000000"/>
        </w:rPr>
        <w:t>будут проведены</w:t>
      </w:r>
      <w:r w:rsidRPr="00EB78C3">
        <w:rPr>
          <w:b/>
          <w:bCs/>
          <w:color w:val="000000"/>
        </w:rPr>
        <w:t xml:space="preserve"> повторные Торги </w:t>
      </w:r>
      <w:r w:rsidRPr="00EB78C3">
        <w:rPr>
          <w:color w:val="000000"/>
        </w:rPr>
        <w:t>нереализованными лотами со снижением начальной цены лотов на 10 (Десять) процентов.</w:t>
      </w:r>
    </w:p>
    <w:p w14:paraId="64013AA9" w14:textId="77777777"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Оператор ЭТП (далее – Оператор) обеспечивает проведение Торгов.</w:t>
      </w:r>
    </w:p>
    <w:p w14:paraId="1E345989" w14:textId="26A511DC" w:rsidR="00662676"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 xml:space="preserve">Прием Оператором заявок и предложений о цене приобретения имущества финансовой организации на участие в </w:t>
      </w:r>
      <w:r w:rsidR="00F104BD" w:rsidRPr="00EB78C3">
        <w:rPr>
          <w:color w:val="000000"/>
        </w:rPr>
        <w:t>первых Торгах начинается в 00:00</w:t>
      </w:r>
      <w:r w:rsidRPr="00EB78C3">
        <w:rPr>
          <w:color w:val="000000"/>
        </w:rPr>
        <w:t xml:space="preserve"> часов по московскому времени </w:t>
      </w:r>
      <w:r w:rsidR="00B92040" w:rsidRPr="00EB78C3">
        <w:rPr>
          <w:color w:val="000000"/>
        </w:rPr>
        <w:t>13</w:t>
      </w:r>
      <w:r w:rsidR="00735EAD" w:rsidRPr="00EB78C3">
        <w:rPr>
          <w:color w:val="000000"/>
        </w:rPr>
        <w:t xml:space="preserve"> июля </w:t>
      </w:r>
      <w:r w:rsidR="000420FF" w:rsidRPr="00EB78C3">
        <w:t>202</w:t>
      </w:r>
      <w:r w:rsidR="00B92040" w:rsidRPr="00EB78C3">
        <w:t>1</w:t>
      </w:r>
      <w:r w:rsidRPr="00EB78C3">
        <w:t xml:space="preserve"> г.</w:t>
      </w:r>
      <w:r w:rsidRPr="00EB78C3">
        <w:rPr>
          <w:color w:val="000000"/>
        </w:rPr>
        <w:t>, а на участие в пов</w:t>
      </w:r>
      <w:r w:rsidR="00F104BD" w:rsidRPr="00EB78C3">
        <w:rPr>
          <w:color w:val="000000"/>
        </w:rPr>
        <w:t>торных Торгах начинается в 00:00</w:t>
      </w:r>
      <w:r w:rsidRPr="00EB78C3">
        <w:rPr>
          <w:color w:val="000000"/>
        </w:rPr>
        <w:t xml:space="preserve"> часов по московскому времени </w:t>
      </w:r>
      <w:r w:rsidR="00B92040" w:rsidRPr="00EB78C3">
        <w:rPr>
          <w:color w:val="000000"/>
        </w:rPr>
        <w:t>30</w:t>
      </w:r>
      <w:r w:rsidR="00735EAD" w:rsidRPr="00EB78C3">
        <w:rPr>
          <w:color w:val="000000"/>
        </w:rPr>
        <w:t xml:space="preserve"> августа </w:t>
      </w:r>
      <w:r w:rsidR="000420FF" w:rsidRPr="00EB78C3">
        <w:t>202</w:t>
      </w:r>
      <w:r w:rsidR="00B92040" w:rsidRPr="00EB78C3">
        <w:t>1</w:t>
      </w:r>
      <w:r w:rsidR="00735EAD" w:rsidRPr="00EB78C3">
        <w:t xml:space="preserve"> г</w:t>
      </w:r>
      <w:r w:rsidRPr="00EB78C3">
        <w:t>.</w:t>
      </w:r>
      <w:r w:rsidRPr="00EB78C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4CE7DE59" w:rsidR="00EE2718" w:rsidRPr="00EB78C3" w:rsidRDefault="00EE2718"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B78C3">
        <w:rPr>
          <w:color w:val="000000"/>
        </w:rPr>
        <w:t>На основании п. 4 ст. 139 Федерального закона № 127-ФЗ «О несостоятельности (банкротстве)»</w:t>
      </w:r>
      <w:r w:rsidR="000067AA" w:rsidRPr="00EB78C3">
        <w:rPr>
          <w:b/>
          <w:color w:val="000000"/>
        </w:rPr>
        <w:t xml:space="preserve"> лот</w:t>
      </w:r>
      <w:r w:rsidR="00B92040" w:rsidRPr="00EB78C3">
        <w:rPr>
          <w:b/>
          <w:color w:val="000000"/>
        </w:rPr>
        <w:t xml:space="preserve">ы </w:t>
      </w:r>
      <w:r w:rsidR="00B92040" w:rsidRPr="00EB78C3">
        <w:rPr>
          <w:b/>
          <w:bCs/>
          <w:color w:val="000000"/>
        </w:rPr>
        <w:t>30-34, 36-39</w:t>
      </w:r>
      <w:r w:rsidRPr="00EB78C3">
        <w:rPr>
          <w:color w:val="000000"/>
        </w:rPr>
        <w:t>, не реализованны</w:t>
      </w:r>
      <w:r w:rsidR="00B92040" w:rsidRPr="00EB78C3">
        <w:rPr>
          <w:color w:val="000000"/>
        </w:rPr>
        <w:t>е</w:t>
      </w:r>
      <w:r w:rsidRPr="00EB78C3">
        <w:rPr>
          <w:color w:val="000000"/>
        </w:rPr>
        <w:t xml:space="preserve"> на повторных Торгах, а также</w:t>
      </w:r>
      <w:r w:rsidR="000067AA" w:rsidRPr="00EB78C3">
        <w:rPr>
          <w:b/>
          <w:color w:val="000000"/>
        </w:rPr>
        <w:t xml:space="preserve"> лот</w:t>
      </w:r>
      <w:r w:rsidR="00B92040" w:rsidRPr="00EB78C3">
        <w:rPr>
          <w:b/>
          <w:color w:val="000000"/>
        </w:rPr>
        <w:t>ы</w:t>
      </w:r>
      <w:r w:rsidR="00735EAD" w:rsidRPr="00EB78C3">
        <w:rPr>
          <w:b/>
          <w:color w:val="000000"/>
        </w:rPr>
        <w:t xml:space="preserve"> </w:t>
      </w:r>
      <w:r w:rsidR="00B92040" w:rsidRPr="00EB78C3">
        <w:rPr>
          <w:b/>
          <w:color w:val="000000"/>
        </w:rPr>
        <w:t>1-29</w:t>
      </w:r>
      <w:r w:rsidRPr="00EB78C3">
        <w:rPr>
          <w:color w:val="000000"/>
        </w:rPr>
        <w:t xml:space="preserve">, </w:t>
      </w:r>
      <w:r w:rsidR="00B92040" w:rsidRPr="00EB78C3">
        <w:rPr>
          <w:color w:val="000000"/>
        </w:rPr>
        <w:t xml:space="preserve">35, </w:t>
      </w:r>
      <w:r w:rsidRPr="00EB78C3">
        <w:rPr>
          <w:color w:val="000000"/>
        </w:rPr>
        <w:t>выставляются на Торги ППП.</w:t>
      </w:r>
    </w:p>
    <w:p w14:paraId="2BD8AE9C" w14:textId="77777777" w:rsidR="00EE2718"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B78C3">
        <w:rPr>
          <w:b/>
          <w:bCs/>
          <w:color w:val="000000"/>
        </w:rPr>
        <w:t>Торги ППП</w:t>
      </w:r>
      <w:r w:rsidRPr="00EB78C3">
        <w:rPr>
          <w:color w:val="000000"/>
          <w:shd w:val="clear" w:color="auto" w:fill="FFFFFF"/>
        </w:rPr>
        <w:t xml:space="preserve"> будут проведены на ЭТП</w:t>
      </w:r>
      <w:r w:rsidR="00EE2718" w:rsidRPr="00EB78C3">
        <w:rPr>
          <w:color w:val="000000"/>
          <w:shd w:val="clear" w:color="auto" w:fill="FFFFFF"/>
        </w:rPr>
        <w:t>:</w:t>
      </w:r>
    </w:p>
    <w:p w14:paraId="32AF4EF2" w14:textId="4DDF7625" w:rsidR="00EE2718" w:rsidRPr="00EB78C3" w:rsidRDefault="0066267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B78C3">
        <w:rPr>
          <w:b/>
          <w:bCs/>
          <w:color w:val="000000"/>
        </w:rPr>
        <w:t>по лот</w:t>
      </w:r>
      <w:r w:rsidR="00B92040" w:rsidRPr="00EB78C3">
        <w:rPr>
          <w:b/>
          <w:bCs/>
          <w:color w:val="000000"/>
        </w:rPr>
        <w:t>ам</w:t>
      </w:r>
      <w:r w:rsidRPr="00EB78C3">
        <w:rPr>
          <w:b/>
          <w:bCs/>
          <w:color w:val="000000"/>
        </w:rPr>
        <w:t xml:space="preserve"> </w:t>
      </w:r>
      <w:r w:rsidR="00B92040" w:rsidRPr="00EB78C3">
        <w:rPr>
          <w:b/>
          <w:bCs/>
          <w:color w:val="000000"/>
        </w:rPr>
        <w:t>28, 32</w:t>
      </w:r>
      <w:r w:rsidRPr="00EB78C3">
        <w:rPr>
          <w:b/>
          <w:bCs/>
          <w:color w:val="000000"/>
        </w:rPr>
        <w:t xml:space="preserve">- с </w:t>
      </w:r>
      <w:r w:rsidR="00B92040" w:rsidRPr="00EB78C3">
        <w:rPr>
          <w:b/>
          <w:bCs/>
          <w:color w:val="000000"/>
        </w:rPr>
        <w:t>14</w:t>
      </w:r>
      <w:r w:rsidR="00C035F0" w:rsidRPr="00EB78C3">
        <w:rPr>
          <w:b/>
          <w:bCs/>
          <w:color w:val="000000"/>
        </w:rPr>
        <w:t xml:space="preserve"> октября</w:t>
      </w:r>
      <w:r w:rsidRPr="00EB78C3">
        <w:rPr>
          <w:b/>
          <w:bCs/>
          <w:color w:val="000000"/>
        </w:rPr>
        <w:t xml:space="preserve"> </w:t>
      </w:r>
      <w:r w:rsidR="000420FF" w:rsidRPr="00EB78C3">
        <w:rPr>
          <w:b/>
          <w:bCs/>
          <w:color w:val="000000"/>
        </w:rPr>
        <w:t>202</w:t>
      </w:r>
      <w:r w:rsidR="00B92040" w:rsidRPr="00EB78C3">
        <w:rPr>
          <w:b/>
          <w:bCs/>
          <w:color w:val="000000"/>
        </w:rPr>
        <w:t>1</w:t>
      </w:r>
      <w:r w:rsidR="00735EAD" w:rsidRPr="00EB78C3">
        <w:rPr>
          <w:b/>
          <w:bCs/>
          <w:color w:val="000000"/>
        </w:rPr>
        <w:t xml:space="preserve"> г</w:t>
      </w:r>
      <w:r w:rsidR="00EE2718" w:rsidRPr="00EB78C3">
        <w:rPr>
          <w:b/>
          <w:bCs/>
          <w:color w:val="000000"/>
        </w:rPr>
        <w:t xml:space="preserve">. по </w:t>
      </w:r>
      <w:r w:rsidR="00B92040" w:rsidRPr="00EB78C3">
        <w:rPr>
          <w:b/>
          <w:bCs/>
          <w:color w:val="000000"/>
        </w:rPr>
        <w:t>29</w:t>
      </w:r>
      <w:r w:rsidR="00C035F0" w:rsidRPr="00EB78C3">
        <w:rPr>
          <w:b/>
          <w:bCs/>
          <w:color w:val="000000"/>
        </w:rPr>
        <w:t xml:space="preserve"> </w:t>
      </w:r>
      <w:r w:rsidR="00B92040" w:rsidRPr="00EB78C3">
        <w:rPr>
          <w:b/>
          <w:bCs/>
          <w:color w:val="000000"/>
        </w:rPr>
        <w:t>января</w:t>
      </w:r>
      <w:r w:rsidR="00EE2718" w:rsidRPr="00EB78C3">
        <w:rPr>
          <w:b/>
          <w:bCs/>
          <w:color w:val="000000"/>
        </w:rPr>
        <w:t xml:space="preserve"> </w:t>
      </w:r>
      <w:r w:rsidR="000420FF" w:rsidRPr="00EB78C3">
        <w:rPr>
          <w:b/>
          <w:bCs/>
          <w:color w:val="000000"/>
        </w:rPr>
        <w:t>202</w:t>
      </w:r>
      <w:r w:rsidR="00B92040" w:rsidRPr="00EB78C3">
        <w:rPr>
          <w:b/>
          <w:bCs/>
          <w:color w:val="000000"/>
        </w:rPr>
        <w:t>2</w:t>
      </w:r>
      <w:r w:rsidR="00735EAD" w:rsidRPr="00EB78C3">
        <w:rPr>
          <w:b/>
          <w:bCs/>
          <w:color w:val="000000"/>
        </w:rPr>
        <w:t xml:space="preserve"> г</w:t>
      </w:r>
      <w:r w:rsidR="00EE2718" w:rsidRPr="00EB78C3">
        <w:rPr>
          <w:b/>
          <w:bCs/>
          <w:color w:val="000000"/>
        </w:rPr>
        <w:t>.;</w:t>
      </w:r>
    </w:p>
    <w:p w14:paraId="0A745D34" w14:textId="7F329D4A" w:rsidR="00EE2718" w:rsidRPr="00EB78C3" w:rsidRDefault="00EE2718"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B78C3">
        <w:rPr>
          <w:b/>
          <w:bCs/>
          <w:color w:val="000000"/>
        </w:rPr>
        <w:t>по лот</w:t>
      </w:r>
      <w:r w:rsidR="00B92040" w:rsidRPr="00EB78C3">
        <w:rPr>
          <w:b/>
          <w:bCs/>
          <w:color w:val="000000"/>
        </w:rPr>
        <w:t>ам</w:t>
      </w:r>
      <w:r w:rsidR="00C035F0" w:rsidRPr="00EB78C3">
        <w:rPr>
          <w:b/>
          <w:bCs/>
          <w:color w:val="000000"/>
        </w:rPr>
        <w:t xml:space="preserve"> </w:t>
      </w:r>
      <w:r w:rsidR="00B92040" w:rsidRPr="00EB78C3">
        <w:rPr>
          <w:b/>
          <w:bCs/>
          <w:color w:val="000000"/>
        </w:rPr>
        <w:t>1-27, 29-31,33-36</w:t>
      </w:r>
      <w:r w:rsidRPr="00EB78C3">
        <w:rPr>
          <w:b/>
          <w:bCs/>
          <w:color w:val="000000"/>
        </w:rPr>
        <w:t xml:space="preserve"> -</w:t>
      </w:r>
      <w:r w:rsidR="00B92040" w:rsidRPr="00EB78C3">
        <w:rPr>
          <w:b/>
          <w:bCs/>
          <w:color w:val="000000"/>
        </w:rPr>
        <w:t xml:space="preserve">с 14 октября 2021 г. </w:t>
      </w:r>
      <w:r w:rsidRPr="00EB78C3">
        <w:rPr>
          <w:b/>
          <w:bCs/>
          <w:color w:val="000000"/>
        </w:rPr>
        <w:t xml:space="preserve">по </w:t>
      </w:r>
      <w:r w:rsidR="00B92040" w:rsidRPr="00EB78C3">
        <w:rPr>
          <w:b/>
          <w:bCs/>
          <w:color w:val="000000"/>
        </w:rPr>
        <w:t xml:space="preserve">05 февраля </w:t>
      </w:r>
      <w:r w:rsidR="000420FF" w:rsidRPr="00EB78C3">
        <w:rPr>
          <w:b/>
          <w:bCs/>
          <w:color w:val="000000"/>
        </w:rPr>
        <w:t>202</w:t>
      </w:r>
      <w:r w:rsidR="00B92040" w:rsidRPr="00EB78C3">
        <w:rPr>
          <w:b/>
          <w:bCs/>
          <w:color w:val="000000"/>
        </w:rPr>
        <w:t xml:space="preserve">2 </w:t>
      </w:r>
      <w:r w:rsidR="00735EAD" w:rsidRPr="00EB78C3">
        <w:rPr>
          <w:b/>
          <w:bCs/>
          <w:color w:val="000000"/>
        </w:rPr>
        <w:t>г</w:t>
      </w:r>
      <w:r w:rsidRPr="00EB78C3">
        <w:rPr>
          <w:b/>
          <w:bCs/>
          <w:color w:val="000000"/>
        </w:rPr>
        <w:t>.</w:t>
      </w:r>
      <w:r w:rsidR="00B92040" w:rsidRPr="00EB78C3">
        <w:rPr>
          <w:b/>
          <w:bCs/>
          <w:color w:val="000000"/>
        </w:rPr>
        <w:t>;</w:t>
      </w:r>
    </w:p>
    <w:p w14:paraId="4E327DAD" w14:textId="3CF57DFF" w:rsidR="00B92040" w:rsidRPr="00EB78C3" w:rsidRDefault="00B92040"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B78C3">
        <w:rPr>
          <w:b/>
          <w:bCs/>
          <w:color w:val="000000"/>
        </w:rPr>
        <w:t xml:space="preserve">по лотам </w:t>
      </w:r>
      <w:r w:rsidRPr="00EB78C3">
        <w:rPr>
          <w:b/>
          <w:bCs/>
          <w:color w:val="000000"/>
        </w:rPr>
        <w:t xml:space="preserve">37-39- </w:t>
      </w:r>
      <w:r w:rsidRPr="00EB78C3">
        <w:rPr>
          <w:b/>
          <w:bCs/>
          <w:color w:val="000000"/>
        </w:rPr>
        <w:t>с 14 октября 2021 г.</w:t>
      </w:r>
      <w:r w:rsidRPr="00EB78C3">
        <w:rPr>
          <w:b/>
          <w:bCs/>
          <w:color w:val="000000"/>
        </w:rPr>
        <w:t xml:space="preserve"> по 19</w:t>
      </w:r>
      <w:r w:rsidR="00730D5B" w:rsidRPr="00EB78C3">
        <w:rPr>
          <w:b/>
          <w:bCs/>
          <w:color w:val="000000"/>
        </w:rPr>
        <w:t xml:space="preserve"> </w:t>
      </w:r>
      <w:r w:rsidRPr="00EB78C3">
        <w:rPr>
          <w:b/>
          <w:bCs/>
          <w:color w:val="000000"/>
        </w:rPr>
        <w:t>февраля 2022 г.</w:t>
      </w:r>
    </w:p>
    <w:p w14:paraId="2D284BB7" w14:textId="392A7809" w:rsidR="00EE2718" w:rsidRPr="00EB78C3" w:rsidRDefault="00EE2718"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Заявки на участие в Торгах ППП принимаются Оператором, начиная с 00:</w:t>
      </w:r>
      <w:r w:rsidR="00F104BD" w:rsidRPr="00EB78C3">
        <w:rPr>
          <w:color w:val="000000"/>
        </w:rPr>
        <w:t>00</w:t>
      </w:r>
      <w:r w:rsidRPr="00EB78C3">
        <w:rPr>
          <w:color w:val="000000"/>
        </w:rPr>
        <w:t xml:space="preserve"> часов по московскому времени </w:t>
      </w:r>
      <w:r w:rsidR="00B92040" w:rsidRPr="00EB78C3">
        <w:rPr>
          <w:color w:val="000000"/>
        </w:rPr>
        <w:t xml:space="preserve">14 октября </w:t>
      </w:r>
      <w:r w:rsidR="000420FF" w:rsidRPr="00EB78C3">
        <w:rPr>
          <w:color w:val="000000"/>
        </w:rPr>
        <w:t>202</w:t>
      </w:r>
      <w:r w:rsidR="00B92040" w:rsidRPr="00EB78C3">
        <w:rPr>
          <w:color w:val="000000"/>
        </w:rPr>
        <w:t>1</w:t>
      </w:r>
      <w:r w:rsidR="00735EAD" w:rsidRPr="00EB78C3">
        <w:rPr>
          <w:color w:val="000000"/>
        </w:rPr>
        <w:t xml:space="preserve"> г</w:t>
      </w:r>
      <w:r w:rsidRPr="00EB78C3">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7DED6B51" w14:textId="77777777" w:rsidR="00927CB6" w:rsidRPr="00EB78C3" w:rsidRDefault="00927CB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w:t>
      </w:r>
      <w:r w:rsidRPr="00EB78C3">
        <w:rPr>
          <w:color w:val="000000"/>
        </w:rPr>
        <w:lastRenderedPageBreak/>
        <w:t>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EB78C3" w:rsidRDefault="00927CB6"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B78C3">
        <w:rPr>
          <w:color w:val="000000"/>
        </w:rPr>
        <w:t>Оператор обеспечивает проведение Торгов ППП.</w:t>
      </w:r>
    </w:p>
    <w:p w14:paraId="297C3C46" w14:textId="397BCF4F" w:rsidR="000067AA" w:rsidRPr="00EB78C3" w:rsidRDefault="00432832"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EB78C3">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EB78C3">
        <w:rPr>
          <w:color w:val="000000"/>
        </w:rPr>
        <w:t>:</w:t>
      </w:r>
    </w:p>
    <w:p w14:paraId="3A2EA0ED" w14:textId="2F01BAA3" w:rsidR="00ED0D49" w:rsidRPr="00EB78C3" w:rsidRDefault="000067AA" w:rsidP="00EB78C3">
      <w:pPr>
        <w:autoSpaceDE/>
        <w:autoSpaceDN/>
        <w:adjustRightInd/>
        <w:spacing w:after="0" w:line="240" w:lineRule="auto"/>
        <w:ind w:firstLine="567"/>
        <w:rPr>
          <w:rFonts w:ascii="Times New Roman" w:eastAsia="Times New Roman" w:hAnsi="Times New Roman" w:cs="Times New Roman"/>
          <w:color w:val="000000"/>
          <w:sz w:val="24"/>
          <w:szCs w:val="24"/>
        </w:rPr>
      </w:pPr>
      <w:r w:rsidRPr="00EB78C3">
        <w:rPr>
          <w:rFonts w:ascii="Times New Roman" w:hAnsi="Times New Roman" w:cs="Times New Roman"/>
          <w:b/>
          <w:color w:val="000000"/>
          <w:sz w:val="24"/>
          <w:szCs w:val="24"/>
        </w:rPr>
        <w:t>Для лот</w:t>
      </w:r>
      <w:r w:rsidR="001E474F" w:rsidRPr="00EB78C3">
        <w:rPr>
          <w:rFonts w:ascii="Times New Roman" w:hAnsi="Times New Roman" w:cs="Times New Roman"/>
          <w:b/>
          <w:color w:val="000000"/>
          <w:sz w:val="24"/>
          <w:szCs w:val="24"/>
        </w:rPr>
        <w:t xml:space="preserve">ов </w:t>
      </w:r>
      <w:r w:rsidR="00C035F0" w:rsidRPr="00EB78C3">
        <w:rPr>
          <w:rFonts w:ascii="Times New Roman" w:hAnsi="Times New Roman" w:cs="Times New Roman"/>
          <w:b/>
          <w:color w:val="000000"/>
          <w:sz w:val="24"/>
          <w:szCs w:val="24"/>
        </w:rPr>
        <w:t>1</w:t>
      </w:r>
      <w:r w:rsidR="001E474F" w:rsidRPr="00EB78C3">
        <w:rPr>
          <w:rFonts w:ascii="Times New Roman" w:hAnsi="Times New Roman" w:cs="Times New Roman"/>
          <w:b/>
          <w:color w:val="000000"/>
          <w:sz w:val="24"/>
          <w:szCs w:val="24"/>
        </w:rPr>
        <w:t>, 29, 35-3</w:t>
      </w:r>
      <w:r w:rsidR="007B49E1" w:rsidRPr="00EB78C3">
        <w:rPr>
          <w:rFonts w:ascii="Times New Roman" w:hAnsi="Times New Roman" w:cs="Times New Roman"/>
          <w:b/>
          <w:color w:val="000000"/>
          <w:sz w:val="24"/>
          <w:szCs w:val="24"/>
        </w:rPr>
        <w:t>6</w:t>
      </w:r>
      <w:r w:rsidRPr="00EB78C3">
        <w:rPr>
          <w:rFonts w:ascii="Times New Roman" w:hAnsi="Times New Roman" w:cs="Times New Roman"/>
          <w:b/>
          <w:color w:val="000000"/>
          <w:sz w:val="24"/>
          <w:szCs w:val="24"/>
        </w:rPr>
        <w:t>:</w:t>
      </w:r>
      <w:r w:rsidR="00ED0D49" w:rsidRPr="00EB78C3">
        <w:rPr>
          <w:rFonts w:ascii="Times New Roman" w:eastAsia="Times New Roman" w:hAnsi="Times New Roman" w:cs="Times New Roman"/>
          <w:color w:val="000000"/>
          <w:sz w:val="24"/>
          <w:szCs w:val="24"/>
        </w:rPr>
        <w:t xml:space="preserve"> </w:t>
      </w:r>
    </w:p>
    <w:p w14:paraId="36BC2452" w14:textId="7DFEFCA1"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14 октября 2021 г. по 28 ноября 2021 г. - в размере начальной цены продажи лотов;</w:t>
      </w:r>
      <w:r w:rsidRPr="00EB78C3">
        <w:rPr>
          <w:rFonts w:ascii="Times New Roman" w:eastAsia="Times New Roman" w:hAnsi="Times New Roman" w:cs="Times New Roman"/>
          <w:color w:val="000000"/>
          <w:sz w:val="24"/>
          <w:szCs w:val="24"/>
        </w:rPr>
        <w:t xml:space="preserve"> </w:t>
      </w:r>
    </w:p>
    <w:p w14:paraId="6ACA3454" w14:textId="77777777"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29 ноября 2021 г. по 05 декабря 2021 г. - в размере 92,50% от начальной цены продажи лотов;</w:t>
      </w:r>
    </w:p>
    <w:p w14:paraId="6A4672D9" w14:textId="77777777"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06 декабря 2021 г. по 12 декабря 2021 г. - в размере 85,00% от начальной цены продажи лотов;</w:t>
      </w:r>
    </w:p>
    <w:p w14:paraId="2BB0E43F" w14:textId="77777777"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13 декабря 2021 г. по 19 декабря 2021 г. - в размере 77,50% от начальной цены продажи лотов;</w:t>
      </w:r>
    </w:p>
    <w:p w14:paraId="3C311091" w14:textId="77777777"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20 декабря 2021 г. по 26 декабря 2021 г. - в размере 70,00% от начальной цены продажи лотов;</w:t>
      </w:r>
    </w:p>
    <w:p w14:paraId="41554FAF" w14:textId="77777777"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27 декабря 2021 г. по 02 января 2022 г. - в размере 62,50% от начальной цены продажи лотов;</w:t>
      </w:r>
    </w:p>
    <w:p w14:paraId="00DED195" w14:textId="77777777"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03 января 2022 г. по 15 января 2022 г. - в размере 55,00% от начальной цены продажи лотов;</w:t>
      </w:r>
    </w:p>
    <w:p w14:paraId="7F1AEEE8" w14:textId="77777777"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16 января 2022 г. по 22 января 2022 г. - в размере 47,50% от начальной цены продажи лотов;</w:t>
      </w:r>
    </w:p>
    <w:p w14:paraId="474C39CF" w14:textId="77777777" w:rsidR="00ED0D49"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23 января 2022 г. по 29 января 2022 г. - в размере 40,00% от начальной цены продажи лотов;</w:t>
      </w:r>
    </w:p>
    <w:p w14:paraId="6D970BA2" w14:textId="031E4104" w:rsidR="007B49E1" w:rsidRPr="00EB78C3" w:rsidRDefault="00ED0D49"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30 января 2022 г. по 05 февраля 2022 г. - в размере 32,50% от начальной цены продажи лотов</w:t>
      </w:r>
      <w:r w:rsidR="007B49E1" w:rsidRPr="00EB78C3">
        <w:rPr>
          <w:rFonts w:ascii="Times New Roman" w:eastAsia="Times New Roman" w:hAnsi="Times New Roman" w:cs="Times New Roman"/>
          <w:color w:val="000000"/>
          <w:sz w:val="24"/>
          <w:szCs w:val="24"/>
        </w:rPr>
        <w:t>.</w:t>
      </w:r>
    </w:p>
    <w:p w14:paraId="7D5AE8FB" w14:textId="106ABB40" w:rsidR="007B49E1" w:rsidRPr="00EB78C3" w:rsidRDefault="007B49E1" w:rsidP="00EB78C3">
      <w:pPr>
        <w:autoSpaceDE/>
        <w:autoSpaceDN/>
        <w:adjustRightInd/>
        <w:spacing w:after="0" w:line="240" w:lineRule="auto"/>
        <w:ind w:firstLine="567"/>
        <w:rPr>
          <w:rFonts w:ascii="Times New Roman" w:eastAsia="Times New Roman" w:hAnsi="Times New Roman" w:cs="Times New Roman"/>
          <w:color w:val="000000"/>
          <w:sz w:val="24"/>
          <w:szCs w:val="24"/>
        </w:rPr>
      </w:pPr>
      <w:r w:rsidRPr="00EB78C3">
        <w:rPr>
          <w:rFonts w:ascii="Times New Roman" w:hAnsi="Times New Roman" w:cs="Times New Roman"/>
          <w:b/>
          <w:color w:val="000000"/>
          <w:sz w:val="24"/>
          <w:szCs w:val="24"/>
        </w:rPr>
        <w:t xml:space="preserve">Для лотов </w:t>
      </w:r>
      <w:r w:rsidR="00646FC3" w:rsidRPr="00EB78C3">
        <w:rPr>
          <w:rFonts w:ascii="Times New Roman" w:hAnsi="Times New Roman" w:cs="Times New Roman"/>
          <w:b/>
          <w:color w:val="000000"/>
          <w:sz w:val="24"/>
          <w:szCs w:val="24"/>
        </w:rPr>
        <w:t>37</w:t>
      </w:r>
      <w:r w:rsidRPr="00EB78C3">
        <w:rPr>
          <w:rFonts w:ascii="Times New Roman" w:hAnsi="Times New Roman" w:cs="Times New Roman"/>
          <w:b/>
          <w:color w:val="000000"/>
          <w:sz w:val="24"/>
          <w:szCs w:val="24"/>
        </w:rPr>
        <w:t>-39:</w:t>
      </w:r>
      <w:r w:rsidRPr="00EB78C3">
        <w:rPr>
          <w:rFonts w:ascii="Times New Roman" w:eastAsia="Times New Roman" w:hAnsi="Times New Roman" w:cs="Times New Roman"/>
          <w:color w:val="000000"/>
          <w:sz w:val="24"/>
          <w:szCs w:val="24"/>
        </w:rPr>
        <w:t xml:space="preserve"> </w:t>
      </w:r>
    </w:p>
    <w:p w14:paraId="23A8EA09"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14 октября 2021 г. по 28 ноября 2021 г. - в размере начальной цены продажи лотов;</w:t>
      </w:r>
      <w:r w:rsidRPr="00EB78C3">
        <w:rPr>
          <w:rFonts w:ascii="Times New Roman" w:eastAsia="Times New Roman" w:hAnsi="Times New Roman" w:cs="Times New Roman"/>
          <w:color w:val="000000"/>
          <w:sz w:val="24"/>
          <w:szCs w:val="24"/>
        </w:rPr>
        <w:t xml:space="preserve"> </w:t>
      </w:r>
    </w:p>
    <w:p w14:paraId="222710B2"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29 ноября 2021 г. по 05 декабря 2021 г. - в размере 92,50% от начальной цены продажи лотов;</w:t>
      </w:r>
    </w:p>
    <w:p w14:paraId="4FB843B2"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06 декабря 2021 г. по 12 декабря 2021 г. - в размере 85,00% от начальной цены продажи лотов;</w:t>
      </w:r>
    </w:p>
    <w:p w14:paraId="6B09E4FE"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13 декабря 2021 г. по 19 декабря 2021 г. - в размере 77,50% от начальной цены продажи лотов;</w:t>
      </w:r>
    </w:p>
    <w:p w14:paraId="75A2E299"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20 декабря 2021 г. по 26 декабря 2021 г. - в размере 70,00% от начальной цены продажи лотов;</w:t>
      </w:r>
    </w:p>
    <w:p w14:paraId="04DC1161"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27 декабря 2021 г. по 02 января 2022 г. - в размере 62,50% от начальной цены продажи лотов;</w:t>
      </w:r>
    </w:p>
    <w:p w14:paraId="09936B37"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03 января 2022 г. по 15 января 2022 г. - в размере 55,00% от начальной цены продажи лотов;</w:t>
      </w:r>
    </w:p>
    <w:p w14:paraId="7784E090"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16 января 2022 г. по 22 января 2022 г. - в размере 47,50% от начальной цены продажи лотов;</w:t>
      </w:r>
    </w:p>
    <w:p w14:paraId="3FA7EE5F"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23 января 2022 г. по 29 января 2022 г. - в размере 40,00% от начальной цены продажи лотов;</w:t>
      </w:r>
    </w:p>
    <w:p w14:paraId="2870884E"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30 января 2022 г. по 05 февраля 2022 г. - в размере 32,50% от начальной цены продажи лотов;</w:t>
      </w:r>
    </w:p>
    <w:p w14:paraId="0029F15B" w14:textId="77777777"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06 февраля 2022 г. по 12 февраля 2022 г. - в размере 25,00% от начальной цены продажи лотов;</w:t>
      </w:r>
    </w:p>
    <w:p w14:paraId="43505F0A" w14:textId="7F5F38E5" w:rsidR="007B49E1" w:rsidRPr="00EB78C3" w:rsidRDefault="007B49E1" w:rsidP="00EB78C3">
      <w:pPr>
        <w:autoSpaceDE/>
        <w:autoSpaceDN/>
        <w:adjustRightInd/>
        <w:spacing w:after="0" w:line="240" w:lineRule="auto"/>
        <w:rPr>
          <w:rFonts w:ascii="Times New Roman" w:eastAsia="Times New Roman" w:hAnsi="Times New Roman" w:cs="Times New Roman"/>
          <w:color w:val="000000"/>
          <w:sz w:val="24"/>
          <w:szCs w:val="24"/>
        </w:rPr>
      </w:pPr>
      <w:r w:rsidRPr="006B5680">
        <w:rPr>
          <w:rFonts w:ascii="Times New Roman" w:eastAsia="Times New Roman" w:hAnsi="Times New Roman" w:cs="Times New Roman"/>
          <w:color w:val="000000"/>
          <w:sz w:val="24"/>
          <w:szCs w:val="24"/>
        </w:rPr>
        <w:t>с 13 февраля 2022 г. по 19 февраля 2022 г. - в размере 17,50% от начальной цены продажи лотов</w:t>
      </w:r>
      <w:r w:rsidRPr="00EB78C3">
        <w:rPr>
          <w:rFonts w:ascii="Times New Roman" w:eastAsia="Times New Roman" w:hAnsi="Times New Roman" w:cs="Times New Roman"/>
          <w:color w:val="000000"/>
          <w:sz w:val="24"/>
          <w:szCs w:val="24"/>
        </w:rPr>
        <w:t>.</w:t>
      </w:r>
    </w:p>
    <w:p w14:paraId="3CAC52D5" w14:textId="5152EAEA"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EB78C3">
        <w:rPr>
          <w:rFonts w:ascii="Times New Roman" w:hAnsi="Times New Roman" w:cs="Times New Roman"/>
          <w:b/>
          <w:color w:val="000000"/>
          <w:sz w:val="24"/>
          <w:szCs w:val="24"/>
        </w:rPr>
        <w:t xml:space="preserve">    </w:t>
      </w:r>
      <w:r w:rsidR="000067AA" w:rsidRPr="00EB78C3">
        <w:rPr>
          <w:rFonts w:ascii="Times New Roman" w:hAnsi="Times New Roman" w:cs="Times New Roman"/>
          <w:b/>
          <w:color w:val="000000"/>
          <w:sz w:val="24"/>
          <w:szCs w:val="24"/>
        </w:rPr>
        <w:t>Для лот</w:t>
      </w:r>
      <w:r w:rsidR="001E474F" w:rsidRPr="00EB78C3">
        <w:rPr>
          <w:rFonts w:ascii="Times New Roman" w:hAnsi="Times New Roman" w:cs="Times New Roman"/>
          <w:b/>
          <w:color w:val="000000"/>
          <w:sz w:val="24"/>
          <w:szCs w:val="24"/>
        </w:rPr>
        <w:t>ов 2-27</w:t>
      </w:r>
      <w:r w:rsidR="000067AA" w:rsidRPr="00EB78C3">
        <w:rPr>
          <w:rFonts w:ascii="Times New Roman" w:hAnsi="Times New Roman" w:cs="Times New Roman"/>
          <w:b/>
          <w:color w:val="000000"/>
          <w:sz w:val="24"/>
          <w:szCs w:val="24"/>
        </w:rPr>
        <w:t>:</w:t>
      </w:r>
      <w:r w:rsidRPr="00EB78C3">
        <w:rPr>
          <w:rFonts w:ascii="Times New Roman" w:eastAsia="Times New Roman" w:hAnsi="Times New Roman" w:cs="Times New Roman"/>
          <w:color w:val="000000"/>
          <w:sz w:val="24"/>
          <w:szCs w:val="24"/>
        </w:rPr>
        <w:t xml:space="preserve"> </w:t>
      </w:r>
    </w:p>
    <w:p w14:paraId="26B8682F"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14 октября 2021 г. по 28 ноября 2021 г. - в размере начальной цены продажи лотов;</w:t>
      </w:r>
      <w:r w:rsidRPr="00EB78C3">
        <w:rPr>
          <w:rFonts w:ascii="Times New Roman" w:eastAsia="Times New Roman" w:hAnsi="Times New Roman" w:cs="Times New Roman"/>
          <w:color w:val="000000"/>
          <w:sz w:val="24"/>
          <w:szCs w:val="24"/>
        </w:rPr>
        <w:t xml:space="preserve"> </w:t>
      </w:r>
    </w:p>
    <w:p w14:paraId="011D3D60" w14:textId="39F27D29"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29 ноября 2021 г. по 05 декабря 2021 г. - в размере 94,50% от начальной цены продажи лотов;</w:t>
      </w:r>
    </w:p>
    <w:p w14:paraId="59C83C34"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06 декабря 2021 г. по 12 декабря 2021 г. - в размере 89,00% от начальной цены продажи лотов;</w:t>
      </w:r>
    </w:p>
    <w:p w14:paraId="71BA76CC"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13 декабря 2021 г. по 19 декабря 2021 г. - в размере 83,50% от начальной цены продажи лотов;</w:t>
      </w:r>
    </w:p>
    <w:p w14:paraId="196C6899"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20 декабря 2021 г. по 26 декабря 2021 г. - в размере 78,00% от начальной цены продажи лотов;</w:t>
      </w:r>
    </w:p>
    <w:p w14:paraId="6EF56C0D"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27 декабря 2021 г. по 02 января 2022 г. - в размере 72,50% от начальной цены продажи лотов;</w:t>
      </w:r>
    </w:p>
    <w:p w14:paraId="583F30F2"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03 января 2022 г. по 15 января 2022 г. - в размере 67,00% от начальной цены продажи лотов;</w:t>
      </w:r>
    </w:p>
    <w:p w14:paraId="0B45A86E"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16 января 2022 г. по 22 января 2022 г. - в размере 61,50% от начальной цены продажи лотов;</w:t>
      </w:r>
    </w:p>
    <w:p w14:paraId="0A5B48C0"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23 января 2022 г. по 29 января 2022 г. - в размере 56,00% от начальной цены продажи лотов;</w:t>
      </w:r>
    </w:p>
    <w:p w14:paraId="6B02977C" w14:textId="7D0FDF42"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1D2FD8">
        <w:rPr>
          <w:rFonts w:ascii="Times New Roman" w:eastAsia="Times New Roman" w:hAnsi="Times New Roman" w:cs="Times New Roman"/>
          <w:color w:val="000000"/>
          <w:sz w:val="24"/>
          <w:szCs w:val="24"/>
        </w:rPr>
        <w:t>с 30 января 2022 г. по 05 февраля 2022 г. - в размере 50,50% от начальной цены продажи лотов</w:t>
      </w:r>
      <w:r w:rsidR="007B49E1" w:rsidRPr="00EB78C3">
        <w:rPr>
          <w:rFonts w:ascii="Times New Roman" w:eastAsia="Times New Roman" w:hAnsi="Times New Roman" w:cs="Times New Roman"/>
          <w:color w:val="000000"/>
          <w:sz w:val="24"/>
          <w:szCs w:val="24"/>
        </w:rPr>
        <w:t>.</w:t>
      </w:r>
    </w:p>
    <w:p w14:paraId="0691659D" w14:textId="5E87A97A"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EB78C3">
        <w:rPr>
          <w:rFonts w:ascii="Times New Roman" w:hAnsi="Times New Roman" w:cs="Times New Roman"/>
          <w:b/>
          <w:color w:val="000000"/>
          <w:sz w:val="24"/>
          <w:szCs w:val="24"/>
        </w:rPr>
        <w:lastRenderedPageBreak/>
        <w:t xml:space="preserve">    </w:t>
      </w:r>
      <w:r w:rsidR="001E474F" w:rsidRPr="00EB78C3">
        <w:rPr>
          <w:rFonts w:ascii="Times New Roman" w:hAnsi="Times New Roman" w:cs="Times New Roman"/>
          <w:b/>
          <w:color w:val="000000"/>
          <w:sz w:val="24"/>
          <w:szCs w:val="24"/>
        </w:rPr>
        <w:t>Для лотов 2</w:t>
      </w:r>
      <w:r w:rsidR="001E474F" w:rsidRPr="00EB78C3">
        <w:rPr>
          <w:rFonts w:ascii="Times New Roman" w:hAnsi="Times New Roman" w:cs="Times New Roman"/>
          <w:b/>
          <w:color w:val="000000"/>
          <w:sz w:val="24"/>
          <w:szCs w:val="24"/>
        </w:rPr>
        <w:t>8, 32</w:t>
      </w:r>
      <w:r w:rsidR="001E474F" w:rsidRPr="00EB78C3">
        <w:rPr>
          <w:rFonts w:ascii="Times New Roman" w:hAnsi="Times New Roman" w:cs="Times New Roman"/>
          <w:b/>
          <w:color w:val="000000"/>
          <w:sz w:val="24"/>
          <w:szCs w:val="24"/>
        </w:rPr>
        <w:t>:</w:t>
      </w:r>
      <w:r w:rsidRPr="00EB78C3">
        <w:rPr>
          <w:rFonts w:ascii="Times New Roman" w:eastAsia="Times New Roman" w:hAnsi="Times New Roman" w:cs="Times New Roman"/>
          <w:color w:val="000000"/>
          <w:sz w:val="24"/>
          <w:szCs w:val="24"/>
        </w:rPr>
        <w:t xml:space="preserve"> </w:t>
      </w:r>
    </w:p>
    <w:p w14:paraId="28990C47" w14:textId="14AE8783"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14 октября 2021 г. по 28 ноября 2021 г. - в размере начальной цены продажи лотов;</w:t>
      </w:r>
      <w:r w:rsidRPr="00EB78C3">
        <w:rPr>
          <w:rFonts w:ascii="Times New Roman" w:eastAsia="Times New Roman" w:hAnsi="Times New Roman" w:cs="Times New Roman"/>
          <w:color w:val="000000"/>
          <w:sz w:val="24"/>
          <w:szCs w:val="24"/>
        </w:rPr>
        <w:t xml:space="preserve"> </w:t>
      </w:r>
    </w:p>
    <w:p w14:paraId="1278D19E"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29 ноября 2021 г. по 05 декабря 2021 г. - в размере 95,00% от начальной цены продажи лотов;</w:t>
      </w:r>
    </w:p>
    <w:p w14:paraId="400E5B5D"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06 декабря 2021 г. по 12 декабря 2021 г. - в размере 90,00% от начальной цены продажи лотов;</w:t>
      </w:r>
    </w:p>
    <w:p w14:paraId="01D3C4C6"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13 декабря 2021 г. по 19 декабря 2021 г. - в размере 85,00% от начальной цены продажи лотов;</w:t>
      </w:r>
    </w:p>
    <w:p w14:paraId="34308612"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20 декабря 2021 г. по 26 декабря 2021 г. - в размере 80,00% от начальной цены продажи лотов;</w:t>
      </w:r>
    </w:p>
    <w:p w14:paraId="4494257A"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27 декабря 2021 г. по 02 января 2022 г. - в размере 75,00% от начальной цены продажи лотов;</w:t>
      </w:r>
    </w:p>
    <w:p w14:paraId="026E8800"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03 января 2022 г. по 15 января 2022 г. - в размере 70,00% от начальной цены продажи лотов;</w:t>
      </w:r>
    </w:p>
    <w:p w14:paraId="656410D5"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16 января 2022 г. по 22 января 2022 г. - в размере 65,00% от начальной цены продажи лотов;</w:t>
      </w:r>
    </w:p>
    <w:p w14:paraId="4AE6BB5C" w14:textId="3AC3536A"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23 января 2022 г. по 29 января 2022 г. - в размере 60,00% от начальной цены продажи лотов</w:t>
      </w:r>
      <w:r w:rsidR="007B49E1" w:rsidRPr="00EB78C3">
        <w:rPr>
          <w:rFonts w:ascii="Times New Roman" w:eastAsia="Times New Roman" w:hAnsi="Times New Roman" w:cs="Times New Roman"/>
          <w:color w:val="000000"/>
          <w:sz w:val="24"/>
          <w:szCs w:val="24"/>
        </w:rPr>
        <w:t>.</w:t>
      </w:r>
    </w:p>
    <w:p w14:paraId="264C319B" w14:textId="5D388FDE" w:rsidR="00882304" w:rsidRPr="00EB78C3" w:rsidRDefault="00A174A8" w:rsidP="00EB78C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EB78C3">
        <w:rPr>
          <w:rFonts w:eastAsia="Times New Roman"/>
          <w:color w:val="000000"/>
        </w:rPr>
        <w:tab/>
      </w:r>
      <w:r w:rsidR="001E474F" w:rsidRPr="00EB78C3">
        <w:rPr>
          <w:b/>
          <w:color w:val="000000"/>
        </w:rPr>
        <w:t xml:space="preserve">Для лотов </w:t>
      </w:r>
      <w:r w:rsidR="001E474F" w:rsidRPr="00EB78C3">
        <w:rPr>
          <w:b/>
          <w:color w:val="000000"/>
        </w:rPr>
        <w:t>30-31, 33-34</w:t>
      </w:r>
      <w:r w:rsidR="001E474F" w:rsidRPr="00EB78C3">
        <w:rPr>
          <w:b/>
          <w:color w:val="000000"/>
        </w:rPr>
        <w:t>:</w:t>
      </w:r>
      <w:r w:rsidR="00882304" w:rsidRPr="00EB78C3">
        <w:rPr>
          <w:rFonts w:eastAsia="Times New Roman"/>
          <w:color w:val="000000"/>
        </w:rPr>
        <w:t xml:space="preserve"> </w:t>
      </w:r>
    </w:p>
    <w:p w14:paraId="26D7EFE8" w14:textId="6984CA2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14 октября 2021 г. по 28 ноября 2021 г. - в размере начальной цены продажи лотов;</w:t>
      </w:r>
      <w:r w:rsidRPr="00EB78C3">
        <w:rPr>
          <w:rFonts w:ascii="Times New Roman" w:eastAsia="Times New Roman" w:hAnsi="Times New Roman" w:cs="Times New Roman"/>
          <w:color w:val="000000"/>
          <w:sz w:val="24"/>
          <w:szCs w:val="24"/>
        </w:rPr>
        <w:t xml:space="preserve"> </w:t>
      </w:r>
    </w:p>
    <w:p w14:paraId="451B582B"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29 ноября 2021 г. по 05 декабря 2021 г. - в размере 93,00% от начальной цены продажи лотов;</w:t>
      </w:r>
    </w:p>
    <w:p w14:paraId="45124F00"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06 декабря 2021 г. по 12 декабря 2021 г. - в размере 86,00% от начальной цены продажи лотов;</w:t>
      </w:r>
    </w:p>
    <w:p w14:paraId="6A6D839F"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13 декабря 2021 г. по 19 декабря 2021 г. - в размере 79,00% от начальной цены продажи лотов;</w:t>
      </w:r>
    </w:p>
    <w:p w14:paraId="065F55B0"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20 декабря 2021 г. по 26 декабря 2021 г. - в размере 72,00% от начальной цены продажи лотов;</w:t>
      </w:r>
    </w:p>
    <w:p w14:paraId="1266FC22"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27 декабря 2021 г. по 02 января 2022 г. - в размере 65,00% от начальной цены продажи лотов;</w:t>
      </w:r>
    </w:p>
    <w:p w14:paraId="13E36ADD"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03 января 2022 г. по 15 января 2022 г. - в размере 58,00% от начальной цены продажи лотов;</w:t>
      </w:r>
    </w:p>
    <w:p w14:paraId="168750D7"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16 января 2022 г. по 22 января 2022 г. - в размере 51,00% от начальной цены продажи лотов;</w:t>
      </w:r>
    </w:p>
    <w:p w14:paraId="6035168E" w14:textId="77777777"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23 января 2022 г. по 29 января 2022 г. - в размере 44,00% от начальной цены продажи лотов;</w:t>
      </w:r>
    </w:p>
    <w:p w14:paraId="6FAF263E" w14:textId="3CE3AC78" w:rsidR="00882304" w:rsidRPr="00EB78C3" w:rsidRDefault="00882304" w:rsidP="00EB78C3">
      <w:pPr>
        <w:autoSpaceDE/>
        <w:autoSpaceDN/>
        <w:adjustRightInd/>
        <w:spacing w:after="0" w:line="240" w:lineRule="auto"/>
        <w:rPr>
          <w:rFonts w:ascii="Times New Roman" w:eastAsia="Times New Roman" w:hAnsi="Times New Roman" w:cs="Times New Roman"/>
          <w:color w:val="000000"/>
          <w:sz w:val="24"/>
          <w:szCs w:val="24"/>
        </w:rPr>
      </w:pPr>
      <w:r w:rsidRPr="00AC198C">
        <w:rPr>
          <w:rFonts w:ascii="Times New Roman" w:eastAsia="Times New Roman" w:hAnsi="Times New Roman" w:cs="Times New Roman"/>
          <w:color w:val="000000"/>
          <w:sz w:val="24"/>
          <w:szCs w:val="24"/>
        </w:rPr>
        <w:t>с 30 января 2022 г. по 05 февраля 2022 г. - в размере 37,00% от начальной цены продажи лотов</w:t>
      </w:r>
      <w:r w:rsidR="00A455D9" w:rsidRPr="00EB78C3">
        <w:rPr>
          <w:rFonts w:ascii="Times New Roman" w:eastAsia="Times New Roman" w:hAnsi="Times New Roman" w:cs="Times New Roman"/>
          <w:color w:val="000000"/>
          <w:sz w:val="24"/>
          <w:szCs w:val="24"/>
        </w:rPr>
        <w:t>.</w:t>
      </w:r>
    </w:p>
    <w:p w14:paraId="2639B9A4"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EB78C3">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EB78C3" w:rsidRDefault="00927CB6"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B78C3">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EB78C3">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EB78C3" w:rsidRDefault="00927CB6"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EB78C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EB78C3">
        <w:rPr>
          <w:rFonts w:ascii="Times New Roman" w:hAnsi="Times New Roman" w:cs="Times New Roman"/>
          <w:color w:val="000000"/>
          <w:sz w:val="24"/>
          <w:szCs w:val="24"/>
        </w:rPr>
        <w:t>. В назначении платежа необходимо указывать</w:t>
      </w:r>
      <w:r w:rsidR="00FB25C7" w:rsidRPr="00EB78C3">
        <w:rPr>
          <w:rFonts w:ascii="Times New Roman" w:hAnsi="Times New Roman" w:cs="Times New Roman"/>
          <w:color w:val="000000"/>
          <w:sz w:val="24"/>
          <w:szCs w:val="24"/>
        </w:rPr>
        <w:t>:</w:t>
      </w:r>
      <w:r w:rsidRPr="00EB78C3">
        <w:rPr>
          <w:rFonts w:ascii="Times New Roman" w:hAnsi="Times New Roman" w:cs="Times New Roman"/>
          <w:color w:val="000000"/>
          <w:sz w:val="24"/>
          <w:szCs w:val="24"/>
        </w:rPr>
        <w:t xml:space="preserve"> </w:t>
      </w:r>
      <w:r w:rsidR="00082F5E" w:rsidRPr="00EB78C3">
        <w:rPr>
          <w:rFonts w:ascii="Times New Roman" w:hAnsi="Times New Roman" w:cs="Times New Roman"/>
          <w:b/>
          <w:color w:val="000000"/>
          <w:sz w:val="24"/>
          <w:szCs w:val="24"/>
        </w:rPr>
        <w:t>«№ Л/с</w:t>
      </w:r>
      <w:proofErr w:type="gramStart"/>
      <w:r w:rsidR="00082F5E" w:rsidRPr="00EB78C3">
        <w:rPr>
          <w:rFonts w:ascii="Times New Roman" w:hAnsi="Times New Roman" w:cs="Times New Roman"/>
          <w:b/>
          <w:color w:val="000000"/>
          <w:sz w:val="24"/>
          <w:szCs w:val="24"/>
        </w:rPr>
        <w:t xml:space="preserve"> ....</w:t>
      </w:r>
      <w:proofErr w:type="gramEnd"/>
      <w:r w:rsidR="00082F5E" w:rsidRPr="00EB78C3">
        <w:rPr>
          <w:rFonts w:ascii="Times New Roman" w:hAnsi="Times New Roman" w:cs="Times New Roman"/>
          <w:b/>
          <w:color w:val="000000"/>
          <w:sz w:val="24"/>
          <w:szCs w:val="24"/>
        </w:rPr>
        <w:t>Задаток для участия в торгах».</w:t>
      </w:r>
      <w:r w:rsidR="00FB25C7" w:rsidRPr="00EB78C3">
        <w:rPr>
          <w:rFonts w:ascii="Times New Roman" w:hAnsi="Times New Roman" w:cs="Times New Roman"/>
          <w:color w:val="000000"/>
          <w:sz w:val="24"/>
          <w:szCs w:val="24"/>
        </w:rPr>
        <w:t xml:space="preserve"> </w:t>
      </w:r>
      <w:r w:rsidRPr="00EB78C3">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lastRenderedPageBreak/>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EB78C3">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b/>
          <w:bCs/>
          <w:sz w:val="24"/>
          <w:szCs w:val="24"/>
        </w:rPr>
        <w:t xml:space="preserve">Победителем Торгов </w:t>
      </w:r>
      <w:r w:rsidRPr="00EB78C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B78C3">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b/>
          <w:bCs/>
          <w:color w:val="000000"/>
          <w:sz w:val="24"/>
          <w:szCs w:val="24"/>
        </w:rPr>
        <w:t>Победителем Торгов ППП</w:t>
      </w:r>
      <w:r w:rsidRPr="00EB78C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E44D28D" w14:textId="77777777" w:rsidR="00927CB6" w:rsidRPr="00EB78C3" w:rsidRDefault="00927CB6"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w:t>
      </w:r>
      <w:r w:rsidRPr="00EB78C3">
        <w:rPr>
          <w:rFonts w:ascii="Times New Roman" w:hAnsi="Times New Roman" w:cs="Times New Roman"/>
          <w:color w:val="000000"/>
          <w:sz w:val="24"/>
          <w:szCs w:val="24"/>
        </w:rPr>
        <w:lastRenderedPageBreak/>
        <w:t xml:space="preserve">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014E1BEE" w14:textId="77777777" w:rsidR="00927CB6" w:rsidRPr="00EB78C3" w:rsidRDefault="00927CB6"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EB78C3" w:rsidRDefault="00927CB6" w:rsidP="00EB78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45F4BF97" w:rsidR="00003DFC" w:rsidRPr="00AB5F78" w:rsidRDefault="00AB030D"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5F78">
        <w:rPr>
          <w:rFonts w:ascii="Times New Roman" w:hAnsi="Times New Roman" w:cs="Times New Roman"/>
          <w:color w:val="000000"/>
          <w:sz w:val="24"/>
          <w:szCs w:val="24"/>
        </w:rPr>
        <w:t xml:space="preserve">Информацию о реализуемом имуществе </w:t>
      </w:r>
      <w:r w:rsidR="00003DFC" w:rsidRPr="00AB5F78">
        <w:rPr>
          <w:rFonts w:ascii="Times New Roman" w:hAnsi="Times New Roman" w:cs="Times New Roman"/>
          <w:color w:val="000000"/>
          <w:sz w:val="24"/>
          <w:szCs w:val="24"/>
        </w:rPr>
        <w:t xml:space="preserve">можно получить у КУ </w:t>
      </w:r>
      <w:r w:rsidR="00BB2791" w:rsidRPr="00AB5F78">
        <w:rPr>
          <w:rFonts w:ascii="Times New Roman" w:hAnsi="Times New Roman" w:cs="Times New Roman"/>
          <w:color w:val="000000"/>
          <w:sz w:val="24"/>
          <w:szCs w:val="24"/>
        </w:rPr>
        <w:t>с 09:00</w:t>
      </w:r>
      <w:r w:rsidR="00BB2791" w:rsidRPr="00AB5F78">
        <w:rPr>
          <w:rFonts w:ascii="Times New Roman" w:hAnsi="Times New Roman" w:cs="Times New Roman"/>
          <w:color w:val="000000"/>
          <w:sz w:val="24"/>
          <w:szCs w:val="24"/>
        </w:rPr>
        <w:t xml:space="preserve"> до</w:t>
      </w:r>
      <w:r w:rsidR="00BB2791" w:rsidRPr="00AB5F78">
        <w:rPr>
          <w:rFonts w:ascii="Times New Roman" w:hAnsi="Times New Roman" w:cs="Times New Roman"/>
          <w:color w:val="000000"/>
          <w:sz w:val="24"/>
          <w:szCs w:val="24"/>
        </w:rPr>
        <w:t>18:00 часов</w:t>
      </w:r>
      <w:r w:rsidR="00BB2791" w:rsidRPr="00AB5F78">
        <w:rPr>
          <w:rFonts w:ascii="Times New Roman" w:hAnsi="Times New Roman" w:cs="Times New Roman"/>
          <w:color w:val="000000"/>
          <w:sz w:val="24"/>
          <w:szCs w:val="24"/>
        </w:rPr>
        <w:t xml:space="preserve"> в рабочие дни </w:t>
      </w:r>
      <w:r w:rsidR="00BB2791" w:rsidRPr="00AB5F78">
        <w:rPr>
          <w:rFonts w:ascii="Times New Roman" w:hAnsi="Times New Roman" w:cs="Times New Roman"/>
          <w:color w:val="000000"/>
          <w:sz w:val="24"/>
          <w:szCs w:val="24"/>
        </w:rPr>
        <w:t xml:space="preserve">по адресу: г. Москва, Павелецкая набережная, д.8, тел.8(495)984-19-70, доб. 62-04,67-97,65-47; у ОТ: </w:t>
      </w:r>
      <w:r w:rsidR="00EB78C3" w:rsidRPr="00AB5F78">
        <w:rPr>
          <w:rFonts w:ascii="Times New Roman" w:hAnsi="Times New Roman" w:cs="Times New Roman"/>
          <w:color w:val="000000"/>
          <w:sz w:val="24"/>
          <w:szCs w:val="24"/>
        </w:rPr>
        <w:t>nn@auction-house.ru, Рождественский Дмитрий тел. 8(930)805-20-00</w:t>
      </w:r>
      <w:r w:rsidR="00EB78C3" w:rsidRPr="00AB5F78">
        <w:rPr>
          <w:rFonts w:ascii="Times New Roman" w:hAnsi="Times New Roman" w:cs="Times New Roman"/>
          <w:color w:val="000000"/>
          <w:sz w:val="24"/>
          <w:szCs w:val="24"/>
        </w:rPr>
        <w:t>.</w:t>
      </w:r>
    </w:p>
    <w:p w14:paraId="0A8F63DB" w14:textId="2E6A68DE" w:rsidR="00B41D69" w:rsidRPr="00EB78C3" w:rsidRDefault="005B346C"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78C3">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EB78C3" w:rsidRDefault="00AF3005"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EB78C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EB78C3" w:rsidRDefault="00EE2718" w:rsidP="00EB7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EB78C3">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82F5E"/>
    <w:rsid w:val="0010023F"/>
    <w:rsid w:val="00112ACA"/>
    <w:rsid w:val="00145A1B"/>
    <w:rsid w:val="0015099D"/>
    <w:rsid w:val="001D2FD8"/>
    <w:rsid w:val="001E474F"/>
    <w:rsid w:val="001E7487"/>
    <w:rsid w:val="001F039D"/>
    <w:rsid w:val="00284B1D"/>
    <w:rsid w:val="002B1B81"/>
    <w:rsid w:val="004303E5"/>
    <w:rsid w:val="00432832"/>
    <w:rsid w:val="00436AC4"/>
    <w:rsid w:val="00467D6B"/>
    <w:rsid w:val="00477282"/>
    <w:rsid w:val="004A673C"/>
    <w:rsid w:val="004E65A1"/>
    <w:rsid w:val="0059668F"/>
    <w:rsid w:val="005B346C"/>
    <w:rsid w:val="005F1F68"/>
    <w:rsid w:val="00646FC3"/>
    <w:rsid w:val="00662676"/>
    <w:rsid w:val="006656C9"/>
    <w:rsid w:val="006A3BA6"/>
    <w:rsid w:val="006B5680"/>
    <w:rsid w:val="006F193C"/>
    <w:rsid w:val="007229EA"/>
    <w:rsid w:val="00730D5B"/>
    <w:rsid w:val="00735EAD"/>
    <w:rsid w:val="00752C7E"/>
    <w:rsid w:val="007B49E1"/>
    <w:rsid w:val="007B575E"/>
    <w:rsid w:val="00800F17"/>
    <w:rsid w:val="00825B29"/>
    <w:rsid w:val="00865FD7"/>
    <w:rsid w:val="00882304"/>
    <w:rsid w:val="00882E21"/>
    <w:rsid w:val="008A4175"/>
    <w:rsid w:val="00913B09"/>
    <w:rsid w:val="00927CB6"/>
    <w:rsid w:val="009D3ED2"/>
    <w:rsid w:val="00A174A8"/>
    <w:rsid w:val="00A22B84"/>
    <w:rsid w:val="00A455D9"/>
    <w:rsid w:val="00A52B5E"/>
    <w:rsid w:val="00AB030D"/>
    <w:rsid w:val="00AB5F78"/>
    <w:rsid w:val="00AC198C"/>
    <w:rsid w:val="00AC621B"/>
    <w:rsid w:val="00AD2B2E"/>
    <w:rsid w:val="00AF3005"/>
    <w:rsid w:val="00B21834"/>
    <w:rsid w:val="00B41D69"/>
    <w:rsid w:val="00B5106D"/>
    <w:rsid w:val="00B65915"/>
    <w:rsid w:val="00B70F88"/>
    <w:rsid w:val="00B92040"/>
    <w:rsid w:val="00B953CE"/>
    <w:rsid w:val="00BB2791"/>
    <w:rsid w:val="00C035F0"/>
    <w:rsid w:val="00C11EFF"/>
    <w:rsid w:val="00CF06A5"/>
    <w:rsid w:val="00D62667"/>
    <w:rsid w:val="00D822E7"/>
    <w:rsid w:val="00DA477E"/>
    <w:rsid w:val="00DC743C"/>
    <w:rsid w:val="00E40AE0"/>
    <w:rsid w:val="00E614D3"/>
    <w:rsid w:val="00EB78C3"/>
    <w:rsid w:val="00EC1241"/>
    <w:rsid w:val="00ED0D49"/>
    <w:rsid w:val="00EE2718"/>
    <w:rsid w:val="00EF255B"/>
    <w:rsid w:val="00F104BD"/>
    <w:rsid w:val="00F836E2"/>
    <w:rsid w:val="00FB1D5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BB4A32ED-A915-47EB-AF14-9EB801EA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21B"/>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152">
      <w:bodyDiv w:val="1"/>
      <w:marLeft w:val="0"/>
      <w:marRight w:val="0"/>
      <w:marTop w:val="0"/>
      <w:marBottom w:val="0"/>
      <w:divBdr>
        <w:top w:val="none" w:sz="0" w:space="0" w:color="auto"/>
        <w:left w:val="none" w:sz="0" w:space="0" w:color="auto"/>
        <w:bottom w:val="none" w:sz="0" w:space="0" w:color="auto"/>
        <w:right w:val="none" w:sz="0" w:space="0" w:color="auto"/>
      </w:divBdr>
    </w:div>
    <w:div w:id="80566860">
      <w:bodyDiv w:val="1"/>
      <w:marLeft w:val="0"/>
      <w:marRight w:val="0"/>
      <w:marTop w:val="0"/>
      <w:marBottom w:val="0"/>
      <w:divBdr>
        <w:top w:val="none" w:sz="0" w:space="0" w:color="auto"/>
        <w:left w:val="none" w:sz="0" w:space="0" w:color="auto"/>
        <w:bottom w:val="none" w:sz="0" w:space="0" w:color="auto"/>
        <w:right w:val="none" w:sz="0" w:space="0" w:color="auto"/>
      </w:divBdr>
    </w:div>
    <w:div w:id="119155756">
      <w:bodyDiv w:val="1"/>
      <w:marLeft w:val="0"/>
      <w:marRight w:val="0"/>
      <w:marTop w:val="0"/>
      <w:marBottom w:val="0"/>
      <w:divBdr>
        <w:top w:val="none" w:sz="0" w:space="0" w:color="auto"/>
        <w:left w:val="none" w:sz="0" w:space="0" w:color="auto"/>
        <w:bottom w:val="none" w:sz="0" w:space="0" w:color="auto"/>
        <w:right w:val="none" w:sz="0" w:space="0" w:color="auto"/>
      </w:divBdr>
    </w:div>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246042878">
      <w:bodyDiv w:val="1"/>
      <w:marLeft w:val="0"/>
      <w:marRight w:val="0"/>
      <w:marTop w:val="0"/>
      <w:marBottom w:val="0"/>
      <w:divBdr>
        <w:top w:val="none" w:sz="0" w:space="0" w:color="auto"/>
        <w:left w:val="none" w:sz="0" w:space="0" w:color="auto"/>
        <w:bottom w:val="none" w:sz="0" w:space="0" w:color="auto"/>
        <w:right w:val="none" w:sz="0" w:space="0" w:color="auto"/>
      </w:divBdr>
    </w:div>
    <w:div w:id="271473243">
      <w:bodyDiv w:val="1"/>
      <w:marLeft w:val="0"/>
      <w:marRight w:val="0"/>
      <w:marTop w:val="0"/>
      <w:marBottom w:val="0"/>
      <w:divBdr>
        <w:top w:val="none" w:sz="0" w:space="0" w:color="auto"/>
        <w:left w:val="none" w:sz="0" w:space="0" w:color="auto"/>
        <w:bottom w:val="none" w:sz="0" w:space="0" w:color="auto"/>
        <w:right w:val="none" w:sz="0" w:space="0" w:color="auto"/>
      </w:divBdr>
    </w:div>
    <w:div w:id="678969071">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827018707">
      <w:bodyDiv w:val="1"/>
      <w:marLeft w:val="0"/>
      <w:marRight w:val="0"/>
      <w:marTop w:val="0"/>
      <w:marBottom w:val="0"/>
      <w:divBdr>
        <w:top w:val="none" w:sz="0" w:space="0" w:color="auto"/>
        <w:left w:val="none" w:sz="0" w:space="0" w:color="auto"/>
        <w:bottom w:val="none" w:sz="0" w:space="0" w:color="auto"/>
        <w:right w:val="none" w:sz="0" w:space="0" w:color="auto"/>
      </w:divBdr>
    </w:div>
    <w:div w:id="958611269">
      <w:bodyDiv w:val="1"/>
      <w:marLeft w:val="0"/>
      <w:marRight w:val="0"/>
      <w:marTop w:val="0"/>
      <w:marBottom w:val="0"/>
      <w:divBdr>
        <w:top w:val="none" w:sz="0" w:space="0" w:color="auto"/>
        <w:left w:val="none" w:sz="0" w:space="0" w:color="auto"/>
        <w:bottom w:val="none" w:sz="0" w:space="0" w:color="auto"/>
        <w:right w:val="none" w:sz="0" w:space="0" w:color="auto"/>
      </w:divBdr>
    </w:div>
    <w:div w:id="1136341242">
      <w:bodyDiv w:val="1"/>
      <w:marLeft w:val="0"/>
      <w:marRight w:val="0"/>
      <w:marTop w:val="0"/>
      <w:marBottom w:val="0"/>
      <w:divBdr>
        <w:top w:val="none" w:sz="0" w:space="0" w:color="auto"/>
        <w:left w:val="none" w:sz="0" w:space="0" w:color="auto"/>
        <w:bottom w:val="none" w:sz="0" w:space="0" w:color="auto"/>
        <w:right w:val="none" w:sz="0" w:space="0" w:color="auto"/>
      </w:divBdr>
    </w:div>
    <w:div w:id="1260215709">
      <w:bodyDiv w:val="1"/>
      <w:marLeft w:val="0"/>
      <w:marRight w:val="0"/>
      <w:marTop w:val="0"/>
      <w:marBottom w:val="0"/>
      <w:divBdr>
        <w:top w:val="none" w:sz="0" w:space="0" w:color="auto"/>
        <w:left w:val="none" w:sz="0" w:space="0" w:color="auto"/>
        <w:bottom w:val="none" w:sz="0" w:space="0" w:color="auto"/>
        <w:right w:val="none" w:sz="0" w:space="0" w:color="auto"/>
      </w:divBdr>
    </w:div>
    <w:div w:id="1304699045">
      <w:bodyDiv w:val="1"/>
      <w:marLeft w:val="0"/>
      <w:marRight w:val="0"/>
      <w:marTop w:val="0"/>
      <w:marBottom w:val="0"/>
      <w:divBdr>
        <w:top w:val="none" w:sz="0" w:space="0" w:color="auto"/>
        <w:left w:val="none" w:sz="0" w:space="0" w:color="auto"/>
        <w:bottom w:val="none" w:sz="0" w:space="0" w:color="auto"/>
        <w:right w:val="none" w:sz="0" w:space="0" w:color="auto"/>
      </w:divBdr>
    </w:div>
    <w:div w:id="1309171618">
      <w:bodyDiv w:val="1"/>
      <w:marLeft w:val="0"/>
      <w:marRight w:val="0"/>
      <w:marTop w:val="0"/>
      <w:marBottom w:val="0"/>
      <w:divBdr>
        <w:top w:val="none" w:sz="0" w:space="0" w:color="auto"/>
        <w:left w:val="none" w:sz="0" w:space="0" w:color="auto"/>
        <w:bottom w:val="none" w:sz="0" w:space="0" w:color="auto"/>
        <w:right w:val="none" w:sz="0" w:space="0" w:color="auto"/>
      </w:divBdr>
    </w:div>
    <w:div w:id="1703551702">
      <w:bodyDiv w:val="1"/>
      <w:marLeft w:val="0"/>
      <w:marRight w:val="0"/>
      <w:marTop w:val="0"/>
      <w:marBottom w:val="0"/>
      <w:divBdr>
        <w:top w:val="none" w:sz="0" w:space="0" w:color="auto"/>
        <w:left w:val="none" w:sz="0" w:space="0" w:color="auto"/>
        <w:bottom w:val="none" w:sz="0" w:space="0" w:color="auto"/>
        <w:right w:val="none" w:sz="0" w:space="0" w:color="auto"/>
      </w:divBdr>
    </w:div>
    <w:div w:id="1708215295">
      <w:bodyDiv w:val="1"/>
      <w:marLeft w:val="0"/>
      <w:marRight w:val="0"/>
      <w:marTop w:val="0"/>
      <w:marBottom w:val="0"/>
      <w:divBdr>
        <w:top w:val="none" w:sz="0" w:space="0" w:color="auto"/>
        <w:left w:val="none" w:sz="0" w:space="0" w:color="auto"/>
        <w:bottom w:val="none" w:sz="0" w:space="0" w:color="auto"/>
        <w:right w:val="none" w:sz="0" w:space="0" w:color="auto"/>
      </w:divBdr>
    </w:div>
    <w:div w:id="1913657448">
      <w:bodyDiv w:val="1"/>
      <w:marLeft w:val="0"/>
      <w:marRight w:val="0"/>
      <w:marTop w:val="0"/>
      <w:marBottom w:val="0"/>
      <w:divBdr>
        <w:top w:val="none" w:sz="0" w:space="0" w:color="auto"/>
        <w:left w:val="none" w:sz="0" w:space="0" w:color="auto"/>
        <w:bottom w:val="none" w:sz="0" w:space="0" w:color="auto"/>
        <w:right w:val="none" w:sz="0" w:space="0" w:color="auto"/>
      </w:divBdr>
    </w:div>
    <w:div w:id="1977107122">
      <w:bodyDiv w:val="1"/>
      <w:marLeft w:val="0"/>
      <w:marRight w:val="0"/>
      <w:marTop w:val="0"/>
      <w:marBottom w:val="0"/>
      <w:divBdr>
        <w:top w:val="none" w:sz="0" w:space="0" w:color="auto"/>
        <w:left w:val="none" w:sz="0" w:space="0" w:color="auto"/>
        <w:bottom w:val="none" w:sz="0" w:space="0" w:color="auto"/>
        <w:right w:val="none" w:sz="0" w:space="0" w:color="auto"/>
      </w:divBdr>
    </w:div>
    <w:div w:id="20974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4129</Words>
  <Characters>23538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52</cp:revision>
  <dcterms:created xsi:type="dcterms:W3CDTF">2019-07-23T07:42:00Z</dcterms:created>
  <dcterms:modified xsi:type="dcterms:W3CDTF">2021-07-05T08:22:00Z</dcterms:modified>
</cp:coreProperties>
</file>