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4959DF5B" w14:textId="1E894582" w:rsidR="009C3A1E" w:rsidRDefault="0060310C" w:rsidP="009C3A1E">
      <w:pPr>
        <w:pStyle w:val="a3"/>
        <w:spacing w:before="120" w:after="120"/>
        <w:jc w:val="both"/>
      </w:pPr>
      <w:r w:rsidRPr="0060310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№А17-3165/2019 конкурсным управляющим (ликвидатором) Акционерным обществом коммерческим банком «ИВАНОВО» (АО КБ «ИВАНОВО»), адрес регистрации: 153002, Ивановская область г. Иваново, пр. Ленина, дом 31А, ОГРН: 1043700028679, ИНН: 3702062934, КПП: 370201001</w:t>
      </w:r>
      <w:r w:rsidR="009C3A1E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C3A1E">
        <w:rPr>
          <w:color w:val="000000"/>
          <w:sz w:val="18"/>
          <w:szCs w:val="18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 </w:t>
      </w:r>
      <w:r w:rsidRPr="0060310C">
        <w:rPr>
          <w:rFonts w:ascii="Times New Roman" w:hAnsi="Times New Roman" w:cs="Times New Roman"/>
          <w:b/>
          <w:bCs/>
          <w:sz w:val="24"/>
          <w:szCs w:val="24"/>
        </w:rPr>
        <w:t>12.07.2021</w:t>
      </w:r>
      <w:r w:rsidR="003B0718" w:rsidRPr="0060310C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60310C">
        <w:rPr>
          <w:rFonts w:ascii="Times New Roman" w:hAnsi="Times New Roman" w:cs="Times New Roman"/>
          <w:sz w:val="24"/>
          <w:szCs w:val="24"/>
        </w:rPr>
        <w:t xml:space="preserve">02030083015 </w:t>
      </w:r>
      <w:r w:rsidR="009C3A1E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</w:t>
      </w:r>
      <w:r w:rsidRPr="0060310C">
        <w:rPr>
          <w:rFonts w:ascii="Times New Roman" w:hAnsi="Times New Roman" w:cs="Times New Roman"/>
          <w:sz w:val="24"/>
          <w:szCs w:val="24"/>
        </w:rPr>
        <w:t>№91(7053) от 29.05.2021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60310C">
        <w:rPr>
          <w:rFonts w:ascii="Times New Roman" w:hAnsi="Times New Roman" w:cs="Times New Roman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4327D277" w14:textId="69C1FD0A" w:rsidR="0060310C" w:rsidRDefault="0060310C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310C">
        <w:rPr>
          <w:rFonts w:ascii="Times New Roman" w:hAnsi="Times New Roman" w:cs="Times New Roman"/>
          <w:sz w:val="24"/>
          <w:szCs w:val="24"/>
        </w:rPr>
        <w:t>по лоту 1 - победитель Торгов – Мартиросян Самвел Сосович (ИНН 370254289854), предложенная победителем цена – 2 436 525,00 руб.</w:t>
      </w:r>
    </w:p>
    <w:p w14:paraId="340D705E" w14:textId="4F9C885A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3B840667" w14:textId="7C767843" w:rsidR="008B48C6" w:rsidRDefault="0060310C" w:rsidP="008B48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310C">
        <w:rPr>
          <w:rFonts w:ascii="Times New Roman" w:hAnsi="Times New Roman" w:cs="Times New Roman"/>
          <w:sz w:val="24"/>
          <w:szCs w:val="24"/>
        </w:rPr>
        <w:t>По оставшимся лотам</w:t>
      </w:r>
      <w:r w:rsidR="009C3A1E" w:rsidRPr="0060310C">
        <w:rPr>
          <w:rFonts w:ascii="Times New Roman" w:hAnsi="Times New Roman" w:cs="Times New Roman"/>
          <w:sz w:val="24"/>
          <w:szCs w:val="24"/>
        </w:rPr>
        <w:t xml:space="preserve"> </w:t>
      </w:r>
      <w:r w:rsidR="008B48C6" w:rsidRPr="0060310C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88A0F0D" w14:textId="5A486781" w:rsidR="009C3A1E" w:rsidRDefault="009C3A1E" w:rsidP="008B48C6">
      <w:pPr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53E1EA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1A5E36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54113F9B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4C1F3B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FAF0FE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A016CF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3BD9F4A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C949AC6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C025C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1B4808A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4B3F2B1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67251DB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2ABB2B6E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697DF1E0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1FB51331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0ADF919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6FA876C0" w14:textId="77777777" w:rsidR="006949C9" w:rsidRDefault="006949C9" w:rsidP="00660A91">
      <w:pPr>
        <w:jc w:val="both"/>
      </w:pPr>
    </w:p>
    <w:p w14:paraId="2CE08DC6" w14:textId="77777777" w:rsidR="006949C9" w:rsidRDefault="006949C9" w:rsidP="002B0C0B">
      <w:pPr>
        <w:jc w:val="both"/>
      </w:pPr>
    </w:p>
    <w:sectPr w:rsidR="006949C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0718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57CEC"/>
    <w:rsid w:val="005954B7"/>
    <w:rsid w:val="005A0F26"/>
    <w:rsid w:val="005A3543"/>
    <w:rsid w:val="005C22D7"/>
    <w:rsid w:val="005D53F5"/>
    <w:rsid w:val="005E6251"/>
    <w:rsid w:val="006028D6"/>
    <w:rsid w:val="0060310C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B48C6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716A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309A0"/>
    <w:rsid w:val="00E45886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2CF74EE-AB56-4019-A9E5-D36C0CF6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2018-07-19T11:23:00Z</cp:lastPrinted>
  <dcterms:created xsi:type="dcterms:W3CDTF">2021-07-12T13:25:00Z</dcterms:created>
  <dcterms:modified xsi:type="dcterms:W3CDTF">2021-07-12T13:26:00Z</dcterms:modified>
</cp:coreProperties>
</file>