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3DE7DA13" w:rsidR="00FC7902" w:rsidRDefault="00953795" w:rsidP="00FC7902">
      <w:pPr>
        <w:spacing w:before="120" w:after="120"/>
        <w:jc w:val="both"/>
      </w:pPr>
      <w:r w:rsidRPr="002625A8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2625A8">
        <w:rPr>
          <w:color w:val="000000"/>
        </w:rPr>
        <w:t>Гривцова</w:t>
      </w:r>
      <w:proofErr w:type="spellEnd"/>
      <w:r w:rsidRPr="002625A8">
        <w:rPr>
          <w:color w:val="000000"/>
        </w:rPr>
        <w:t xml:space="preserve">, д. 5, </w:t>
      </w:r>
      <w:proofErr w:type="spellStart"/>
      <w:r w:rsidRPr="002625A8">
        <w:rPr>
          <w:color w:val="000000"/>
        </w:rPr>
        <w:t>лит.В</w:t>
      </w:r>
      <w:proofErr w:type="spellEnd"/>
      <w:r w:rsidRPr="002625A8">
        <w:rPr>
          <w:color w:val="000000"/>
        </w:rPr>
        <w:t xml:space="preserve">, (812) 334-26-04, 8(800) 777-57-57, kaupinen@auction-house.ru)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11 декабря 2015г., по делу №А40-208873/15 конкурсным управляющим (ликвидатором) </w:t>
      </w:r>
      <w:r w:rsidRPr="002625A8">
        <w:rPr>
          <w:b/>
          <w:bCs/>
          <w:color w:val="000000"/>
        </w:rPr>
        <w:t>Публичным Акционерным Обществом Коммерческий Банк «</w:t>
      </w:r>
      <w:proofErr w:type="spellStart"/>
      <w:r w:rsidRPr="002625A8">
        <w:rPr>
          <w:b/>
          <w:bCs/>
          <w:color w:val="000000"/>
        </w:rPr>
        <w:t>Еврокоммерц</w:t>
      </w:r>
      <w:proofErr w:type="spellEnd"/>
      <w:r w:rsidRPr="002625A8">
        <w:rPr>
          <w:b/>
          <w:bCs/>
          <w:color w:val="000000"/>
        </w:rPr>
        <w:t>» (ПАО КБ "ЕВРОКОММЕРЦ")</w:t>
      </w:r>
      <w:r w:rsidRPr="002625A8">
        <w:rPr>
          <w:color w:val="000000"/>
        </w:rPr>
        <w:t>, адрес регистрации: 127055, Москва, улица Образцова 4, ОГРН: 1020700001464, ИНН: 0711007370, КПП: 771501001)</w:t>
      </w:r>
      <w:r w:rsidR="00F515E7">
        <w:rPr>
          <w:color w:val="000000"/>
        </w:rPr>
        <w:t>,</w:t>
      </w:r>
      <w:r w:rsidRPr="00E909A4"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E5880" w:rsidRPr="002E5880">
        <w:t>сообщение</w:t>
      </w:r>
      <w:r w:rsidR="00D53B83">
        <w:t xml:space="preserve"> </w:t>
      </w:r>
      <w:r>
        <w:t>№</w:t>
      </w:r>
      <w:r w:rsidRPr="002B38B2">
        <w:rPr>
          <w:b/>
          <w:bCs/>
        </w:rPr>
        <w:t>2030053599</w:t>
      </w:r>
      <w:r w:rsidRPr="002B38B2">
        <w:rPr>
          <w:rFonts w:ascii="Georgia" w:hAnsi="Georgia" w:cs="Arial"/>
          <w:b/>
          <w:bCs/>
          <w:color w:val="333333"/>
          <w:sz w:val="29"/>
          <w:szCs w:val="29"/>
        </w:rPr>
        <w:t> </w:t>
      </w:r>
      <w:r w:rsidRPr="00EA76C4">
        <w:t xml:space="preserve">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E3290F">
        <w:t>№</w:t>
      </w:r>
      <w:r>
        <w:t>196(6917) от 24.10.2020</w:t>
      </w:r>
      <w:r w:rsidR="00FC7902" w:rsidRPr="0047140F">
        <w:t xml:space="preserve">), </w:t>
      </w:r>
      <w:r w:rsidR="003B783B" w:rsidRPr="003B783B">
        <w:t xml:space="preserve">на </w:t>
      </w:r>
      <w:r w:rsidR="003B783B" w:rsidRPr="00CF1A03">
        <w:t xml:space="preserve">электронной площадке АО «Российский аукционный дом», по адресу в сети интернет: bankruptcy.lot-online.ru, </w:t>
      </w:r>
      <w:r w:rsidR="00FC7902" w:rsidRPr="00CF1A03">
        <w:t xml:space="preserve">проведенных в период </w:t>
      </w:r>
      <w:r w:rsidR="0082044F">
        <w:t xml:space="preserve">с </w:t>
      </w:r>
      <w:r w:rsidR="008A5379">
        <w:t>01</w:t>
      </w:r>
      <w:r w:rsidR="0082044F">
        <w:t>.</w:t>
      </w:r>
      <w:r w:rsidR="008A5379">
        <w:t>07</w:t>
      </w:r>
      <w:r w:rsidR="0082044F">
        <w:t xml:space="preserve">.2021 г. по </w:t>
      </w:r>
      <w:r w:rsidR="008A5379">
        <w:t>10</w:t>
      </w:r>
      <w:r w:rsidR="0082044F">
        <w:t>.0</w:t>
      </w:r>
      <w:r w:rsidR="008A5379">
        <w:t>7</w:t>
      </w:r>
      <w:r w:rsidR="0082044F">
        <w:t xml:space="preserve">.2021 г. </w:t>
      </w:r>
      <w:r w:rsidR="007E00D7" w:rsidRPr="00CF1A03">
        <w:t>заключе</w:t>
      </w:r>
      <w:r w:rsidRPr="00CF1A03">
        <w:t>н</w:t>
      </w:r>
      <w:r w:rsidR="0005174A">
        <w:t>ы</w:t>
      </w:r>
      <w:r w:rsidR="007E00D7" w:rsidRPr="00CF1A03">
        <w:rPr>
          <w:color w:val="000000"/>
        </w:rPr>
        <w:t xml:space="preserve"> следующи</w:t>
      </w:r>
      <w:r w:rsidR="0005174A">
        <w:rPr>
          <w:color w:val="000000"/>
        </w:rPr>
        <w:t>е</w:t>
      </w:r>
      <w:r w:rsidR="007E00D7" w:rsidRPr="00CF1A03">
        <w:fldChar w:fldCharType="begin">
          <w:ffData>
            <w:name w:val=""/>
            <w:enabled/>
            <w:calcOnExit w:val="0"/>
            <w:textInput>
              <w:default w:val="й/е"/>
            </w:textInput>
          </w:ffData>
        </w:fldChar>
      </w:r>
      <w:r w:rsidR="007E00D7" w:rsidRPr="00CF1A03">
        <w:instrText xml:space="preserve"> FORMTEXT </w:instrText>
      </w:r>
      <w:r w:rsidR="00136617">
        <w:fldChar w:fldCharType="separate"/>
      </w:r>
      <w:r w:rsidR="007E00D7" w:rsidRPr="00CF1A03">
        <w:fldChar w:fldCharType="end"/>
      </w:r>
      <w:r w:rsidR="007E00D7" w:rsidRPr="00CF1A03">
        <w:rPr>
          <w:color w:val="000000"/>
        </w:rPr>
        <w:t xml:space="preserve"> догово</w:t>
      </w:r>
      <w:r w:rsidRPr="00CF1A03">
        <w:rPr>
          <w:color w:val="000000"/>
        </w:rPr>
        <w:t>р</w:t>
      </w:r>
      <w:r w:rsidR="0005174A">
        <w:rPr>
          <w:color w:val="000000"/>
        </w:rPr>
        <w:t>ы</w:t>
      </w:r>
      <w:r w:rsidR="002E5880" w:rsidRPr="00CF1A03">
        <w:t>:</w:t>
      </w:r>
    </w:p>
    <w:tbl>
      <w:tblPr>
        <w:tblStyle w:val="a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126"/>
        <w:gridCol w:w="2410"/>
        <w:gridCol w:w="2835"/>
      </w:tblGrid>
      <w:tr w:rsidR="00136617" w14:paraId="7AFBAF57" w14:textId="77777777" w:rsidTr="002A59A5">
        <w:trPr>
          <w:jc w:val="center"/>
        </w:trPr>
        <w:tc>
          <w:tcPr>
            <w:tcW w:w="704" w:type="dxa"/>
          </w:tcPr>
          <w:p w14:paraId="07762381" w14:textId="77777777" w:rsidR="00136617" w:rsidRPr="00C61C5E" w:rsidRDefault="00136617" w:rsidP="002A59A5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559" w:type="dxa"/>
          </w:tcPr>
          <w:p w14:paraId="5A3CD225" w14:textId="77777777" w:rsidR="00136617" w:rsidRPr="00C61C5E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A56BDD0" w14:textId="77777777" w:rsidR="00136617" w:rsidRPr="00C61C5E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1CBCD5BE" w14:textId="77777777" w:rsidR="00136617" w:rsidRPr="00C61C5E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835" w:type="dxa"/>
          </w:tcPr>
          <w:p w14:paraId="13609332" w14:textId="77777777" w:rsidR="00136617" w:rsidRPr="00C61C5E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36617" w:rsidRPr="008A4494" w14:paraId="4BCE766E" w14:textId="77777777" w:rsidTr="002A59A5">
        <w:trPr>
          <w:trHeight w:val="887"/>
          <w:jc w:val="center"/>
        </w:trPr>
        <w:tc>
          <w:tcPr>
            <w:tcW w:w="704" w:type="dxa"/>
            <w:vAlign w:val="center"/>
          </w:tcPr>
          <w:p w14:paraId="24829611" w14:textId="77777777" w:rsidR="00136617" w:rsidRPr="00FB3BD1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FB3BD1">
              <w:rPr>
                <w:bCs/>
                <w:spacing w:val="3"/>
                <w:sz w:val="22"/>
                <w:szCs w:val="22"/>
              </w:rPr>
              <w:t>28</w:t>
            </w:r>
          </w:p>
        </w:tc>
        <w:tc>
          <w:tcPr>
            <w:tcW w:w="1559" w:type="dxa"/>
            <w:vAlign w:val="center"/>
          </w:tcPr>
          <w:p w14:paraId="40C3CE96" w14:textId="77777777" w:rsidR="00136617" w:rsidRPr="00FB3BD1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FB3BD1">
              <w:rPr>
                <w:bCs/>
                <w:spacing w:val="3"/>
                <w:sz w:val="22"/>
                <w:szCs w:val="22"/>
              </w:rPr>
              <w:t>2021-7758/96</w:t>
            </w:r>
          </w:p>
        </w:tc>
        <w:tc>
          <w:tcPr>
            <w:tcW w:w="2126" w:type="dxa"/>
            <w:vAlign w:val="center"/>
          </w:tcPr>
          <w:p w14:paraId="32D9241D" w14:textId="77777777" w:rsidR="00136617" w:rsidRPr="00FB3BD1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FB3BD1">
              <w:rPr>
                <w:bCs/>
                <w:spacing w:val="3"/>
                <w:sz w:val="22"/>
                <w:szCs w:val="22"/>
              </w:rPr>
              <w:t>19.07.2021</w:t>
            </w:r>
          </w:p>
        </w:tc>
        <w:tc>
          <w:tcPr>
            <w:tcW w:w="2410" w:type="dxa"/>
            <w:vAlign w:val="center"/>
          </w:tcPr>
          <w:p w14:paraId="4F4B3B49" w14:textId="77777777" w:rsidR="00136617" w:rsidRPr="00FB3BD1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FB3BD1">
              <w:rPr>
                <w:bCs/>
                <w:spacing w:val="3"/>
                <w:sz w:val="22"/>
                <w:szCs w:val="22"/>
              </w:rPr>
              <w:t>5 000.00</w:t>
            </w:r>
          </w:p>
        </w:tc>
        <w:tc>
          <w:tcPr>
            <w:tcW w:w="2835" w:type="dxa"/>
            <w:vAlign w:val="center"/>
          </w:tcPr>
          <w:p w14:paraId="142E35B1" w14:textId="77777777" w:rsidR="00136617" w:rsidRPr="00FB3BD1" w:rsidRDefault="00136617" w:rsidP="002A59A5">
            <w:pPr>
              <w:rPr>
                <w:b/>
                <w:spacing w:val="3"/>
                <w:sz w:val="22"/>
                <w:szCs w:val="22"/>
              </w:rPr>
            </w:pPr>
            <w:r w:rsidRPr="00FB3BD1">
              <w:rPr>
                <w:spacing w:val="3"/>
                <w:sz w:val="22"/>
                <w:szCs w:val="22"/>
              </w:rPr>
              <w:t>Фендриков Роман Витальевич</w:t>
            </w:r>
          </w:p>
        </w:tc>
      </w:tr>
      <w:tr w:rsidR="00136617" w:rsidRPr="008A4494" w14:paraId="516E2CB8" w14:textId="77777777" w:rsidTr="002A59A5">
        <w:trPr>
          <w:trHeight w:val="887"/>
          <w:jc w:val="center"/>
        </w:trPr>
        <w:tc>
          <w:tcPr>
            <w:tcW w:w="704" w:type="dxa"/>
            <w:vAlign w:val="center"/>
          </w:tcPr>
          <w:p w14:paraId="4AA23D77" w14:textId="77777777" w:rsidR="00136617" w:rsidRPr="00FB3BD1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FB3BD1">
              <w:rPr>
                <w:bCs/>
                <w:spacing w:val="3"/>
                <w:sz w:val="22"/>
                <w:szCs w:val="22"/>
              </w:rPr>
              <w:t>29</w:t>
            </w:r>
          </w:p>
        </w:tc>
        <w:tc>
          <w:tcPr>
            <w:tcW w:w="1559" w:type="dxa"/>
            <w:vAlign w:val="center"/>
          </w:tcPr>
          <w:p w14:paraId="4D1CE076" w14:textId="77777777" w:rsidR="00136617" w:rsidRPr="00FB3BD1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FB3BD1">
              <w:rPr>
                <w:bCs/>
                <w:spacing w:val="3"/>
                <w:sz w:val="22"/>
                <w:szCs w:val="22"/>
              </w:rPr>
              <w:t>2021-7758/96</w:t>
            </w:r>
          </w:p>
        </w:tc>
        <w:tc>
          <w:tcPr>
            <w:tcW w:w="2126" w:type="dxa"/>
            <w:vAlign w:val="center"/>
          </w:tcPr>
          <w:p w14:paraId="67DBEDB9" w14:textId="77777777" w:rsidR="00136617" w:rsidRPr="006F02CE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>
              <w:rPr>
                <w:bCs/>
                <w:spacing w:val="3"/>
                <w:sz w:val="22"/>
                <w:szCs w:val="22"/>
              </w:rPr>
              <w:t>19.07.2021</w:t>
            </w:r>
          </w:p>
        </w:tc>
        <w:tc>
          <w:tcPr>
            <w:tcW w:w="2410" w:type="dxa"/>
            <w:vAlign w:val="center"/>
          </w:tcPr>
          <w:p w14:paraId="7B3BD0C2" w14:textId="77777777" w:rsidR="00136617" w:rsidRPr="00FB3BD1" w:rsidRDefault="00136617" w:rsidP="002A59A5">
            <w:pPr>
              <w:pStyle w:val="ad"/>
              <w:tabs>
                <w:tab w:val="left" w:pos="1134"/>
              </w:tabs>
              <w:ind w:left="0"/>
              <w:jc w:val="center"/>
              <w:rPr>
                <w:bCs/>
                <w:spacing w:val="3"/>
                <w:sz w:val="22"/>
                <w:szCs w:val="22"/>
              </w:rPr>
            </w:pPr>
            <w:r w:rsidRPr="00FB3BD1">
              <w:rPr>
                <w:bCs/>
                <w:spacing w:val="3"/>
                <w:sz w:val="22"/>
                <w:szCs w:val="22"/>
              </w:rPr>
              <w:t>5 000.00</w:t>
            </w:r>
          </w:p>
        </w:tc>
        <w:tc>
          <w:tcPr>
            <w:tcW w:w="2835" w:type="dxa"/>
            <w:vAlign w:val="center"/>
          </w:tcPr>
          <w:p w14:paraId="40C49AA9" w14:textId="77777777" w:rsidR="00136617" w:rsidRPr="00FB3BD1" w:rsidRDefault="00136617" w:rsidP="002A59A5">
            <w:pPr>
              <w:rPr>
                <w:b/>
                <w:spacing w:val="3"/>
                <w:sz w:val="22"/>
                <w:szCs w:val="22"/>
              </w:rPr>
            </w:pPr>
            <w:r w:rsidRPr="00FB3BD1">
              <w:rPr>
                <w:spacing w:val="3"/>
                <w:sz w:val="22"/>
                <w:szCs w:val="22"/>
              </w:rPr>
              <w:t>Фендриков Роман Витальевич</w:t>
            </w:r>
          </w:p>
        </w:tc>
      </w:tr>
    </w:tbl>
    <w:p w14:paraId="04E3E05A" w14:textId="77777777" w:rsidR="008A5379" w:rsidRPr="005220DE" w:rsidRDefault="008A5379" w:rsidP="00FC7902">
      <w:pPr>
        <w:spacing w:before="120" w:after="120"/>
        <w:jc w:val="both"/>
      </w:pPr>
    </w:p>
    <w:p w14:paraId="64E924DA" w14:textId="5F37B49B" w:rsidR="00F07B27" w:rsidRDefault="00F07B27" w:rsidP="00FC7902">
      <w:pPr>
        <w:spacing w:before="120" w:after="120"/>
        <w:jc w:val="both"/>
      </w:pPr>
    </w:p>
    <w:p w14:paraId="77189059" w14:textId="77777777" w:rsidR="00F07B27" w:rsidRPr="00CF1A03" w:rsidRDefault="00F07B27" w:rsidP="00FC7902">
      <w:pPr>
        <w:spacing w:before="120" w:after="120"/>
        <w:jc w:val="both"/>
      </w:pPr>
    </w:p>
    <w:p w14:paraId="42B0BC4A" w14:textId="77777777" w:rsidR="007444C0" w:rsidRPr="00FC7902" w:rsidRDefault="007444C0" w:rsidP="00051FAE"/>
    <w:sectPr w:rsidR="007444C0" w:rsidRPr="00FC7902" w:rsidSect="00051FA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5174A"/>
    <w:rsid w:val="00051FAE"/>
    <w:rsid w:val="00060276"/>
    <w:rsid w:val="000F57EF"/>
    <w:rsid w:val="00136617"/>
    <w:rsid w:val="00166BC1"/>
    <w:rsid w:val="001F00A9"/>
    <w:rsid w:val="002A1446"/>
    <w:rsid w:val="002E278A"/>
    <w:rsid w:val="002E5880"/>
    <w:rsid w:val="002E7471"/>
    <w:rsid w:val="00301C9C"/>
    <w:rsid w:val="003037D3"/>
    <w:rsid w:val="003134CF"/>
    <w:rsid w:val="0034584D"/>
    <w:rsid w:val="003A10DC"/>
    <w:rsid w:val="003A3AFC"/>
    <w:rsid w:val="003B0CEB"/>
    <w:rsid w:val="003B783B"/>
    <w:rsid w:val="003C0D96"/>
    <w:rsid w:val="003F4D88"/>
    <w:rsid w:val="00414810"/>
    <w:rsid w:val="0047140F"/>
    <w:rsid w:val="00497660"/>
    <w:rsid w:val="005220DE"/>
    <w:rsid w:val="00531628"/>
    <w:rsid w:val="006249B3"/>
    <w:rsid w:val="00666657"/>
    <w:rsid w:val="007444C0"/>
    <w:rsid w:val="007E00D7"/>
    <w:rsid w:val="007E0F77"/>
    <w:rsid w:val="0082044F"/>
    <w:rsid w:val="008253AD"/>
    <w:rsid w:val="00865DDE"/>
    <w:rsid w:val="00880183"/>
    <w:rsid w:val="008A5379"/>
    <w:rsid w:val="008D2246"/>
    <w:rsid w:val="008E7E84"/>
    <w:rsid w:val="00953795"/>
    <w:rsid w:val="009A18D8"/>
    <w:rsid w:val="009A26E3"/>
    <w:rsid w:val="009A6677"/>
    <w:rsid w:val="009B1CF8"/>
    <w:rsid w:val="009C0AA3"/>
    <w:rsid w:val="00A2467D"/>
    <w:rsid w:val="00AE2FF2"/>
    <w:rsid w:val="00B84374"/>
    <w:rsid w:val="00BE126E"/>
    <w:rsid w:val="00CA1B2F"/>
    <w:rsid w:val="00CF1A03"/>
    <w:rsid w:val="00D13E51"/>
    <w:rsid w:val="00D53B83"/>
    <w:rsid w:val="00D73919"/>
    <w:rsid w:val="00DB606C"/>
    <w:rsid w:val="00DC7EAA"/>
    <w:rsid w:val="00E07C6B"/>
    <w:rsid w:val="00E14F03"/>
    <w:rsid w:val="00E158EC"/>
    <w:rsid w:val="00E76C0A"/>
    <w:rsid w:val="00E817C2"/>
    <w:rsid w:val="00E90D26"/>
    <w:rsid w:val="00EF7685"/>
    <w:rsid w:val="00F07B27"/>
    <w:rsid w:val="00F515E7"/>
    <w:rsid w:val="00F77E5A"/>
    <w:rsid w:val="00FC0183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8446F6B4-9663-40D4-A998-D57B60C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95379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537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2021-07-15T14:03:00Z</dcterms:created>
  <dcterms:modified xsi:type="dcterms:W3CDTF">2021-07-21T14:06:00Z</dcterms:modified>
</cp:coreProperties>
</file>