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303EAFF7" w:rsidR="00ED4212" w:rsidRPr="00BB6A0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690022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гражданкой РФ </w:t>
      </w:r>
      <w:r w:rsidR="00690022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Бадмаевой Наталией </w:t>
      </w:r>
      <w:proofErr w:type="spellStart"/>
      <w:r w:rsidR="00690022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Убушаевной</w:t>
      </w:r>
      <w:proofErr w:type="spellEnd"/>
      <w:r w:rsidR="00690022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 081401057060, СНИЛС 020-671-359 18, место жительства: 358001, Республика Калмыкия, г. Элиста, ул. 8-ая Северо-Западная, д. 24</w:t>
      </w:r>
      <w:r w:rsid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«Должник»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r w:rsidR="00690022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Карташовой Ирины Александровны </w:t>
      </w:r>
      <w:r w:rsidR="00690022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772083647413, СНИЛС 150-952-946 76, тел. 8-903-728-52-33, </w:t>
      </w:r>
      <w:hyperlink r:id="rId5" w:history="1">
        <w:r w:rsidR="00690022" w:rsidRPr="0069002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n.a.kartashova@yandex.ru</w:t>
        </w:r>
      </w:hyperlink>
      <w:r w:rsidR="00690022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105005, г. Москва, ул. Бауманская, д.38, стр.2, а/я 159, рег. номер в реестре 16003, член Некоммерческого партнерства Саморегулируемая </w:t>
      </w:r>
      <w:r w:rsidR="00690022" w:rsidRPr="00A22A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организация арбитражных управляющих "РАЗВИТИЕ" (ИНН 7703392442, ОГРН 1077799003435), действующего на основании решения Арбитражного суда Республики Калмыкия от 05.03.2019 по делу №А22-4723/2018 </w:t>
      </w:r>
      <w:r w:rsidR="004B6A81" w:rsidRPr="00A22A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Финансовый управляющий)</w:t>
      </w:r>
      <w:r w:rsidR="00FE6B6E" w:rsidRPr="00A22A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22A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6D5487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03.09.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</w:t>
      </w:r>
      <w:r w:rsidR="002D04C6"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lot-online.ru (далее – ЭП) </w:t>
      </w:r>
      <w:r w:rsidR="00A57B3F"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электронного аукциона </w:t>
      </w:r>
      <w:r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открытого по составу участников с открытой формой подачи предложений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цене. </w:t>
      </w:r>
    </w:p>
    <w:p w14:paraId="53F4CC6C" w14:textId="43C10F52" w:rsidR="00343998" w:rsidRPr="003A41E0" w:rsidRDefault="00343998" w:rsidP="002B49AB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9C3D7B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27.07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21123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9C3D7B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31</w:t>
      </w:r>
      <w:r w:rsidR="00E767AD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9C3D7B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E767AD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D2798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9C3D7B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02.09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45EB1"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6F7F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6F7F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</w:t>
      </w:r>
    </w:p>
    <w:p w14:paraId="431FE15C" w14:textId="77777777" w:rsidR="00A24A43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05B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E05B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7B195B0" w14:textId="3B017CDC" w:rsidR="00B51F5C" w:rsidRDefault="00E05B42" w:rsidP="00E05B42">
      <w:pPr>
        <w:spacing w:after="0"/>
        <w:jc w:val="both"/>
        <w:rPr>
          <w:rFonts w:ascii="Times New Roman" w:hAnsi="Times New Roman" w:cs="Times New Roman"/>
        </w:rPr>
      </w:pPr>
      <w:r w:rsidRPr="00A24A4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A02FE2">
        <w:rPr>
          <w:rFonts w:ascii="Times New Roman" w:hAnsi="Times New Roman" w:cs="Times New Roman"/>
          <w:b/>
          <w:bCs/>
        </w:rPr>
        <w:t>Земельный участок</w:t>
      </w:r>
      <w:r w:rsidRPr="00A02FE2">
        <w:rPr>
          <w:rFonts w:ascii="Times New Roman" w:hAnsi="Times New Roman" w:cs="Times New Roman"/>
        </w:rPr>
        <w:t xml:space="preserve">, площадью </w:t>
      </w:r>
      <w:r w:rsidRPr="0045029B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 </w:t>
      </w:r>
      <w:proofErr w:type="spellStart"/>
      <w:r w:rsidRPr="00A02FE2">
        <w:rPr>
          <w:rFonts w:ascii="Times New Roman" w:hAnsi="Times New Roman" w:cs="Times New Roman"/>
        </w:rPr>
        <w:t>кв.м</w:t>
      </w:r>
      <w:proofErr w:type="spellEnd"/>
      <w:r w:rsidRPr="00A02FE2">
        <w:rPr>
          <w:rFonts w:ascii="Times New Roman" w:hAnsi="Times New Roman" w:cs="Times New Roman"/>
        </w:rPr>
        <w:t xml:space="preserve">., расположенный по адресу: </w:t>
      </w:r>
      <w:r w:rsidRPr="0045029B">
        <w:rPr>
          <w:rFonts w:ascii="Times New Roman" w:hAnsi="Times New Roman" w:cs="Times New Roman"/>
        </w:rPr>
        <w:t>местоположение установлено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относительно ориентира,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расположенного в границах участка</w:t>
      </w:r>
      <w:r>
        <w:rPr>
          <w:rFonts w:ascii="Times New Roman" w:hAnsi="Times New Roman" w:cs="Times New Roman"/>
        </w:rPr>
        <w:t>. П</w:t>
      </w:r>
      <w:r w:rsidRPr="0045029B">
        <w:rPr>
          <w:rFonts w:ascii="Times New Roman" w:hAnsi="Times New Roman" w:cs="Times New Roman"/>
        </w:rPr>
        <w:t>очтовый адрес ориентира: Республика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Калмыкия, г. Элиста, ул. Северо-Западная 8-я, д.24</w:t>
      </w:r>
      <w:r w:rsidRPr="00A02FE2">
        <w:rPr>
          <w:rFonts w:ascii="Times New Roman" w:hAnsi="Times New Roman" w:cs="Times New Roman"/>
        </w:rPr>
        <w:t xml:space="preserve">, кадастровый номер </w:t>
      </w:r>
      <w:r w:rsidRPr="00CE0F96">
        <w:rPr>
          <w:rFonts w:ascii="Times New Roman" w:hAnsi="Times New Roman" w:cs="Times New Roman"/>
        </w:rPr>
        <w:t>08:14:030111:23</w:t>
      </w:r>
      <w:r w:rsidRPr="00A02FE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</w:t>
      </w:r>
      <w:r>
        <w:rPr>
          <w:rFonts w:ascii="Times New Roman" w:hAnsi="Times New Roman" w:cs="Times New Roman"/>
        </w:rPr>
        <w:t>д</w:t>
      </w:r>
      <w:r w:rsidRPr="00CE0F96">
        <w:rPr>
          <w:rFonts w:ascii="Times New Roman" w:hAnsi="Times New Roman" w:cs="Times New Roman"/>
        </w:rPr>
        <w:t>ля индивидуального</w:t>
      </w:r>
      <w:r>
        <w:rPr>
          <w:rFonts w:ascii="Times New Roman" w:hAnsi="Times New Roman" w:cs="Times New Roman"/>
        </w:rPr>
        <w:t> </w:t>
      </w:r>
      <w:r w:rsidRPr="00CE0F96">
        <w:rPr>
          <w:rFonts w:ascii="Times New Roman" w:hAnsi="Times New Roman" w:cs="Times New Roman"/>
        </w:rPr>
        <w:t>жилищного строительства</w:t>
      </w:r>
      <w:r w:rsidRPr="00A02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A02FE2">
        <w:rPr>
          <w:rFonts w:ascii="Times New Roman" w:hAnsi="Times New Roman" w:cs="Times New Roman"/>
        </w:rPr>
        <w:t xml:space="preserve">принадлежащий Должнику на праве собственности, что подтверждается записью регистрации в Едином государственном реестре недвижимости № </w:t>
      </w:r>
      <w:r w:rsidRPr="00CE0F96">
        <w:rPr>
          <w:rFonts w:ascii="Times New Roman" w:hAnsi="Times New Roman" w:cs="Times New Roman"/>
        </w:rPr>
        <w:t xml:space="preserve">08-08-01/070/2011-581 от 22.08.2011 </w:t>
      </w:r>
      <w:r w:rsidRPr="00A02FE2">
        <w:rPr>
          <w:rFonts w:ascii="Times New Roman" w:hAnsi="Times New Roman" w:cs="Times New Roman"/>
        </w:rPr>
        <w:t>(далее – Объект 1).</w:t>
      </w:r>
    </w:p>
    <w:p w14:paraId="01F2870B" w14:textId="77777777" w:rsidR="00E05B42" w:rsidRDefault="00E05B42" w:rsidP="00E05B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699A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1</w:t>
      </w:r>
      <w:r w:rsidRPr="00B2699A">
        <w:rPr>
          <w:rFonts w:ascii="Times New Roman" w:hAnsi="Times New Roman" w:cs="Times New Roman"/>
          <w:b/>
        </w:rPr>
        <w:t xml:space="preserve">: </w:t>
      </w:r>
    </w:p>
    <w:p w14:paraId="503350EA" w14:textId="77777777" w:rsidR="00E05B42" w:rsidRPr="007326E6" w:rsidRDefault="00E05B42" w:rsidP="00E05B4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79F">
        <w:rPr>
          <w:rFonts w:ascii="Times New Roman" w:hAnsi="Times New Roman" w:cs="Times New Roman"/>
          <w:bCs/>
        </w:rPr>
        <w:t xml:space="preserve">- </w:t>
      </w:r>
      <w:bookmarkStart w:id="0" w:name="_Hlk72256501"/>
      <w:bookmarkStart w:id="1" w:name="_Hlk65754576"/>
      <w:r w:rsidRPr="007326E6">
        <w:rPr>
          <w:rFonts w:ascii="Times New Roman" w:hAnsi="Times New Roman" w:cs="Times New Roman"/>
          <w:bCs/>
        </w:rPr>
        <w:t>залог в пользу АО «</w:t>
      </w:r>
      <w:proofErr w:type="spellStart"/>
      <w:r w:rsidRPr="007326E6">
        <w:rPr>
          <w:rFonts w:ascii="Times New Roman" w:hAnsi="Times New Roman" w:cs="Times New Roman"/>
          <w:bCs/>
        </w:rPr>
        <w:t>Гринфилдбанк</w:t>
      </w:r>
      <w:proofErr w:type="spellEnd"/>
      <w:r w:rsidRPr="007326E6">
        <w:rPr>
          <w:rFonts w:ascii="Times New Roman" w:hAnsi="Times New Roman" w:cs="Times New Roman"/>
          <w:bCs/>
        </w:rPr>
        <w:t xml:space="preserve">» (ИНН 7701000940), в лице Государственной корпорации «Агентство по страхованию вкладов», на основании договора залога недвижимости №171/2011-З от 07.11.2011, запись государственной регистрации: </w:t>
      </w:r>
      <w:bookmarkEnd w:id="0"/>
      <w:r w:rsidRPr="007326E6">
        <w:rPr>
          <w:rFonts w:ascii="Times New Roman" w:hAnsi="Times New Roman" w:cs="Times New Roman"/>
          <w:bCs/>
        </w:rPr>
        <w:t>№ 08-08-01/092/2011-</w:t>
      </w:r>
      <w:proofErr w:type="gramStart"/>
      <w:r w:rsidRPr="007326E6">
        <w:rPr>
          <w:rFonts w:ascii="Times New Roman" w:hAnsi="Times New Roman" w:cs="Times New Roman"/>
          <w:bCs/>
        </w:rPr>
        <w:t>206  от</w:t>
      </w:r>
      <w:proofErr w:type="gramEnd"/>
      <w:r w:rsidRPr="007326E6">
        <w:rPr>
          <w:rFonts w:ascii="Times New Roman" w:hAnsi="Times New Roman" w:cs="Times New Roman"/>
          <w:bCs/>
        </w:rPr>
        <w:t xml:space="preserve"> 11.11.2011; </w:t>
      </w:r>
    </w:p>
    <w:p w14:paraId="5BB40962" w14:textId="0C83E7A3" w:rsidR="00E05B42" w:rsidRDefault="00E05B42" w:rsidP="00E05B4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26E6">
        <w:rPr>
          <w:rFonts w:ascii="Times New Roman" w:hAnsi="Times New Roman" w:cs="Times New Roman"/>
          <w:bCs/>
        </w:rPr>
        <w:t>- арест на основании постановления УФССП по Республике Калмыкия о запрете регистрационных действий в отношении объектов недвижимого имущества от 19.05.2017, запись государственной регистрации № 08:14:030111:23-08/001/2017-1 от 06.06.2017.</w:t>
      </w:r>
    </w:p>
    <w:p w14:paraId="3B5A1A27" w14:textId="03AEBA1E" w:rsidR="007326E6" w:rsidRDefault="007326E6" w:rsidP="00E05B4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3378">
        <w:rPr>
          <w:rFonts w:ascii="Times New Roman" w:hAnsi="Times New Roman" w:cs="Times New Roman"/>
          <w:b/>
        </w:rPr>
        <w:t xml:space="preserve">2. </w:t>
      </w:r>
      <w:r w:rsidR="00163378" w:rsidRPr="00163378">
        <w:rPr>
          <w:rFonts w:ascii="Times New Roman" w:hAnsi="Times New Roman" w:cs="Times New Roman"/>
          <w:b/>
        </w:rPr>
        <w:t>Здание</w:t>
      </w:r>
      <w:r w:rsidR="00163378" w:rsidRPr="00163378">
        <w:rPr>
          <w:rFonts w:ascii="Times New Roman" w:hAnsi="Times New Roman" w:cs="Times New Roman"/>
          <w:bCs/>
        </w:rPr>
        <w:t xml:space="preserve">, наименование: </w:t>
      </w:r>
      <w:r w:rsidR="00163378" w:rsidRPr="00163378">
        <w:rPr>
          <w:rFonts w:ascii="Times New Roman" w:hAnsi="Times New Roman" w:cs="Times New Roman"/>
          <w:b/>
        </w:rPr>
        <w:t>жилой дом</w:t>
      </w:r>
      <w:r w:rsidR="00163378" w:rsidRPr="00163378">
        <w:rPr>
          <w:rFonts w:ascii="Times New Roman" w:hAnsi="Times New Roman" w:cs="Times New Roman"/>
          <w:bCs/>
        </w:rPr>
        <w:t xml:space="preserve">, расположенное по адресу: Республика Калмыкия, г. Элиста, ул. Северо-Западная 8-я, д. 24, назначение: жилой дом, площадью 172,7 </w:t>
      </w:r>
      <w:proofErr w:type="spellStart"/>
      <w:r w:rsidR="00163378" w:rsidRPr="00163378">
        <w:rPr>
          <w:rFonts w:ascii="Times New Roman" w:hAnsi="Times New Roman" w:cs="Times New Roman"/>
          <w:bCs/>
        </w:rPr>
        <w:t>кв.м</w:t>
      </w:r>
      <w:proofErr w:type="spellEnd"/>
      <w:r w:rsidR="00163378" w:rsidRPr="00163378">
        <w:rPr>
          <w:rFonts w:ascii="Times New Roman" w:hAnsi="Times New Roman" w:cs="Times New Roman"/>
          <w:bCs/>
        </w:rPr>
        <w:t>., количество этажей: 2, кадастровый номер: 08:14:030111:117, принадлежащее Должнику на праве собственности, что подтверждается записью в Едином государственном реестре недвижимости № 08-08-01/070/2011-584 от 22.08.2011 (далее – Объект 2).</w:t>
      </w:r>
    </w:p>
    <w:bookmarkEnd w:id="1"/>
    <w:p w14:paraId="63AF69CD" w14:textId="77777777" w:rsidR="00C55348" w:rsidRPr="00C55348" w:rsidRDefault="00C55348" w:rsidP="00C5534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55348"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5B7ADB6D" w14:textId="31502D54" w:rsidR="00C55348" w:rsidRPr="00C55348" w:rsidRDefault="00C55348" w:rsidP="00C5534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55348">
        <w:rPr>
          <w:rFonts w:ascii="Times New Roman" w:hAnsi="Times New Roman" w:cs="Times New Roman"/>
          <w:bCs/>
        </w:rPr>
        <w:t>- залог в пользу АО «</w:t>
      </w:r>
      <w:proofErr w:type="spellStart"/>
      <w:r w:rsidRPr="00C55348">
        <w:rPr>
          <w:rFonts w:ascii="Times New Roman" w:hAnsi="Times New Roman" w:cs="Times New Roman"/>
          <w:bCs/>
        </w:rPr>
        <w:t>Гринфилдбанк</w:t>
      </w:r>
      <w:proofErr w:type="spellEnd"/>
      <w:r w:rsidRPr="00C55348">
        <w:rPr>
          <w:rFonts w:ascii="Times New Roman" w:hAnsi="Times New Roman" w:cs="Times New Roman"/>
          <w:bCs/>
        </w:rPr>
        <w:t>» (ИНН 7701000940)</w:t>
      </w:r>
      <w:r w:rsidR="00513808">
        <w:rPr>
          <w:rFonts w:ascii="Times New Roman" w:hAnsi="Times New Roman" w:cs="Times New Roman"/>
          <w:bCs/>
        </w:rPr>
        <w:t>,</w:t>
      </w:r>
      <w:r w:rsidRPr="00C55348">
        <w:rPr>
          <w:rFonts w:ascii="Times New Roman" w:hAnsi="Times New Roman" w:cs="Times New Roman"/>
          <w:bCs/>
        </w:rPr>
        <w:t xml:space="preserve"> в лице Государственной корпорации «Агентство по страхованию вкладов»</w:t>
      </w:r>
      <w:r w:rsidR="00513808">
        <w:rPr>
          <w:rFonts w:ascii="Times New Roman" w:hAnsi="Times New Roman" w:cs="Times New Roman"/>
          <w:bCs/>
        </w:rPr>
        <w:t>,</w:t>
      </w:r>
      <w:r w:rsidRPr="00C55348">
        <w:rPr>
          <w:rFonts w:ascii="Times New Roman" w:hAnsi="Times New Roman" w:cs="Times New Roman"/>
          <w:bCs/>
        </w:rPr>
        <w:t xml:space="preserve"> на основании договора залога недвижимости №171/2011-З от 07.11.2011, запись государственной регистрации: № 08-08-01/092/2011-</w:t>
      </w:r>
      <w:proofErr w:type="gramStart"/>
      <w:r w:rsidRPr="00C55348">
        <w:rPr>
          <w:rFonts w:ascii="Times New Roman" w:hAnsi="Times New Roman" w:cs="Times New Roman"/>
          <w:bCs/>
        </w:rPr>
        <w:t>206  от</w:t>
      </w:r>
      <w:proofErr w:type="gramEnd"/>
      <w:r w:rsidRPr="00C55348">
        <w:rPr>
          <w:rFonts w:ascii="Times New Roman" w:hAnsi="Times New Roman" w:cs="Times New Roman"/>
          <w:bCs/>
        </w:rPr>
        <w:t xml:space="preserve"> 11.11.2011;</w:t>
      </w:r>
    </w:p>
    <w:p w14:paraId="1340CB67" w14:textId="77777777" w:rsidR="00C55348" w:rsidRDefault="00C55348" w:rsidP="00C5534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55348">
        <w:rPr>
          <w:rFonts w:ascii="Times New Roman" w:hAnsi="Times New Roman" w:cs="Times New Roman"/>
          <w:bCs/>
        </w:rPr>
        <w:t>- арест на основании постановления УФССП по Республике Калмыкия о запрете регистрационных действий в отношении объектов недвижимого имущества от 19.05.2017, запись государственной регистрации № 08:14:030111:117-08/001/2017-1 от 06.06.2017.</w:t>
      </w:r>
    </w:p>
    <w:p w14:paraId="36DC7174" w14:textId="77777777" w:rsidR="00513808" w:rsidRDefault="00513808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3783DE04" w14:textId="248B392C" w:rsidR="009F0C8A" w:rsidRPr="00AD0740" w:rsidRDefault="0029431E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Pr="006F7FF3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9F0C8A" w:rsidRPr="006F7FF3">
        <w:rPr>
          <w:rFonts w:ascii="Times New Roman" w:eastAsia="Times New Roman" w:hAnsi="Times New Roman" w:cs="Times New Roman"/>
          <w:b/>
          <w:bCs/>
          <w:lang w:eastAsia="ru-RU"/>
        </w:rPr>
        <w:t>4 034 610 (четыре миллиона тридцать четыре тысячи шестьсот десять) рублей 00 копеек (НДС не облагается).</w:t>
      </w:r>
    </w:p>
    <w:p w14:paraId="5A6783A9" w14:textId="77777777" w:rsidR="00AD0740" w:rsidRDefault="00AD0740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4478C6BE" w14:textId="77777777" w:rsidR="000F4A62" w:rsidRDefault="00C67F92" w:rsidP="00D83D2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Лотом производится по адресу его местонахождения: </w:t>
      </w:r>
      <w:r w:rsidR="00D83D2E" w:rsidRPr="00D83D2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Республика Калмыкия, г. Элиста, ул. Северо-Западная 8-я, д. 24</w:t>
      </w:r>
      <w:r w:rsidR="0065014C" w:rsidRPr="003376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65014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65014C" w:rsidRPr="0065014C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</w:t>
      </w:r>
      <w:r w:rsidR="00D83D2E" w:rsidRPr="00D83D2E">
        <w:rPr>
          <w:rFonts w:ascii="Times New Roman" w:eastAsia="Times New Roman" w:hAnsi="Times New Roman" w:cs="Times New Roman"/>
          <w:lang w:eastAsia="ru-RU"/>
        </w:rPr>
        <w:t xml:space="preserve">с Финансовым управляющим, в рабочие дни с 09.00 до 18.00, телефон Финансового управляющего: 8-903-728-52-33, адрес электронной почты: </w:t>
      </w:r>
      <w:hyperlink r:id="rId6" w:history="1">
        <w:r w:rsidR="00CD6194" w:rsidRPr="009B2C5A">
          <w:rPr>
            <w:rStyle w:val="ae"/>
            <w:rFonts w:ascii="Times New Roman" w:eastAsia="Times New Roman" w:hAnsi="Times New Roman" w:cs="Times New Roman"/>
            <w:lang w:eastAsia="ru-RU"/>
          </w:rPr>
          <w:t>n.a.kartashova@yandex.ru</w:t>
        </w:r>
      </w:hyperlink>
      <w:r w:rsidR="00D83D2E" w:rsidRPr="00D83D2E">
        <w:rPr>
          <w:rFonts w:ascii="Times New Roman" w:eastAsia="Times New Roman" w:hAnsi="Times New Roman" w:cs="Times New Roman"/>
          <w:lang w:eastAsia="ru-RU"/>
        </w:rPr>
        <w:t>.</w:t>
      </w:r>
      <w:r w:rsidR="00CD61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3D2E" w:rsidRPr="00D83D2E">
        <w:rPr>
          <w:rFonts w:ascii="Times New Roman" w:eastAsia="Times New Roman" w:hAnsi="Times New Roman" w:cs="Times New Roman"/>
          <w:lang w:eastAsia="ru-RU"/>
        </w:rPr>
        <w:t xml:space="preserve">Информацию о реализуемом Имуществе </w:t>
      </w:r>
      <w:r w:rsidR="00D83D2E" w:rsidRPr="00D83D2E">
        <w:rPr>
          <w:rFonts w:ascii="Times New Roman" w:eastAsia="Times New Roman" w:hAnsi="Times New Roman" w:cs="Times New Roman"/>
          <w:lang w:eastAsia="ru-RU"/>
        </w:rPr>
        <w:lastRenderedPageBreak/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0F4A62" w:rsidRPr="009B2C5A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="00D83D2E" w:rsidRPr="00D83D2E">
        <w:rPr>
          <w:rFonts w:ascii="Times New Roman" w:eastAsia="Times New Roman" w:hAnsi="Times New Roman" w:cs="Times New Roman"/>
          <w:lang w:eastAsia="ru-RU"/>
        </w:rPr>
        <w:t>.</w:t>
      </w:r>
    </w:p>
    <w:p w14:paraId="18EF8256" w14:textId="1E447CE9" w:rsidR="00594427" w:rsidRPr="00594427" w:rsidRDefault="00594427" w:rsidP="00D83D2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2E017CD0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 xml:space="preserve">Задаток должен быть внесен на </w:t>
      </w:r>
      <w:r>
        <w:rPr>
          <w:rFonts w:ascii="Times New Roman" w:hAnsi="Times New Roman" w:cs="Times New Roman"/>
        </w:rPr>
        <w:t xml:space="preserve">один из </w:t>
      </w:r>
      <w:r w:rsidRPr="00E13980">
        <w:rPr>
          <w:rFonts w:ascii="Times New Roman" w:hAnsi="Times New Roman" w:cs="Times New Roman"/>
        </w:rPr>
        <w:t>расчетны</w:t>
      </w:r>
      <w:r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ов</w:t>
      </w:r>
      <w:r w:rsidRPr="00E1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</w:t>
      </w:r>
      <w:r w:rsidR="00093DCF"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65D05FD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003B53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 xml:space="preserve">0 % от начальной цены Лота. Шаг аукциона - 5 % от начальной цены Лота. Поступление задатка на </w:t>
      </w:r>
      <w:r w:rsidR="00106293">
        <w:rPr>
          <w:rFonts w:ascii="Times New Roman" w:hAnsi="Times New Roman" w:cs="Times New Roman"/>
        </w:rPr>
        <w:t xml:space="preserve">один из расчетных </w:t>
      </w:r>
      <w:r w:rsidRPr="00594427">
        <w:rPr>
          <w:rFonts w:ascii="Times New Roman" w:hAnsi="Times New Roman" w:cs="Times New Roman"/>
        </w:rPr>
        <w:t>счет</w:t>
      </w:r>
      <w:r w:rsidR="00106293">
        <w:rPr>
          <w:rFonts w:ascii="Times New Roman" w:hAnsi="Times New Roman" w:cs="Times New Roman"/>
        </w:rPr>
        <w:t>ов</w:t>
      </w:r>
      <w:r w:rsidRPr="00594427">
        <w:rPr>
          <w:rFonts w:ascii="Times New Roman" w:hAnsi="Times New Roman" w:cs="Times New Roman"/>
        </w:rPr>
        <w:t>, указанны</w:t>
      </w:r>
      <w:r w:rsidR="00106293">
        <w:rPr>
          <w:rFonts w:ascii="Times New Roman" w:hAnsi="Times New Roman" w:cs="Times New Roman"/>
        </w:rPr>
        <w:t>х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FD7514E" w14:textId="52582800" w:rsidR="00594427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размещен на электронной площадке. Договор купли-продажи заключаются с победителем торгов в течение 5 дней с даты получения </w:t>
      </w:r>
      <w:r w:rsidRPr="009C2C69">
        <w:rPr>
          <w:rFonts w:ascii="Times New Roman" w:hAnsi="Times New Roman" w:cs="Times New Roman"/>
        </w:rPr>
        <w:lastRenderedPageBreak/>
        <w:t>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DA77EA">
        <w:rPr>
          <w:rFonts w:ascii="Times New Roman" w:hAnsi="Times New Roman" w:cs="Times New Roman"/>
        </w:rPr>
        <w:t>Финансового</w:t>
      </w:r>
      <w:r w:rsidR="00C60D9E" w:rsidRPr="009C2C69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р/с </w:t>
      </w:r>
      <w:r w:rsidR="00A22A46" w:rsidRPr="00A22A46">
        <w:rPr>
          <w:rFonts w:ascii="Times New Roman" w:eastAsia="Times New Roman" w:hAnsi="Times New Roman" w:cs="Times New Roman"/>
          <w:lang w:eastAsia="ru-RU"/>
        </w:rPr>
        <w:t>40817810138180867024</w:t>
      </w:r>
      <w:r w:rsidR="00447189" w:rsidRPr="009C2C69">
        <w:rPr>
          <w:rFonts w:ascii="Times New Roman" w:hAnsi="Times New Roman" w:cs="Times New Roman"/>
        </w:rPr>
        <w:t xml:space="preserve"> </w:t>
      </w:r>
      <w:r w:rsidR="00A22A46">
        <w:rPr>
          <w:rFonts w:ascii="Times New Roman" w:hAnsi="Times New Roman" w:cs="Times New Roman"/>
        </w:rPr>
        <w:t xml:space="preserve">в </w:t>
      </w:r>
      <w:r w:rsidR="00A22A46" w:rsidRPr="00A22A46">
        <w:rPr>
          <w:rFonts w:ascii="Times New Roman" w:hAnsi="Times New Roman" w:cs="Times New Roman"/>
        </w:rPr>
        <w:t>ПАО "СБЕРБАНК РОССИИ"</w:t>
      </w:r>
      <w:r w:rsidR="00A22A46">
        <w:rPr>
          <w:rFonts w:ascii="Times New Roman" w:hAnsi="Times New Roman" w:cs="Times New Roman"/>
        </w:rPr>
        <w:t xml:space="preserve">, </w:t>
      </w:r>
      <w:r w:rsidR="00A22A46" w:rsidRPr="00A22A46">
        <w:rPr>
          <w:rFonts w:ascii="Times New Roman" w:hAnsi="Times New Roman" w:cs="Times New Roman"/>
        </w:rPr>
        <w:t>к/с 30101810400000000225</w:t>
      </w:r>
      <w:r w:rsidR="00A22A46">
        <w:rPr>
          <w:rFonts w:ascii="Times New Roman" w:hAnsi="Times New Roman" w:cs="Times New Roman"/>
        </w:rPr>
        <w:t xml:space="preserve">, </w:t>
      </w:r>
      <w:r w:rsidR="00A22A46" w:rsidRPr="00A22A46">
        <w:rPr>
          <w:rFonts w:ascii="Times New Roman" w:hAnsi="Times New Roman" w:cs="Times New Roman"/>
        </w:rPr>
        <w:t>БИК</w:t>
      </w:r>
      <w:r w:rsidR="00A22A46">
        <w:rPr>
          <w:rFonts w:ascii="Times New Roman" w:hAnsi="Times New Roman" w:cs="Times New Roman"/>
        </w:rPr>
        <w:t> </w:t>
      </w:r>
      <w:r w:rsidR="00A22A46" w:rsidRPr="00A22A46">
        <w:rPr>
          <w:rFonts w:ascii="Times New Roman" w:hAnsi="Times New Roman" w:cs="Times New Roman"/>
        </w:rPr>
        <w:t>044525225</w:t>
      </w:r>
      <w:r w:rsidR="00A22A46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10EE0"/>
    <w:rsid w:val="00012CB3"/>
    <w:rsid w:val="000134D8"/>
    <w:rsid w:val="00013BCB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39D3"/>
    <w:rsid w:val="000D7F2D"/>
    <w:rsid w:val="000E1571"/>
    <w:rsid w:val="000E295D"/>
    <w:rsid w:val="000E48CF"/>
    <w:rsid w:val="000F0A21"/>
    <w:rsid w:val="000F4A62"/>
    <w:rsid w:val="00103D6C"/>
    <w:rsid w:val="00105ABD"/>
    <w:rsid w:val="00106293"/>
    <w:rsid w:val="00114562"/>
    <w:rsid w:val="00114BEC"/>
    <w:rsid w:val="0011674E"/>
    <w:rsid w:val="00120DAF"/>
    <w:rsid w:val="00123D01"/>
    <w:rsid w:val="001240A5"/>
    <w:rsid w:val="00127C8C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2461F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49AB"/>
    <w:rsid w:val="002B5DDC"/>
    <w:rsid w:val="002B7648"/>
    <w:rsid w:val="002C03F3"/>
    <w:rsid w:val="002C2B27"/>
    <w:rsid w:val="002D04C6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76B4"/>
    <w:rsid w:val="00342E46"/>
    <w:rsid w:val="003434C5"/>
    <w:rsid w:val="00343998"/>
    <w:rsid w:val="00345A98"/>
    <w:rsid w:val="003508BB"/>
    <w:rsid w:val="00350DDC"/>
    <w:rsid w:val="003511D3"/>
    <w:rsid w:val="00353EFE"/>
    <w:rsid w:val="00363F99"/>
    <w:rsid w:val="0037373D"/>
    <w:rsid w:val="0037396B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090B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5487"/>
    <w:rsid w:val="006D6954"/>
    <w:rsid w:val="006D7758"/>
    <w:rsid w:val="006E126E"/>
    <w:rsid w:val="006E7ABB"/>
    <w:rsid w:val="006F479B"/>
    <w:rsid w:val="006F50F6"/>
    <w:rsid w:val="006F7FF3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765E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A29AE"/>
    <w:rsid w:val="009A483B"/>
    <w:rsid w:val="009B0D7F"/>
    <w:rsid w:val="009B4005"/>
    <w:rsid w:val="009C00CD"/>
    <w:rsid w:val="009C095C"/>
    <w:rsid w:val="009C2C69"/>
    <w:rsid w:val="009C3D7B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6E68"/>
    <w:rsid w:val="009F0C8A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57B3F"/>
    <w:rsid w:val="00A64FBA"/>
    <w:rsid w:val="00A64FBD"/>
    <w:rsid w:val="00A65545"/>
    <w:rsid w:val="00A711D0"/>
    <w:rsid w:val="00A71DF5"/>
    <w:rsid w:val="00A74BBA"/>
    <w:rsid w:val="00A77C2E"/>
    <w:rsid w:val="00A81FDF"/>
    <w:rsid w:val="00A829A8"/>
    <w:rsid w:val="00A83199"/>
    <w:rsid w:val="00A84666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5FE4"/>
    <w:rsid w:val="00B97D58"/>
    <w:rsid w:val="00BA117C"/>
    <w:rsid w:val="00BA3CC0"/>
    <w:rsid w:val="00BA7EFE"/>
    <w:rsid w:val="00BB23C5"/>
    <w:rsid w:val="00BB6A09"/>
    <w:rsid w:val="00BC08E5"/>
    <w:rsid w:val="00BC31AC"/>
    <w:rsid w:val="00BC750B"/>
    <w:rsid w:val="00BD29E0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64A7"/>
    <w:rsid w:val="00C67F92"/>
    <w:rsid w:val="00C8421E"/>
    <w:rsid w:val="00C84C94"/>
    <w:rsid w:val="00C84CA1"/>
    <w:rsid w:val="00C92C5E"/>
    <w:rsid w:val="00C92F5F"/>
    <w:rsid w:val="00C9450A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F5026"/>
    <w:rsid w:val="00CF6782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3787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77EA"/>
    <w:rsid w:val="00DB11F9"/>
    <w:rsid w:val="00DB18FE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67AD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D7C61"/>
    <w:rsid w:val="00EE109C"/>
    <w:rsid w:val="00EE3535"/>
    <w:rsid w:val="00EE3C5A"/>
    <w:rsid w:val="00EF00FA"/>
    <w:rsid w:val="00EF0957"/>
    <w:rsid w:val="00EF1547"/>
    <w:rsid w:val="00EF41BC"/>
    <w:rsid w:val="00EF7D4A"/>
    <w:rsid w:val="00F056BE"/>
    <w:rsid w:val="00F05938"/>
    <w:rsid w:val="00F068C0"/>
    <w:rsid w:val="00F06F6B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5722D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a.kartashova@yandex.ru" TargetMode="External"/><Relationship Id="rId5" Type="http://schemas.openxmlformats.org/officeDocument/2006/relationships/hyperlink" Target="mailto:n.a.kartash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1005</cp:revision>
  <cp:lastPrinted>2020-01-20T15:09:00Z</cp:lastPrinted>
  <dcterms:created xsi:type="dcterms:W3CDTF">2017-12-19T08:40:00Z</dcterms:created>
  <dcterms:modified xsi:type="dcterms:W3CDTF">2021-07-26T11:48:00Z</dcterms:modified>
</cp:coreProperties>
</file>