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F169C3C" w:rsidR="00FC7902" w:rsidRDefault="00F05CB5" w:rsidP="00FC7902">
      <w:pPr>
        <w:spacing w:before="120" w:after="120"/>
        <w:jc w:val="both"/>
        <w:rPr>
          <w:color w:val="000000"/>
        </w:rPr>
      </w:pPr>
      <w:r w:rsidRPr="005A3412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31 октября 2014 г. по делу № А15-4013/2014 конкурсным управляющим (ликвидатором) </w:t>
      </w:r>
      <w:r w:rsidRPr="00F05CB5">
        <w:rPr>
          <w:b/>
          <w:bCs/>
          <w:color w:val="000000" w:themeColor="text1"/>
        </w:rPr>
        <w:t>Общества с ограниченной ответственностью Коммерческий банк «Эсид» (ООО «Эсидбанк»),</w:t>
      </w:r>
      <w:r w:rsidRPr="005A3412">
        <w:rPr>
          <w:color w:val="000000" w:themeColor="text1"/>
        </w:rPr>
        <w:t xml:space="preserve"> адрес регистрации: 367000, Республика Дагестан, г. Махачкала, ул. Коркмасова, 45, ИНН 0541002573, ОГРН 1020500000058, сообщает о результатах проведения </w:t>
      </w:r>
      <w:r w:rsidRPr="005A3412">
        <w:rPr>
          <w:b/>
          <w:color w:val="000000" w:themeColor="text1"/>
        </w:rPr>
        <w:t>торгов посредством публичного предложения</w:t>
      </w:r>
      <w:r w:rsidRPr="005A3412">
        <w:rPr>
          <w:color w:val="000000" w:themeColor="text1"/>
        </w:rPr>
        <w:t xml:space="preserve"> (далее – Торги ППП), (сообщение №</w:t>
      </w:r>
      <w:r w:rsidRPr="00F05CB5">
        <w:rPr>
          <w:b/>
          <w:bCs/>
          <w:color w:val="000000" w:themeColor="text1"/>
        </w:rPr>
        <w:t>02030069521</w:t>
      </w:r>
      <w:r w:rsidRPr="005A3412">
        <w:rPr>
          <w:color w:val="000000" w:themeColor="text1"/>
        </w:rPr>
        <w:t xml:space="preserve"> в газете АО «Коммерсантъ» №31(6993) от 20.02.2021 г. на электронной площадке АО «Российский аукционный дом», по адресу в сети интернет: </w:t>
      </w:r>
      <w:r w:rsidRPr="005A3412">
        <w:rPr>
          <w:color w:val="000000" w:themeColor="text1"/>
          <w:lang w:val="en-US"/>
        </w:rPr>
        <w:t>bankruptcy</w:t>
      </w:r>
      <w:r w:rsidRPr="005A3412">
        <w:rPr>
          <w:color w:val="000000" w:themeColor="text1"/>
        </w:rPr>
        <w:t>.</w:t>
      </w:r>
      <w:r w:rsidRPr="005A3412">
        <w:rPr>
          <w:color w:val="000000" w:themeColor="text1"/>
          <w:lang w:val="en-US"/>
        </w:rPr>
        <w:t>lot</w:t>
      </w:r>
      <w:r w:rsidRPr="005A3412">
        <w:rPr>
          <w:color w:val="000000" w:themeColor="text1"/>
        </w:rPr>
        <w:t>-</w:t>
      </w:r>
      <w:r w:rsidRPr="005A3412">
        <w:rPr>
          <w:color w:val="000000" w:themeColor="text1"/>
          <w:lang w:val="en-US"/>
        </w:rPr>
        <w:t>online</w:t>
      </w:r>
      <w:r w:rsidRPr="005A3412">
        <w:rPr>
          <w:color w:val="000000" w:themeColor="text1"/>
        </w:rPr>
        <w:t>.</w:t>
      </w:r>
      <w:r w:rsidRPr="005A3412">
        <w:rPr>
          <w:color w:val="000000" w:themeColor="text1"/>
          <w:lang w:val="en-US"/>
        </w:rPr>
        <w:t>ru</w:t>
      </w:r>
      <w:r w:rsidRPr="005A3412">
        <w:rPr>
          <w:color w:val="000000" w:themeColor="text1"/>
        </w:rPr>
        <w:t xml:space="preserve">, </w:t>
      </w:r>
      <w:r w:rsidR="003B783B">
        <w:t xml:space="preserve"> </w:t>
      </w:r>
      <w:r w:rsidR="00FC7902" w:rsidRPr="0047140F">
        <w:t>проведенных в период</w:t>
      </w:r>
      <w:r w:rsidR="00FC7902">
        <w:t xml:space="preserve"> </w:t>
      </w:r>
      <w:r w:rsidR="00FC7902" w:rsidRPr="00F05CB5">
        <w:t xml:space="preserve">с </w:t>
      </w:r>
      <w:r w:rsidRPr="00F05CB5">
        <w:rPr>
          <w:spacing w:val="3"/>
        </w:rPr>
        <w:t xml:space="preserve">11.07.2021 г. по 17.07.2021 </w:t>
      </w:r>
      <w:r w:rsidRPr="00F05CB5">
        <w:rPr>
          <w:spacing w:val="3"/>
        </w:rPr>
        <w:t xml:space="preserve">г. </w:t>
      </w:r>
      <w:r w:rsidR="007E00D7" w:rsidRPr="00F05CB5">
        <w:t>з</w:t>
      </w:r>
      <w:r w:rsidR="007E00D7">
        <w:t>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F05CB5" w:rsidRPr="007C3D82" w14:paraId="14238714" w14:textId="77777777" w:rsidTr="00F05CB5">
        <w:trPr>
          <w:jc w:val="center"/>
        </w:trPr>
        <w:tc>
          <w:tcPr>
            <w:tcW w:w="833" w:type="dxa"/>
          </w:tcPr>
          <w:p w14:paraId="003BC8B8" w14:textId="77777777" w:rsidR="00F05CB5" w:rsidRPr="007C3D82" w:rsidRDefault="00F05CB5" w:rsidP="00DD6B0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08FEF26" w14:textId="77777777" w:rsidR="00F05CB5" w:rsidRPr="007C3D82" w:rsidRDefault="00F05CB5" w:rsidP="00DD6B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CD63009" w14:textId="77777777" w:rsidR="00F05CB5" w:rsidRPr="007C3D82" w:rsidRDefault="00F05CB5" w:rsidP="00DD6B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FFDD06C" w14:textId="77777777" w:rsidR="00F05CB5" w:rsidRPr="007C3D82" w:rsidRDefault="00F05CB5" w:rsidP="00DD6B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73194BB" w14:textId="77777777" w:rsidR="00F05CB5" w:rsidRPr="007C3D82" w:rsidRDefault="00F05CB5" w:rsidP="00DD6B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05CB5" w14:paraId="52316B6C" w14:textId="77777777" w:rsidTr="00F05CB5">
        <w:trPr>
          <w:trHeight w:val="695"/>
          <w:jc w:val="center"/>
        </w:trPr>
        <w:tc>
          <w:tcPr>
            <w:tcW w:w="833" w:type="dxa"/>
            <w:vAlign w:val="center"/>
          </w:tcPr>
          <w:p w14:paraId="3201C622" w14:textId="77777777" w:rsidR="00F05CB5" w:rsidRPr="006F2647" w:rsidRDefault="00F05CB5" w:rsidP="00DD6B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091AE537" w14:textId="77777777" w:rsidR="00F05CB5" w:rsidRPr="0045712D" w:rsidRDefault="00F05CB5" w:rsidP="00DD6B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84</w:t>
            </w:r>
          </w:p>
        </w:tc>
        <w:tc>
          <w:tcPr>
            <w:tcW w:w="2126" w:type="dxa"/>
            <w:vAlign w:val="center"/>
          </w:tcPr>
          <w:p w14:paraId="67D820CE" w14:textId="77777777" w:rsidR="00F05CB5" w:rsidRPr="00796767" w:rsidRDefault="00F05CB5" w:rsidP="00DD6B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16</w:t>
            </w:r>
            <w:r w:rsidRPr="00796767">
              <w:rPr>
                <w:spacing w:val="3"/>
                <w:sz w:val="22"/>
                <w:szCs w:val="22"/>
                <w:lang w:val="en-US"/>
              </w:rPr>
              <w:t>.07.2021</w:t>
            </w:r>
          </w:p>
        </w:tc>
        <w:tc>
          <w:tcPr>
            <w:tcW w:w="2410" w:type="dxa"/>
            <w:vAlign w:val="center"/>
          </w:tcPr>
          <w:p w14:paraId="696F7705" w14:textId="77777777" w:rsidR="00F05CB5" w:rsidRPr="006F2647" w:rsidRDefault="00F05CB5" w:rsidP="00DD6B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96767">
              <w:rPr>
                <w:spacing w:val="3"/>
                <w:sz w:val="22"/>
                <w:szCs w:val="22"/>
                <w:lang w:val="en-US"/>
              </w:rPr>
              <w:t>1 650 555.55</w:t>
            </w:r>
          </w:p>
        </w:tc>
        <w:tc>
          <w:tcPr>
            <w:tcW w:w="2268" w:type="dxa"/>
            <w:vAlign w:val="center"/>
          </w:tcPr>
          <w:p w14:paraId="7435E224" w14:textId="77777777" w:rsidR="00F05CB5" w:rsidRPr="00796767" w:rsidRDefault="00F05CB5" w:rsidP="00DD6B01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796767">
              <w:rPr>
                <w:spacing w:val="3"/>
                <w:sz w:val="22"/>
                <w:szCs w:val="22"/>
                <w:lang w:val="en-US"/>
              </w:rPr>
              <w:t>ИП Курбанова Зайнаб Аминуллаевна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05CB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A214EB1-0BA1-46ED-9A0F-DD9DDEB9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5C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0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2021-07-26T15:03:00Z</dcterms:modified>
</cp:coreProperties>
</file>