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8AC2" w14:textId="77777777" w:rsidR="001744CD" w:rsidRDefault="00707FAC" w:rsidP="00707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74668829"/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FB2486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FB248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, 8(908)8747649, </w:t>
      </w:r>
      <w:proofErr w:type="spellStart"/>
      <w:r w:rsidRPr="00FB2486">
        <w:rPr>
          <w:rFonts w:ascii="Times New Roman" w:hAnsi="Times New Roman" w:cs="Times New Roman"/>
          <w:color w:val="000000"/>
          <w:sz w:val="24"/>
          <w:szCs w:val="24"/>
          <w:lang w:val="en-US"/>
        </w:rPr>
        <w:t>egorova</w:t>
      </w:r>
      <w:proofErr w:type="spellEnd"/>
      <w:r w:rsidRPr="00FB2486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ООО "</w:t>
      </w:r>
      <w:proofErr w:type="spellStart"/>
      <w:r w:rsidRPr="00FB2486">
        <w:rPr>
          <w:rFonts w:ascii="Times New Roman" w:hAnsi="Times New Roman" w:cs="Times New Roman"/>
          <w:color w:val="000000"/>
          <w:sz w:val="24"/>
          <w:szCs w:val="24"/>
        </w:rPr>
        <w:t>СтройАктив</w:t>
      </w:r>
      <w:proofErr w:type="spellEnd"/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" (ОГРН 1107746856580, ИНН 7703730282, </w:t>
      </w:r>
      <w:proofErr w:type="spellStart"/>
      <w:r w:rsidRPr="00FB2486">
        <w:rPr>
          <w:rFonts w:ascii="Times New Roman" w:hAnsi="Times New Roman" w:cs="Times New Roman"/>
          <w:color w:val="000000"/>
          <w:sz w:val="24"/>
          <w:szCs w:val="24"/>
        </w:rPr>
        <w:t>юр.адрес</w:t>
      </w:r>
      <w:proofErr w:type="spellEnd"/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: 117342, Москва, </w:t>
      </w:r>
      <w:proofErr w:type="spellStart"/>
      <w:r w:rsidRPr="00FB2486">
        <w:rPr>
          <w:rFonts w:ascii="Times New Roman" w:hAnsi="Times New Roman" w:cs="Times New Roman"/>
          <w:color w:val="000000"/>
          <w:sz w:val="24"/>
          <w:szCs w:val="24"/>
        </w:rPr>
        <w:t>ул.Введенского</w:t>
      </w:r>
      <w:proofErr w:type="spellEnd"/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, 1, стр.1) (далее–Должник), в лице конкурсного управляющего Владимирцевой </w:t>
      </w:r>
      <w:r>
        <w:rPr>
          <w:rFonts w:ascii="Times New Roman" w:hAnsi="Times New Roman" w:cs="Times New Roman"/>
          <w:color w:val="000000"/>
          <w:sz w:val="24"/>
          <w:szCs w:val="24"/>
        </w:rPr>
        <w:t>Н.Е.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(ИНН 026510430935, СНИЛС 018-084-054-33), член Союза арбитражных управляющих "Возрождение" (рег.№0041, ИНН 7718748282, ОГРН 1127799026486, адрес для направления корреспонденции: 107078, Москва, ул. Садовая-</w:t>
      </w:r>
      <w:proofErr w:type="spellStart"/>
      <w:r w:rsidRPr="00FB2486">
        <w:rPr>
          <w:rFonts w:ascii="Times New Roman" w:hAnsi="Times New Roman" w:cs="Times New Roman"/>
          <w:color w:val="000000"/>
          <w:sz w:val="24"/>
          <w:szCs w:val="24"/>
        </w:rPr>
        <w:t>Черногрязская</w:t>
      </w:r>
      <w:proofErr w:type="spellEnd"/>
      <w:r w:rsidRPr="00FB2486">
        <w:rPr>
          <w:rFonts w:ascii="Times New Roman" w:hAnsi="Times New Roman" w:cs="Times New Roman"/>
          <w:color w:val="000000"/>
          <w:sz w:val="24"/>
          <w:szCs w:val="24"/>
        </w:rPr>
        <w:t>, д. 8, стр. 1 офис 304), действующего на основании решения Арбитражного суда города Москвы от 27.07.2020г. по делу №А40-223059/18  (далее–КУ), сообщает</w:t>
      </w:r>
      <w:r w:rsidR="008B2C33" w:rsidRPr="008B2C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8B2921" w:rsidRPr="001D547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="008B292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B292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6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</w:t>
      </w:r>
      <w:r w:rsidR="00A26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ППП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1" w:name="_Hlk74668949"/>
      <w:bookmarkStart w:id="2" w:name="_Hlk48840748"/>
      <w:bookmarkEnd w:id="0"/>
    </w:p>
    <w:p w14:paraId="0DD7CE01" w14:textId="77777777" w:rsidR="001744CD" w:rsidRDefault="00707FAC" w:rsidP="00707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FAC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0FA429F9" w14:textId="26AB1F2D" w:rsidR="00707FAC" w:rsidRDefault="00707FAC" w:rsidP="00707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FAC">
        <w:rPr>
          <w:rFonts w:ascii="Times New Roman" w:hAnsi="Times New Roman" w:cs="Times New Roman"/>
          <w:color w:val="000000"/>
          <w:sz w:val="24"/>
          <w:szCs w:val="24"/>
        </w:rPr>
        <w:t xml:space="preserve">Лот1: Нежилое здание, площадью 577 </w:t>
      </w:r>
      <w:proofErr w:type="spellStart"/>
      <w:r w:rsidRPr="00707FA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707FAC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№89:12:111101:159; право аренды земельного участка, срок-3года с 26.11.2020 по 26.11.23, кадастровый №89:12:111111:31, общая площадь 3073 </w:t>
      </w:r>
      <w:proofErr w:type="spellStart"/>
      <w:proofErr w:type="gramStart"/>
      <w:r w:rsidRPr="00707FA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Pr="00707FAC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расположенные по адресу: Ямало-Ненецкий автономный округ, г. Ноябрьск, Промзона, панель XI. Начальная цена (далее – НЦ) </w:t>
      </w:r>
      <w:r w:rsidRPr="00707F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8 447 670,21руб</w:t>
      </w:r>
    </w:p>
    <w:p w14:paraId="28CECEC7" w14:textId="08B129FB" w:rsidR="00CA3840" w:rsidRDefault="00CA3840" w:rsidP="00707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</w:t>
      </w:r>
      <w:bookmarkStart w:id="3" w:name="_Hlk74669184"/>
      <w:r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20DF7433" w14:textId="364B2986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1744CD" w:rsidRPr="001744CD">
        <w:rPr>
          <w:rFonts w:ascii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4CD" w:rsidRPr="001744CD">
        <w:rPr>
          <w:rFonts w:ascii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.2021 с 10час. 00мин. (МСК). Прием заявок и величина снижения в каждом периоде составляет: в 1-ом периоде – </w:t>
      </w:r>
      <w:r w:rsidR="006669F7">
        <w:rPr>
          <w:rFonts w:ascii="Times New Roman" w:hAnsi="Times New Roman" w:cs="Times New Roman"/>
          <w:color w:val="000000"/>
          <w:sz w:val="24"/>
          <w:szCs w:val="24"/>
        </w:rPr>
        <w:t xml:space="preserve">37календарных </w:t>
      </w:r>
      <w:r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="006669F7"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НЦ; со 2-го по 1</w:t>
      </w:r>
      <w:r w:rsidR="001744CD" w:rsidRPr="001744C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</w:t>
      </w:r>
      <w:r w:rsidR="006669F7">
        <w:rPr>
          <w:rFonts w:ascii="Times New Roman" w:hAnsi="Times New Roman" w:cs="Times New Roman"/>
          <w:color w:val="000000"/>
          <w:sz w:val="24"/>
          <w:szCs w:val="24"/>
        </w:rPr>
        <w:t>7календарных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6669F7"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6669F7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% от НЦ первого периода ТППП. Рассмотрение заявок ОТ и определение победителя ТППП – 1 календарный день после окончания соответствующего периода.</w:t>
      </w:r>
    </w:p>
    <w:tbl>
      <w:tblPr>
        <w:tblStyle w:val="a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2268"/>
      </w:tblGrid>
      <w:tr w:rsidR="001744CD" w:rsidRPr="001744CD" w14:paraId="3CF648FA" w14:textId="77777777" w:rsidTr="001744CD">
        <w:trPr>
          <w:trHeight w:val="276"/>
        </w:trPr>
        <w:tc>
          <w:tcPr>
            <w:tcW w:w="1413" w:type="dxa"/>
            <w:shd w:val="clear" w:color="auto" w:fill="auto"/>
            <w:noWrap/>
            <w:hideMark/>
          </w:tcPr>
          <w:p w14:paraId="79574FB2" w14:textId="32886B94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 xml:space="preserve">C </w:t>
            </w:r>
            <w:r w:rsidRPr="001744C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02.08.2021</w:t>
            </w:r>
          </w:p>
        </w:tc>
        <w:tc>
          <w:tcPr>
            <w:tcW w:w="1559" w:type="dxa"/>
            <w:shd w:val="clear" w:color="auto" w:fill="auto"/>
            <w:noWrap/>
          </w:tcPr>
          <w:p w14:paraId="25994EC9" w14:textId="49D96D26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по </w:t>
            </w:r>
            <w:r w:rsidRPr="001744CD">
              <w:rPr>
                <w:rFonts w:ascii="Times New Roman" w:eastAsia="Times New Roman" w:hAnsi="Times New Roman" w:cs="Times New Roman"/>
                <w:color w:val="262626"/>
              </w:rPr>
              <w:t>08.09.2021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57036E3" w14:textId="732A7889" w:rsidR="001744CD" w:rsidRPr="001744CD" w:rsidRDefault="001744CD" w:rsidP="001744C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- 8 447 670,21 </w:t>
            </w:r>
          </w:p>
        </w:tc>
      </w:tr>
      <w:tr w:rsidR="001744CD" w:rsidRPr="001744CD" w14:paraId="55F2E49D" w14:textId="77777777" w:rsidTr="001744CD">
        <w:trPr>
          <w:trHeight w:val="276"/>
        </w:trPr>
        <w:tc>
          <w:tcPr>
            <w:tcW w:w="1413" w:type="dxa"/>
            <w:shd w:val="clear" w:color="auto" w:fill="auto"/>
            <w:noWrap/>
            <w:hideMark/>
          </w:tcPr>
          <w:p w14:paraId="4F5A8698" w14:textId="2AC8CC51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C </w:t>
            </w:r>
            <w:r w:rsidRPr="001744C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08.09.2021</w:t>
            </w:r>
          </w:p>
        </w:tc>
        <w:tc>
          <w:tcPr>
            <w:tcW w:w="1559" w:type="dxa"/>
            <w:shd w:val="clear" w:color="auto" w:fill="auto"/>
            <w:noWrap/>
          </w:tcPr>
          <w:p w14:paraId="5EEA6503" w14:textId="0637D9AB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по </w:t>
            </w:r>
            <w:r w:rsidRPr="001744CD">
              <w:rPr>
                <w:rFonts w:ascii="Times New Roman" w:eastAsia="Times New Roman" w:hAnsi="Times New Roman" w:cs="Times New Roman"/>
                <w:color w:val="262626"/>
              </w:rPr>
              <w:t>15.09.2021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131FE3A" w14:textId="3C8605CB" w:rsidR="001744CD" w:rsidRPr="001744CD" w:rsidRDefault="001744CD" w:rsidP="001744C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- 8 025 286,70 </w:t>
            </w:r>
          </w:p>
        </w:tc>
      </w:tr>
      <w:tr w:rsidR="001744CD" w:rsidRPr="001744CD" w14:paraId="367BDDF8" w14:textId="77777777" w:rsidTr="001744CD">
        <w:trPr>
          <w:trHeight w:val="276"/>
        </w:trPr>
        <w:tc>
          <w:tcPr>
            <w:tcW w:w="1413" w:type="dxa"/>
            <w:shd w:val="clear" w:color="auto" w:fill="auto"/>
            <w:noWrap/>
            <w:hideMark/>
          </w:tcPr>
          <w:p w14:paraId="62394A4D" w14:textId="4CE84F0D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 xml:space="preserve">C </w:t>
            </w:r>
            <w:r w:rsidRPr="001744C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15.09.2021</w:t>
            </w:r>
          </w:p>
        </w:tc>
        <w:tc>
          <w:tcPr>
            <w:tcW w:w="1559" w:type="dxa"/>
            <w:shd w:val="clear" w:color="auto" w:fill="auto"/>
            <w:noWrap/>
          </w:tcPr>
          <w:p w14:paraId="4AE4620F" w14:textId="2CB54427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по </w:t>
            </w:r>
            <w:r w:rsidRPr="001744CD">
              <w:rPr>
                <w:rFonts w:ascii="Times New Roman" w:eastAsia="Times New Roman" w:hAnsi="Times New Roman" w:cs="Times New Roman"/>
                <w:color w:val="262626"/>
              </w:rPr>
              <w:t>22.09.2021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692BD7B" w14:textId="7372E745" w:rsidR="001744CD" w:rsidRPr="001744CD" w:rsidRDefault="001744CD" w:rsidP="001744C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- 7 602 903,19 </w:t>
            </w:r>
          </w:p>
        </w:tc>
      </w:tr>
      <w:tr w:rsidR="001744CD" w:rsidRPr="001744CD" w14:paraId="3B75D3CA" w14:textId="77777777" w:rsidTr="001744CD">
        <w:trPr>
          <w:trHeight w:val="276"/>
        </w:trPr>
        <w:tc>
          <w:tcPr>
            <w:tcW w:w="1413" w:type="dxa"/>
            <w:shd w:val="clear" w:color="auto" w:fill="auto"/>
            <w:noWrap/>
            <w:hideMark/>
          </w:tcPr>
          <w:p w14:paraId="48FF351B" w14:textId="39D12E2C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 xml:space="preserve">C </w:t>
            </w:r>
            <w:r w:rsidRPr="001744C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22.09.2021</w:t>
            </w:r>
          </w:p>
        </w:tc>
        <w:tc>
          <w:tcPr>
            <w:tcW w:w="1559" w:type="dxa"/>
            <w:shd w:val="clear" w:color="auto" w:fill="auto"/>
            <w:noWrap/>
          </w:tcPr>
          <w:p w14:paraId="01A527A0" w14:textId="5D661374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по </w:t>
            </w:r>
            <w:r w:rsidRPr="001744CD">
              <w:rPr>
                <w:rFonts w:ascii="Times New Roman" w:eastAsia="Times New Roman" w:hAnsi="Times New Roman" w:cs="Times New Roman"/>
                <w:color w:val="262626"/>
              </w:rPr>
              <w:t>29.09.2021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7EDDE4C" w14:textId="600E7B91" w:rsidR="001744CD" w:rsidRPr="001744CD" w:rsidRDefault="001744CD" w:rsidP="001744C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- 7 180 519,68 </w:t>
            </w:r>
          </w:p>
        </w:tc>
      </w:tr>
      <w:tr w:rsidR="001744CD" w:rsidRPr="001744CD" w14:paraId="19425F7E" w14:textId="77777777" w:rsidTr="001744CD">
        <w:trPr>
          <w:trHeight w:val="276"/>
        </w:trPr>
        <w:tc>
          <w:tcPr>
            <w:tcW w:w="1413" w:type="dxa"/>
            <w:shd w:val="clear" w:color="auto" w:fill="auto"/>
            <w:noWrap/>
            <w:hideMark/>
          </w:tcPr>
          <w:p w14:paraId="324ACAF2" w14:textId="22670783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 xml:space="preserve">C </w:t>
            </w:r>
            <w:r w:rsidRPr="001744C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29.09.2021</w:t>
            </w:r>
          </w:p>
        </w:tc>
        <w:tc>
          <w:tcPr>
            <w:tcW w:w="1559" w:type="dxa"/>
            <w:shd w:val="clear" w:color="auto" w:fill="auto"/>
            <w:noWrap/>
          </w:tcPr>
          <w:p w14:paraId="7A58623A" w14:textId="52942C67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по </w:t>
            </w:r>
            <w:r w:rsidRPr="001744CD">
              <w:rPr>
                <w:rFonts w:ascii="Times New Roman" w:eastAsia="Times New Roman" w:hAnsi="Times New Roman" w:cs="Times New Roman"/>
                <w:color w:val="262626"/>
              </w:rPr>
              <w:t>06.10.2021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BBD53BE" w14:textId="58F979C8" w:rsidR="001744CD" w:rsidRPr="001744CD" w:rsidRDefault="001744CD" w:rsidP="001744C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- 6 758 136,17 </w:t>
            </w:r>
          </w:p>
        </w:tc>
      </w:tr>
      <w:tr w:rsidR="001744CD" w:rsidRPr="001744CD" w14:paraId="4399953D" w14:textId="77777777" w:rsidTr="001744CD">
        <w:trPr>
          <w:trHeight w:val="276"/>
        </w:trPr>
        <w:tc>
          <w:tcPr>
            <w:tcW w:w="1413" w:type="dxa"/>
            <w:shd w:val="clear" w:color="auto" w:fill="auto"/>
            <w:noWrap/>
            <w:hideMark/>
          </w:tcPr>
          <w:p w14:paraId="2256127B" w14:textId="07E8C3A4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 xml:space="preserve"> C </w:t>
            </w:r>
            <w:r w:rsidRPr="001744C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06.10.2021</w:t>
            </w:r>
          </w:p>
        </w:tc>
        <w:tc>
          <w:tcPr>
            <w:tcW w:w="1559" w:type="dxa"/>
            <w:shd w:val="clear" w:color="auto" w:fill="auto"/>
            <w:noWrap/>
          </w:tcPr>
          <w:p w14:paraId="5B0FCAE1" w14:textId="3810EF1D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по </w:t>
            </w:r>
            <w:r w:rsidRPr="001744CD">
              <w:rPr>
                <w:rFonts w:ascii="Times New Roman" w:eastAsia="Times New Roman" w:hAnsi="Times New Roman" w:cs="Times New Roman"/>
                <w:color w:val="262626"/>
              </w:rPr>
              <w:t>13.10.2021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7E6FD8C" w14:textId="61CB5735" w:rsidR="001744CD" w:rsidRPr="001744CD" w:rsidRDefault="001744CD" w:rsidP="001744C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- 6 335 752,66 </w:t>
            </w:r>
          </w:p>
        </w:tc>
      </w:tr>
      <w:tr w:rsidR="001744CD" w:rsidRPr="001744CD" w14:paraId="08C7C774" w14:textId="77777777" w:rsidTr="001744CD">
        <w:trPr>
          <w:trHeight w:val="276"/>
        </w:trPr>
        <w:tc>
          <w:tcPr>
            <w:tcW w:w="1413" w:type="dxa"/>
            <w:shd w:val="clear" w:color="auto" w:fill="auto"/>
            <w:noWrap/>
            <w:hideMark/>
          </w:tcPr>
          <w:p w14:paraId="75FF1388" w14:textId="33F1A182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 xml:space="preserve">C </w:t>
            </w:r>
            <w:r w:rsidRPr="001744C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13.10.2021</w:t>
            </w:r>
          </w:p>
        </w:tc>
        <w:tc>
          <w:tcPr>
            <w:tcW w:w="1559" w:type="dxa"/>
            <w:shd w:val="clear" w:color="auto" w:fill="auto"/>
            <w:noWrap/>
          </w:tcPr>
          <w:p w14:paraId="559D4875" w14:textId="51492ACB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по </w:t>
            </w:r>
            <w:r w:rsidRPr="001744CD">
              <w:rPr>
                <w:rFonts w:ascii="Times New Roman" w:eastAsia="Times New Roman" w:hAnsi="Times New Roman" w:cs="Times New Roman"/>
                <w:color w:val="262626"/>
              </w:rPr>
              <w:t>20.10.2021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DF19AAE" w14:textId="57E94CC2" w:rsidR="001744CD" w:rsidRPr="001744CD" w:rsidRDefault="001744CD" w:rsidP="001744C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- 5 913 369,14 </w:t>
            </w:r>
          </w:p>
        </w:tc>
      </w:tr>
      <w:tr w:rsidR="001744CD" w:rsidRPr="001744CD" w14:paraId="2E7C61D2" w14:textId="77777777" w:rsidTr="001744CD">
        <w:trPr>
          <w:trHeight w:val="276"/>
        </w:trPr>
        <w:tc>
          <w:tcPr>
            <w:tcW w:w="1413" w:type="dxa"/>
            <w:shd w:val="clear" w:color="auto" w:fill="auto"/>
            <w:noWrap/>
            <w:hideMark/>
          </w:tcPr>
          <w:p w14:paraId="733B5021" w14:textId="4064568F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 xml:space="preserve">C </w:t>
            </w:r>
            <w:r w:rsidRPr="001744C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20.10.2021</w:t>
            </w:r>
          </w:p>
        </w:tc>
        <w:tc>
          <w:tcPr>
            <w:tcW w:w="1559" w:type="dxa"/>
            <w:shd w:val="clear" w:color="auto" w:fill="auto"/>
            <w:noWrap/>
          </w:tcPr>
          <w:p w14:paraId="457DFB86" w14:textId="1225DBD3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по </w:t>
            </w:r>
            <w:r w:rsidRPr="001744CD">
              <w:rPr>
                <w:rFonts w:ascii="Times New Roman" w:eastAsia="Times New Roman" w:hAnsi="Times New Roman" w:cs="Times New Roman"/>
                <w:color w:val="262626"/>
              </w:rPr>
              <w:t>27.10.2021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D270F23" w14:textId="1B533AD8" w:rsidR="001744CD" w:rsidRPr="001744CD" w:rsidRDefault="001744CD" w:rsidP="001744C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- 5 490 985,63 </w:t>
            </w:r>
          </w:p>
        </w:tc>
      </w:tr>
      <w:tr w:rsidR="001744CD" w:rsidRPr="001744CD" w14:paraId="4CF3C719" w14:textId="77777777" w:rsidTr="001744CD">
        <w:trPr>
          <w:trHeight w:val="276"/>
        </w:trPr>
        <w:tc>
          <w:tcPr>
            <w:tcW w:w="1413" w:type="dxa"/>
            <w:shd w:val="clear" w:color="auto" w:fill="auto"/>
            <w:noWrap/>
            <w:hideMark/>
          </w:tcPr>
          <w:p w14:paraId="74C1804A" w14:textId="1D97E2DF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 xml:space="preserve">C </w:t>
            </w:r>
            <w:r w:rsidRPr="001744C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27.10.2021</w:t>
            </w:r>
          </w:p>
        </w:tc>
        <w:tc>
          <w:tcPr>
            <w:tcW w:w="1559" w:type="dxa"/>
            <w:shd w:val="clear" w:color="auto" w:fill="auto"/>
            <w:noWrap/>
          </w:tcPr>
          <w:p w14:paraId="3E639044" w14:textId="24F089F9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по </w:t>
            </w:r>
            <w:r w:rsidRPr="001744CD">
              <w:rPr>
                <w:rFonts w:ascii="Times New Roman" w:eastAsia="Times New Roman" w:hAnsi="Times New Roman" w:cs="Times New Roman"/>
                <w:color w:val="262626"/>
              </w:rPr>
              <w:t>03.11.2021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CA26470" w14:textId="65F58E06" w:rsidR="001744CD" w:rsidRPr="001744CD" w:rsidRDefault="001744CD" w:rsidP="001744C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- 5 068 602,12 </w:t>
            </w:r>
          </w:p>
        </w:tc>
      </w:tr>
      <w:tr w:rsidR="001744CD" w:rsidRPr="001744CD" w14:paraId="745C5B56" w14:textId="77777777" w:rsidTr="001744CD">
        <w:trPr>
          <w:trHeight w:val="276"/>
        </w:trPr>
        <w:tc>
          <w:tcPr>
            <w:tcW w:w="1413" w:type="dxa"/>
            <w:shd w:val="clear" w:color="auto" w:fill="auto"/>
            <w:noWrap/>
            <w:hideMark/>
          </w:tcPr>
          <w:p w14:paraId="3F29DC94" w14:textId="624B361F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 xml:space="preserve"> C </w:t>
            </w:r>
            <w:r w:rsidRPr="001744C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03.11.2021</w:t>
            </w:r>
          </w:p>
        </w:tc>
        <w:tc>
          <w:tcPr>
            <w:tcW w:w="1559" w:type="dxa"/>
            <w:shd w:val="clear" w:color="auto" w:fill="auto"/>
            <w:noWrap/>
          </w:tcPr>
          <w:p w14:paraId="43FFF315" w14:textId="39F5DAA5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по </w:t>
            </w:r>
            <w:r w:rsidRPr="001744CD">
              <w:rPr>
                <w:rFonts w:ascii="Times New Roman" w:eastAsia="Times New Roman" w:hAnsi="Times New Roman" w:cs="Times New Roman"/>
                <w:color w:val="262626"/>
              </w:rPr>
              <w:t>10.11.2021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D1D33E3" w14:textId="350B98B1" w:rsidR="001744CD" w:rsidRPr="001744CD" w:rsidRDefault="001744CD" w:rsidP="001744CD">
            <w:pPr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- </w:t>
            </w:r>
            <w:r w:rsidRPr="001744CD">
              <w:rPr>
                <w:color w:val="262626"/>
                <w:sz w:val="20"/>
                <w:szCs w:val="20"/>
              </w:rPr>
              <w:t xml:space="preserve">4 646 218,61 </w:t>
            </w:r>
          </w:p>
        </w:tc>
      </w:tr>
      <w:tr w:rsidR="001744CD" w:rsidRPr="001744CD" w14:paraId="69FBEB31" w14:textId="77777777" w:rsidTr="001744CD">
        <w:trPr>
          <w:trHeight w:val="276"/>
        </w:trPr>
        <w:tc>
          <w:tcPr>
            <w:tcW w:w="1413" w:type="dxa"/>
            <w:shd w:val="clear" w:color="auto" w:fill="auto"/>
            <w:noWrap/>
            <w:hideMark/>
          </w:tcPr>
          <w:p w14:paraId="1628E436" w14:textId="6953FDE1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 xml:space="preserve">C </w:t>
            </w:r>
            <w:r w:rsidRPr="001744C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10.11.2021</w:t>
            </w:r>
          </w:p>
        </w:tc>
        <w:tc>
          <w:tcPr>
            <w:tcW w:w="1559" w:type="dxa"/>
            <w:shd w:val="clear" w:color="auto" w:fill="auto"/>
            <w:noWrap/>
          </w:tcPr>
          <w:p w14:paraId="39C7A9BC" w14:textId="3701CB4B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по </w:t>
            </w:r>
            <w:r w:rsidRPr="001744CD">
              <w:rPr>
                <w:rFonts w:ascii="Times New Roman" w:eastAsia="Times New Roman" w:hAnsi="Times New Roman" w:cs="Times New Roman"/>
                <w:color w:val="262626"/>
              </w:rPr>
              <w:t>17.11.2021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BC75B07" w14:textId="048392CD" w:rsidR="001744CD" w:rsidRPr="001744CD" w:rsidRDefault="001744CD" w:rsidP="001744C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- 4 223 835,10 </w:t>
            </w:r>
          </w:p>
        </w:tc>
      </w:tr>
      <w:tr w:rsidR="001744CD" w:rsidRPr="001744CD" w14:paraId="0E8FB311" w14:textId="77777777" w:rsidTr="001744CD">
        <w:trPr>
          <w:trHeight w:val="276"/>
        </w:trPr>
        <w:tc>
          <w:tcPr>
            <w:tcW w:w="1413" w:type="dxa"/>
            <w:shd w:val="clear" w:color="auto" w:fill="auto"/>
            <w:noWrap/>
            <w:hideMark/>
          </w:tcPr>
          <w:p w14:paraId="007A93DE" w14:textId="024A5DC4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 xml:space="preserve">C </w:t>
            </w:r>
            <w:r w:rsidRPr="001744C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17.11.2021</w:t>
            </w:r>
          </w:p>
        </w:tc>
        <w:tc>
          <w:tcPr>
            <w:tcW w:w="1559" w:type="dxa"/>
            <w:shd w:val="clear" w:color="auto" w:fill="auto"/>
            <w:noWrap/>
          </w:tcPr>
          <w:p w14:paraId="79874FB0" w14:textId="7C9931A5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по </w:t>
            </w:r>
            <w:r w:rsidRPr="001744CD">
              <w:rPr>
                <w:rFonts w:ascii="Times New Roman" w:eastAsia="Times New Roman" w:hAnsi="Times New Roman" w:cs="Times New Roman"/>
                <w:color w:val="262626"/>
              </w:rPr>
              <w:t>24.11.2021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708FAF0" w14:textId="4EF5D0CC" w:rsidR="001744CD" w:rsidRPr="001744CD" w:rsidRDefault="001744CD" w:rsidP="001744C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- 3 801 451,59 </w:t>
            </w:r>
          </w:p>
        </w:tc>
      </w:tr>
      <w:tr w:rsidR="001744CD" w:rsidRPr="001744CD" w14:paraId="65044160" w14:textId="77777777" w:rsidTr="001744CD">
        <w:trPr>
          <w:trHeight w:val="276"/>
        </w:trPr>
        <w:tc>
          <w:tcPr>
            <w:tcW w:w="1413" w:type="dxa"/>
            <w:shd w:val="clear" w:color="auto" w:fill="auto"/>
            <w:noWrap/>
            <w:hideMark/>
          </w:tcPr>
          <w:p w14:paraId="39D5398A" w14:textId="6598F857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 xml:space="preserve">C </w:t>
            </w:r>
            <w:r w:rsidRPr="001744C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24.11.2021</w:t>
            </w:r>
          </w:p>
        </w:tc>
        <w:tc>
          <w:tcPr>
            <w:tcW w:w="1559" w:type="dxa"/>
            <w:shd w:val="clear" w:color="auto" w:fill="auto"/>
            <w:noWrap/>
          </w:tcPr>
          <w:p w14:paraId="440D3CF9" w14:textId="0F4757A3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по </w:t>
            </w:r>
            <w:r w:rsidRPr="001744CD">
              <w:rPr>
                <w:rFonts w:ascii="Times New Roman" w:eastAsia="Times New Roman" w:hAnsi="Times New Roman" w:cs="Times New Roman"/>
                <w:color w:val="262626"/>
              </w:rPr>
              <w:t>01.12.2021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AE8EE21" w14:textId="21CC263F" w:rsidR="001744CD" w:rsidRPr="001744CD" w:rsidRDefault="001744CD" w:rsidP="001744C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- 3 379 068,08 </w:t>
            </w:r>
          </w:p>
        </w:tc>
      </w:tr>
      <w:tr w:rsidR="001744CD" w:rsidRPr="001744CD" w14:paraId="2C082C82" w14:textId="77777777" w:rsidTr="001744CD">
        <w:trPr>
          <w:trHeight w:val="276"/>
        </w:trPr>
        <w:tc>
          <w:tcPr>
            <w:tcW w:w="1413" w:type="dxa"/>
            <w:shd w:val="clear" w:color="auto" w:fill="auto"/>
            <w:noWrap/>
            <w:hideMark/>
          </w:tcPr>
          <w:p w14:paraId="6F4CF476" w14:textId="6128E3DE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 xml:space="preserve">C </w:t>
            </w:r>
            <w:r w:rsidRPr="001744C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01.12.2021</w:t>
            </w:r>
          </w:p>
        </w:tc>
        <w:tc>
          <w:tcPr>
            <w:tcW w:w="1559" w:type="dxa"/>
            <w:shd w:val="clear" w:color="auto" w:fill="auto"/>
            <w:noWrap/>
          </w:tcPr>
          <w:p w14:paraId="764B44FB" w14:textId="100C4B2C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по </w:t>
            </w:r>
            <w:r w:rsidRPr="001744CD">
              <w:rPr>
                <w:rFonts w:ascii="Times New Roman" w:eastAsia="Times New Roman" w:hAnsi="Times New Roman" w:cs="Times New Roman"/>
                <w:color w:val="262626"/>
              </w:rPr>
              <w:t>08.12.2021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0A24399" w14:textId="4A27EB9F" w:rsidR="001744CD" w:rsidRPr="001744CD" w:rsidRDefault="001744CD" w:rsidP="001744C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- 2 956 684,57 </w:t>
            </w:r>
          </w:p>
        </w:tc>
      </w:tr>
      <w:tr w:rsidR="001744CD" w:rsidRPr="001744CD" w14:paraId="58D0C23D" w14:textId="77777777" w:rsidTr="001744CD">
        <w:trPr>
          <w:trHeight w:val="276"/>
        </w:trPr>
        <w:tc>
          <w:tcPr>
            <w:tcW w:w="1413" w:type="dxa"/>
            <w:shd w:val="clear" w:color="auto" w:fill="auto"/>
            <w:noWrap/>
            <w:hideMark/>
          </w:tcPr>
          <w:p w14:paraId="50A04E98" w14:textId="3FEE71A9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 xml:space="preserve">C </w:t>
            </w:r>
            <w:r w:rsidRPr="001744C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08.12.2021</w:t>
            </w:r>
          </w:p>
        </w:tc>
        <w:tc>
          <w:tcPr>
            <w:tcW w:w="1559" w:type="dxa"/>
            <w:shd w:val="clear" w:color="auto" w:fill="auto"/>
            <w:noWrap/>
          </w:tcPr>
          <w:p w14:paraId="30F3EF1E" w14:textId="6FAA89A6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по </w:t>
            </w:r>
            <w:r w:rsidRPr="001744CD">
              <w:rPr>
                <w:rFonts w:ascii="Times New Roman" w:eastAsia="Times New Roman" w:hAnsi="Times New Roman" w:cs="Times New Roman"/>
                <w:color w:val="262626"/>
              </w:rPr>
              <w:t>15.12.2021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92919D5" w14:textId="008D8FDC" w:rsidR="001744CD" w:rsidRPr="001744CD" w:rsidRDefault="001744CD" w:rsidP="001744C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- 2 534 301,06 </w:t>
            </w:r>
          </w:p>
        </w:tc>
      </w:tr>
      <w:tr w:rsidR="001744CD" w:rsidRPr="001744CD" w14:paraId="0495C858" w14:textId="77777777" w:rsidTr="001744CD">
        <w:trPr>
          <w:trHeight w:val="276"/>
        </w:trPr>
        <w:tc>
          <w:tcPr>
            <w:tcW w:w="1413" w:type="dxa"/>
            <w:shd w:val="clear" w:color="auto" w:fill="auto"/>
            <w:noWrap/>
            <w:hideMark/>
          </w:tcPr>
          <w:p w14:paraId="5BB89166" w14:textId="1ECD58A7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 xml:space="preserve">C </w:t>
            </w:r>
            <w:r w:rsidRPr="001744C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15.12.2021</w:t>
            </w:r>
          </w:p>
        </w:tc>
        <w:tc>
          <w:tcPr>
            <w:tcW w:w="1559" w:type="dxa"/>
            <w:shd w:val="clear" w:color="auto" w:fill="auto"/>
            <w:noWrap/>
          </w:tcPr>
          <w:p w14:paraId="52AEDDD4" w14:textId="2D92200C" w:rsidR="001744CD" w:rsidRPr="001744CD" w:rsidRDefault="001744CD" w:rsidP="001744C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по </w:t>
            </w:r>
            <w:r w:rsidRPr="001744CD">
              <w:rPr>
                <w:rFonts w:ascii="Times New Roman" w:eastAsia="Times New Roman" w:hAnsi="Times New Roman" w:cs="Times New Roman"/>
                <w:color w:val="262626"/>
              </w:rPr>
              <w:t>22.12.2021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980FDD0" w14:textId="77B7B41C" w:rsidR="001744CD" w:rsidRPr="001744CD" w:rsidRDefault="001744CD" w:rsidP="001744C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- 2 111 917,55 </w:t>
            </w:r>
          </w:p>
        </w:tc>
      </w:tr>
    </w:tbl>
    <w:p w14:paraId="6F59A403" w14:textId="2F5283B5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Минимальная цена продажи устанавливается в размере</w:t>
      </w:r>
      <w:r w:rsidR="001744CD">
        <w:rPr>
          <w:rFonts w:ascii="Times New Roman" w:hAnsi="Times New Roman" w:cs="Times New Roman"/>
          <w:color w:val="000000"/>
          <w:sz w:val="24"/>
          <w:szCs w:val="24"/>
        </w:rPr>
        <w:t xml:space="preserve"> 2 111 917,55</w:t>
      </w:r>
      <w:r w:rsidR="00652A8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CF6038B" w14:textId="64AD5C9D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ТППП, рассмотрение заявок ОТ и определение победителя ТППП, ОТ проводит до 10час. 00мин. (МСК) следующего дня за днем окончания приема заявок на периоде, в котором поступили заявки на участие, протокол подведения итогов публикуется на ЭТП не позднее 1 календарного дня</w:t>
      </w:r>
      <w:r w:rsidR="00652A8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периода в котором поступила заявка.</w:t>
      </w:r>
    </w:p>
    <w:p w14:paraId="64F2E075" w14:textId="77777777" w:rsidR="00CA3840" w:rsidRPr="00EE36E6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1"/>
    </w:p>
    <w:p w14:paraId="5499D719" w14:textId="77777777" w:rsidR="00CA3840" w:rsidRPr="00642F81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>Заявка на участие в ТППП должна содержать: наименование, организационно-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правовая форма, место нахождения, почтовый адрес (для </w:t>
      </w:r>
      <w:proofErr w:type="spellStart"/>
      <w:r w:rsidRPr="00642F81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42F81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642F81">
        <w:rPr>
          <w:rFonts w:ascii="Times New Roman" w:hAnsi="Times New Roman" w:cs="Times New Roman"/>
          <w:color w:val="000000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</w:t>
      </w:r>
    </w:p>
    <w:p w14:paraId="2CDDB7D2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Заявитель обязан в срок, указанный в настоящем извещении внести задаток путем перечисления денежных средств на расчетный счет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 xml:space="preserve">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866EC7">
        <w:rPr>
          <w:rFonts w:ascii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866EC7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</w:t>
      </w:r>
      <w:r w:rsidRPr="00866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«Задаток для участия в торгах по лоту РАД-_____»</w:t>
      </w:r>
      <w:r w:rsidRPr="00866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50E1AFAE" w14:textId="6DBF740C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ТППП составляет 10% от начальной цены продажи </w:t>
      </w:r>
      <w:r w:rsidR="00747C71"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ота, </w:t>
      </w:r>
      <w:bookmarkStart w:id="4" w:name="_Hlk74669089"/>
      <w:r>
        <w:rPr>
          <w:rFonts w:ascii="Times New Roman" w:hAnsi="Times New Roman" w:cs="Times New Roman"/>
          <w:color w:val="000000"/>
          <w:sz w:val="24"/>
          <w:szCs w:val="24"/>
        </w:rPr>
        <w:t>установленной для соответствующего периода ТППП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7D1D8F7B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ТППП (далее - Договор), и договором о задатке можно ознакомиться на ЭТП, ЕФРСБ.</w:t>
      </w:r>
    </w:p>
    <w:p w14:paraId="721669C0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 окончания срока подачи заявок на участие, направив об этом уведомление Оператору.</w:t>
      </w:r>
    </w:p>
    <w:p w14:paraId="60E3E58E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ТППП.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ТППП. Заявители, допущенные к участию в ТППП, признаются участниками ТППП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1EA6DB3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397F4232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621B4DA8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4C7F0989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ТППП по каждому лоту прием заявок по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соответствующему лоту прекращается. Протокол о результатах проведения ТППП, утвержденный ОТ, размещается на ЭТП.</w:t>
      </w:r>
    </w:p>
    <w:p w14:paraId="409DAF00" w14:textId="11C2E625" w:rsidR="00CA3840" w:rsidRDefault="00342C66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A3840">
        <w:rPr>
          <w:rFonts w:ascii="Times New Roman" w:hAnsi="Times New Roman" w:cs="Times New Roman"/>
          <w:color w:val="000000"/>
          <w:sz w:val="24"/>
          <w:szCs w:val="24"/>
        </w:rPr>
        <w:t>У в течение 5 дней с даты подписания протокола о результатах ТППП направляет Победителю торгов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4842EBD7" w14:textId="4AA70DFF" w:rsidR="00B0260A" w:rsidRDefault="00CA3840" w:rsidP="00CA3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дней с даты подписания направить его </w:t>
      </w:r>
      <w:r w:rsidR="00342C6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342C6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дней с даты его направления Победителю означает отказ (уклонение) Победителя от заключения Договора. Сумма внесенного Победителем торгов задатка засчитывается в счет цены приобретенного лота</w:t>
      </w:r>
    </w:p>
    <w:p w14:paraId="4A5E8566" w14:textId="5856145F" w:rsidR="00B0260A" w:rsidRDefault="00A11B7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B7A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по договору купли-продажи имущества должна быть осуществлена покупателем в течение 30 календарных дней со дня подписания этого договора по реквизитам:</w:t>
      </w:r>
      <w:r w:rsidR="00B02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 w:rsidR="001744CD" w:rsidRPr="001744C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1744CD" w:rsidRPr="001744C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Стройактив</w:t>
      </w:r>
      <w:proofErr w:type="spellEnd"/>
      <w:r w:rsidR="001744CD" w:rsidRPr="001744CD">
        <w:rPr>
          <w:rFonts w:ascii="Times New Roman" w:eastAsia="Times New Roman" w:hAnsi="Times New Roman" w:cs="Times New Roman"/>
          <w:color w:val="000000"/>
          <w:sz w:val="24"/>
          <w:szCs w:val="24"/>
        </w:rPr>
        <w:t>», ПАО АКИБАНК, БИК 049205933 к/</w:t>
      </w:r>
      <w:proofErr w:type="spellStart"/>
      <w:r w:rsidR="001744CD" w:rsidRPr="001744CD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1744CD" w:rsidRPr="001744CD">
        <w:rPr>
          <w:rFonts w:ascii="Times New Roman" w:eastAsia="Times New Roman" w:hAnsi="Times New Roman" w:cs="Times New Roman"/>
          <w:color w:val="000000"/>
          <w:sz w:val="24"/>
          <w:szCs w:val="24"/>
        </w:rPr>
        <w:t>. №30101810622029205933, р/</w:t>
      </w:r>
      <w:proofErr w:type="spellStart"/>
      <w:r w:rsidR="001744CD" w:rsidRPr="001744CD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1744CD" w:rsidRPr="001744CD">
        <w:rPr>
          <w:rFonts w:ascii="Times New Roman" w:eastAsia="Times New Roman" w:hAnsi="Times New Roman" w:cs="Times New Roman"/>
          <w:color w:val="000000"/>
          <w:sz w:val="24"/>
          <w:szCs w:val="24"/>
        </w:rPr>
        <w:t>. № 40702810320000006703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609D3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14:paraId="74C85AD4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455162B0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банкротством Должника и невозможностью перерегистрации имущества, подлежащего государственной регистрации и или учету.</w:t>
      </w:r>
    </w:p>
    <w:p w14:paraId="5E43D486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проверить состояние имущества.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CF3F897" w14:textId="35F65D2F" w:rsidR="00CA3840" w:rsidRDefault="00CA3840" w:rsidP="00CA3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и </w:t>
      </w:r>
      <w:r w:rsidR="00342C6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40ED0D69" w:rsidR="001A74F2" w:rsidRPr="001D5473" w:rsidRDefault="001744CD" w:rsidP="00CA3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4CD">
        <w:rPr>
          <w:rFonts w:ascii="Times New Roman" w:hAnsi="Times New Roman" w:cs="Times New Roman"/>
          <w:sz w:val="24"/>
          <w:szCs w:val="24"/>
        </w:rPr>
        <w:t xml:space="preserve">Ознакомление с документацией на имущество производится ОТ в рабочие дни по адресу: г Тюмень, </w:t>
      </w:r>
      <w:proofErr w:type="spellStart"/>
      <w:r w:rsidRPr="001744C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1744CD">
        <w:rPr>
          <w:rFonts w:ascii="Times New Roman" w:hAnsi="Times New Roman" w:cs="Times New Roman"/>
          <w:sz w:val="24"/>
          <w:szCs w:val="24"/>
        </w:rPr>
        <w:t xml:space="preserve"> Пермякова, д 1, тел. +7(919)9399363, +7(3452)691929, направив запрос на </w:t>
      </w:r>
      <w:proofErr w:type="spellStart"/>
      <w:r w:rsidRPr="001744CD"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  <w:r w:rsidRPr="001744CD">
        <w:rPr>
          <w:rFonts w:ascii="Times New Roman" w:hAnsi="Times New Roman" w:cs="Times New Roman"/>
          <w:sz w:val="24"/>
          <w:szCs w:val="24"/>
        </w:rPr>
        <w:t xml:space="preserve"> tf@auction-house.ru, ознакомление с им-ом производится по адресу нахождения им-</w:t>
      </w:r>
      <w:proofErr w:type="spellStart"/>
      <w:r w:rsidRPr="001744C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1744CD">
        <w:rPr>
          <w:rFonts w:ascii="Times New Roman" w:hAnsi="Times New Roman" w:cs="Times New Roman"/>
          <w:sz w:val="24"/>
          <w:szCs w:val="24"/>
        </w:rPr>
        <w:t xml:space="preserve"> по согласованию с ОТ с 8:00 по 13:00 (МСК) в рабочие дни</w:t>
      </w:r>
      <w:r w:rsidR="000F782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2"/>
    <w:p w14:paraId="5825FA9B" w14:textId="24B26789" w:rsidR="00C53749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proofErr w:type="gramStart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1D5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AAD36" w14:textId="4513E488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330F3F" w14:textId="6CDCB58E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2E0856" w14:textId="0302BFE9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88FA01" w14:textId="70EBC038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3A1C9B" w14:textId="13682E51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34A9C" w:rsidSect="002645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987DD4"/>
    <w:multiLevelType w:val="hybridMultilevel"/>
    <w:tmpl w:val="E28A6148"/>
    <w:lvl w:ilvl="0" w:tplc="AD6A383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3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6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6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13"/>
  </w:num>
  <w:num w:numId="12">
    <w:abstractNumId w:val="0"/>
  </w:num>
  <w:num w:numId="13">
    <w:abstractNumId w:val="10"/>
  </w:num>
  <w:num w:numId="14">
    <w:abstractNumId w:val="7"/>
  </w:num>
  <w:num w:numId="15">
    <w:abstractNumId w:val="14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E27E7"/>
    <w:rsid w:val="000F782A"/>
    <w:rsid w:val="001236D6"/>
    <w:rsid w:val="00142C54"/>
    <w:rsid w:val="001743C2"/>
    <w:rsid w:val="001744CD"/>
    <w:rsid w:val="00191E36"/>
    <w:rsid w:val="001A4F9E"/>
    <w:rsid w:val="001A74F2"/>
    <w:rsid w:val="001C0ADC"/>
    <w:rsid w:val="001C136D"/>
    <w:rsid w:val="001C4FB4"/>
    <w:rsid w:val="001D5473"/>
    <w:rsid w:val="001E761F"/>
    <w:rsid w:val="00202054"/>
    <w:rsid w:val="00210691"/>
    <w:rsid w:val="00214B12"/>
    <w:rsid w:val="00222ABB"/>
    <w:rsid w:val="0025608B"/>
    <w:rsid w:val="002609D3"/>
    <w:rsid w:val="002645D6"/>
    <w:rsid w:val="00267776"/>
    <w:rsid w:val="002B070C"/>
    <w:rsid w:val="002D21EA"/>
    <w:rsid w:val="002D3014"/>
    <w:rsid w:val="0031156B"/>
    <w:rsid w:val="003154D9"/>
    <w:rsid w:val="0034218C"/>
    <w:rsid w:val="00342C66"/>
    <w:rsid w:val="00344219"/>
    <w:rsid w:val="003720A3"/>
    <w:rsid w:val="00396672"/>
    <w:rsid w:val="003B2D37"/>
    <w:rsid w:val="003C0C02"/>
    <w:rsid w:val="003C766A"/>
    <w:rsid w:val="003D71A1"/>
    <w:rsid w:val="003F2153"/>
    <w:rsid w:val="0040028D"/>
    <w:rsid w:val="0040536B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95369"/>
    <w:rsid w:val="005D2DDF"/>
    <w:rsid w:val="005E2DA9"/>
    <w:rsid w:val="006271D4"/>
    <w:rsid w:val="00652A80"/>
    <w:rsid w:val="006669F7"/>
    <w:rsid w:val="006715B7"/>
    <w:rsid w:val="00672859"/>
    <w:rsid w:val="006912DB"/>
    <w:rsid w:val="006B1892"/>
    <w:rsid w:val="006B4690"/>
    <w:rsid w:val="006F0DF9"/>
    <w:rsid w:val="00707FAC"/>
    <w:rsid w:val="00717A9F"/>
    <w:rsid w:val="00736A36"/>
    <w:rsid w:val="00747C71"/>
    <w:rsid w:val="0075048B"/>
    <w:rsid w:val="00751C9D"/>
    <w:rsid w:val="0076516D"/>
    <w:rsid w:val="007679DC"/>
    <w:rsid w:val="007B6D49"/>
    <w:rsid w:val="007C35DF"/>
    <w:rsid w:val="007E60A5"/>
    <w:rsid w:val="007E7590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B2C33"/>
    <w:rsid w:val="008D5838"/>
    <w:rsid w:val="008E111F"/>
    <w:rsid w:val="009024E6"/>
    <w:rsid w:val="00903374"/>
    <w:rsid w:val="00935C3E"/>
    <w:rsid w:val="00971DE1"/>
    <w:rsid w:val="00993C49"/>
    <w:rsid w:val="009B7CBF"/>
    <w:rsid w:val="009C6500"/>
    <w:rsid w:val="009D26C4"/>
    <w:rsid w:val="009D6766"/>
    <w:rsid w:val="00A07D93"/>
    <w:rsid w:val="00A11B7A"/>
    <w:rsid w:val="00A26B28"/>
    <w:rsid w:val="00A32C3C"/>
    <w:rsid w:val="00A43773"/>
    <w:rsid w:val="00A57BC7"/>
    <w:rsid w:val="00A94905"/>
    <w:rsid w:val="00AD7975"/>
    <w:rsid w:val="00AE19E4"/>
    <w:rsid w:val="00B0260A"/>
    <w:rsid w:val="00B06119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A22BD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3840"/>
    <w:rsid w:val="00CA71D2"/>
    <w:rsid w:val="00CB37D2"/>
    <w:rsid w:val="00CB6DB6"/>
    <w:rsid w:val="00CF11E1"/>
    <w:rsid w:val="00D079FD"/>
    <w:rsid w:val="00D91178"/>
    <w:rsid w:val="00D91CF9"/>
    <w:rsid w:val="00DB0A7D"/>
    <w:rsid w:val="00E12FAC"/>
    <w:rsid w:val="00E17893"/>
    <w:rsid w:val="00E40C61"/>
    <w:rsid w:val="00E441FA"/>
    <w:rsid w:val="00E751E3"/>
    <w:rsid w:val="00E7523A"/>
    <w:rsid w:val="00EA134E"/>
    <w:rsid w:val="00EC6BB8"/>
    <w:rsid w:val="00EE0265"/>
    <w:rsid w:val="00EE1337"/>
    <w:rsid w:val="00EF116A"/>
    <w:rsid w:val="00F1077F"/>
    <w:rsid w:val="00F22A60"/>
    <w:rsid w:val="00F323D6"/>
    <w:rsid w:val="00F34A9C"/>
    <w:rsid w:val="00F43B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4DAE9C42-75AD-47D2-91D8-AA8A16C7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basedOn w:val="a1"/>
    <w:uiPriority w:val="99"/>
    <w:semiHidden/>
    <w:unhideWhenUsed/>
    <w:rsid w:val="001236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2</cp:revision>
  <cp:lastPrinted>2019-07-08T08:38:00Z</cp:lastPrinted>
  <dcterms:created xsi:type="dcterms:W3CDTF">2021-07-26T07:39:00Z</dcterms:created>
  <dcterms:modified xsi:type="dcterms:W3CDTF">2021-07-26T07:39:00Z</dcterms:modified>
</cp:coreProperties>
</file>