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B" w:rsidRPr="002E6C16" w:rsidRDefault="00110EBB" w:rsidP="00110EB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6C16">
        <w:rPr>
          <w:rFonts w:ascii="Times New Roman" w:hAnsi="Times New Roman" w:cs="Times New Roman"/>
          <w:b/>
          <w:i/>
          <w:sz w:val="24"/>
          <w:szCs w:val="24"/>
        </w:rPr>
        <w:t>ДОГОВОР ЦЕССИИ</w:t>
      </w:r>
    </w:p>
    <w:p w:rsidR="00110EBB" w:rsidRPr="002E6C16" w:rsidRDefault="00110EBB" w:rsidP="00110EB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6C16">
        <w:rPr>
          <w:rFonts w:ascii="Times New Roman" w:hAnsi="Times New Roman" w:cs="Times New Roman"/>
          <w:b/>
          <w:i/>
          <w:sz w:val="24"/>
          <w:szCs w:val="24"/>
        </w:rPr>
        <w:t>(Уступки прав требования)</w:t>
      </w:r>
    </w:p>
    <w:p w:rsidR="00110EBB" w:rsidRPr="002E6C16" w:rsidRDefault="00110EBB" w:rsidP="00110E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679"/>
      </w:tblGrid>
      <w:tr w:rsidR="00110EBB" w:rsidRPr="002E6C16" w:rsidTr="00E42617">
        <w:tc>
          <w:tcPr>
            <w:tcW w:w="4068" w:type="dxa"/>
            <w:shd w:val="clear" w:color="auto" w:fill="auto"/>
          </w:tcPr>
          <w:p w:rsidR="00110EBB" w:rsidRPr="002E6C16" w:rsidRDefault="00110EBB" w:rsidP="00E42617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2E6C16">
              <w:rPr>
                <w:sz w:val="24"/>
                <w:szCs w:val="24"/>
              </w:rPr>
              <w:t>город Тюмень</w:t>
            </w:r>
          </w:p>
        </w:tc>
        <w:tc>
          <w:tcPr>
            <w:tcW w:w="5679" w:type="dxa"/>
            <w:shd w:val="clear" w:color="auto" w:fill="auto"/>
          </w:tcPr>
          <w:p w:rsidR="00110EBB" w:rsidRPr="002E6C16" w:rsidRDefault="00807A3D" w:rsidP="00633041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 2021 г.</w:t>
            </w:r>
          </w:p>
        </w:tc>
      </w:tr>
    </w:tbl>
    <w:p w:rsidR="00110EBB" w:rsidRPr="002E6C16" w:rsidRDefault="00110EBB" w:rsidP="00110E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059" w:rsidRPr="00807A3D" w:rsidRDefault="00807A3D" w:rsidP="00551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«Е.Строй», в лице Конкурсного управляющего Ясько Сергея Алексеевича, действующего на основании Определения АС ЯНАО от 31.08.2020 г. по делу № А81-178</w:t>
      </w:r>
      <w:r w:rsidRPr="00807A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33041" w:rsidRPr="00551059">
        <w:rPr>
          <w:rFonts w:ascii="Times New Roman" w:hAnsi="Times New Roman" w:cs="Times New Roman"/>
          <w:sz w:val="24"/>
          <w:szCs w:val="24"/>
        </w:rPr>
        <w:t xml:space="preserve">, в дальнейшем именуемое «Цедент» с одной стороны, и </w:t>
      </w:r>
    </w:p>
    <w:p w:rsidR="00745557" w:rsidRPr="00807A3D" w:rsidRDefault="00807A3D" w:rsidP="00551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_, в лице _</w:t>
      </w:r>
      <w:r w:rsidR="00633041" w:rsidRPr="00551059">
        <w:rPr>
          <w:rFonts w:ascii="Times New Roman" w:hAnsi="Times New Roman" w:cs="Times New Roman"/>
          <w:sz w:val="24"/>
          <w:szCs w:val="24"/>
        </w:rPr>
        <w:t>, действующего на основании Устава, в дальнейшем именуемое «Цессионарий»</w:t>
      </w:r>
      <w:bookmarkEnd w:id="0"/>
      <w:bookmarkEnd w:id="1"/>
      <w:r w:rsidR="00633041" w:rsidRPr="0055105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следующем:</w:t>
      </w:r>
    </w:p>
    <w:p w:rsidR="00551059" w:rsidRPr="00807A3D" w:rsidRDefault="00551059" w:rsidP="005510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7" w:rsidRPr="00551059" w:rsidRDefault="00FE4DBF" w:rsidP="0055105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59">
        <w:rPr>
          <w:rFonts w:ascii="Times New Roman" w:hAnsi="Times New Roman" w:cs="Times New Roman"/>
          <w:sz w:val="24"/>
          <w:szCs w:val="24"/>
        </w:rPr>
        <w:t xml:space="preserve">1.. </w:t>
      </w:r>
      <w:r w:rsidR="00110EBB" w:rsidRPr="00551059">
        <w:rPr>
          <w:rFonts w:ascii="Times New Roman" w:hAnsi="Times New Roman" w:cs="Times New Roman"/>
          <w:sz w:val="24"/>
          <w:szCs w:val="24"/>
        </w:rPr>
        <w:t>Цедент уступает, а Цессионарий принимает в полном объеме права денежного требования по</w:t>
      </w:r>
      <w:r w:rsidR="00745557" w:rsidRPr="00551059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110EBB" w:rsidRPr="00551059">
        <w:rPr>
          <w:rFonts w:ascii="Times New Roman" w:hAnsi="Times New Roman" w:cs="Times New Roman"/>
          <w:sz w:val="24"/>
          <w:szCs w:val="24"/>
        </w:rPr>
        <w:t xml:space="preserve"> дебиторской задолженности</w:t>
      </w:r>
      <w:r w:rsidR="00745557" w:rsidRPr="00551059">
        <w:rPr>
          <w:rFonts w:ascii="Times New Roman" w:hAnsi="Times New Roman" w:cs="Times New Roman"/>
          <w:sz w:val="24"/>
          <w:szCs w:val="24"/>
        </w:rPr>
        <w:t>:</w:t>
      </w:r>
    </w:p>
    <w:p w:rsidR="007C5E1E" w:rsidRPr="00551059" w:rsidRDefault="00807A3D" w:rsidP="0055105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</w:t>
      </w:r>
      <w:r w:rsidR="005920C8" w:rsidRPr="00551059">
        <w:rPr>
          <w:rFonts w:ascii="Times New Roman" w:hAnsi="Times New Roman" w:cs="Times New Roman"/>
          <w:sz w:val="24"/>
          <w:szCs w:val="24"/>
        </w:rPr>
        <w:t>.</w:t>
      </w:r>
    </w:p>
    <w:p w:rsidR="00FE4DBF" w:rsidRPr="00551059" w:rsidRDefault="00FE4DBF" w:rsidP="0055105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59">
        <w:rPr>
          <w:rFonts w:ascii="Times New Roman" w:hAnsi="Times New Roman" w:cs="Times New Roman"/>
          <w:sz w:val="24"/>
          <w:szCs w:val="24"/>
        </w:rPr>
        <w:t xml:space="preserve">2. </w:t>
      </w:r>
      <w:r w:rsidR="00110EBB" w:rsidRPr="00551059">
        <w:rPr>
          <w:rFonts w:ascii="Times New Roman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</w:t>
      </w:r>
      <w:r w:rsidRPr="00551059">
        <w:rPr>
          <w:rFonts w:ascii="Times New Roman" w:hAnsi="Times New Roman" w:cs="Times New Roman"/>
          <w:sz w:val="24"/>
          <w:szCs w:val="24"/>
        </w:rPr>
        <w:t>упленных Цессионарию требований.</w:t>
      </w:r>
    </w:p>
    <w:p w:rsidR="00110EBB" w:rsidRDefault="00FE4DBF" w:rsidP="0055105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59">
        <w:rPr>
          <w:rFonts w:ascii="Times New Roman" w:hAnsi="Times New Roman" w:cs="Times New Roman"/>
          <w:sz w:val="24"/>
          <w:szCs w:val="24"/>
        </w:rPr>
        <w:t xml:space="preserve">3. </w:t>
      </w:r>
      <w:r w:rsidR="00110EBB" w:rsidRPr="00551059">
        <w:rPr>
          <w:rFonts w:ascii="Times New Roman" w:hAnsi="Times New Roman" w:cs="Times New Roman"/>
          <w:sz w:val="24"/>
          <w:szCs w:val="24"/>
        </w:rPr>
        <w:t>Цессионарий уплачивает Цеденту за уступку прав требования оговоренных в п. 1 настоящего Договора денежные средства</w:t>
      </w:r>
      <w:r w:rsidR="00AA64B2" w:rsidRPr="00551059">
        <w:rPr>
          <w:rFonts w:ascii="Times New Roman" w:hAnsi="Times New Roman" w:cs="Times New Roman"/>
          <w:sz w:val="24"/>
          <w:szCs w:val="24"/>
        </w:rPr>
        <w:t xml:space="preserve"> в  размере </w:t>
      </w:r>
      <w:r w:rsidR="00807A3D">
        <w:rPr>
          <w:rFonts w:ascii="Times New Roman" w:hAnsi="Times New Roman" w:cs="Times New Roman"/>
          <w:sz w:val="24"/>
          <w:szCs w:val="24"/>
        </w:rPr>
        <w:t>_____________ (____________) рублей в течение 10</w:t>
      </w:r>
      <w:r w:rsidR="00E31529" w:rsidRPr="00551059">
        <w:rPr>
          <w:rFonts w:ascii="Times New Roman" w:hAnsi="Times New Roman" w:cs="Times New Roman"/>
          <w:sz w:val="24"/>
          <w:szCs w:val="24"/>
        </w:rPr>
        <w:t xml:space="preserve"> дней по подписании настоящего Договора.</w:t>
      </w:r>
    </w:p>
    <w:p w:rsidR="00807A3D" w:rsidRPr="00551059" w:rsidRDefault="00807A3D" w:rsidP="0055105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по настоящему Договору определена по результатам торгов пасредствам публичного предложения, проводимых на электронной торговой площадке «Российский аукционный дом», согласно Протоколу № ____________ от __.__.2021 г. о результатах торгов. В счет уплаты цены по настоящему Договору засчитывается задаток в размере 1% от начальной цены Лота, уплаченный Покупателем за рассмотрение его заявки на участие в этих торгах.</w:t>
      </w:r>
    </w:p>
    <w:p w:rsidR="00E31529" w:rsidRPr="00551059" w:rsidRDefault="00196002" w:rsidP="0055105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59">
        <w:rPr>
          <w:rFonts w:ascii="Times New Roman" w:hAnsi="Times New Roman" w:cs="Times New Roman"/>
          <w:sz w:val="24"/>
          <w:szCs w:val="24"/>
        </w:rPr>
        <w:t>После подписания</w:t>
      </w:r>
      <w:r w:rsidR="00110EBB" w:rsidRPr="0055105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51059">
        <w:rPr>
          <w:rFonts w:ascii="Times New Roman" w:hAnsi="Times New Roman" w:cs="Times New Roman"/>
          <w:sz w:val="24"/>
          <w:szCs w:val="24"/>
        </w:rPr>
        <w:t xml:space="preserve"> и завершения расчетов по нему</w:t>
      </w:r>
      <w:r w:rsidR="00110EBB" w:rsidRPr="00551059">
        <w:rPr>
          <w:rFonts w:ascii="Times New Roman" w:hAnsi="Times New Roman" w:cs="Times New Roman"/>
          <w:sz w:val="24"/>
          <w:szCs w:val="24"/>
        </w:rPr>
        <w:t xml:space="preserve"> Цедент передает Цессионарию документы, удостоверяющие права требования, после чего соответствующие права требования переходят к Цессионарию</w:t>
      </w:r>
      <w:r w:rsidR="00E31529" w:rsidRPr="00551059">
        <w:rPr>
          <w:rFonts w:ascii="Times New Roman" w:hAnsi="Times New Roman" w:cs="Times New Roman"/>
          <w:sz w:val="24"/>
          <w:szCs w:val="24"/>
        </w:rPr>
        <w:t>.</w:t>
      </w:r>
    </w:p>
    <w:p w:rsidR="00110EBB" w:rsidRDefault="00110EBB" w:rsidP="0055105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059">
        <w:rPr>
          <w:rFonts w:ascii="Times New Roman" w:hAnsi="Times New Roman" w:cs="Times New Roman"/>
          <w:sz w:val="24"/>
          <w:szCs w:val="24"/>
        </w:rPr>
        <w:t>В связи с тем, что ус</w:t>
      </w:r>
      <w:r w:rsidR="00196002" w:rsidRPr="00551059">
        <w:rPr>
          <w:rFonts w:ascii="Times New Roman" w:hAnsi="Times New Roman" w:cs="Times New Roman"/>
          <w:sz w:val="24"/>
          <w:szCs w:val="24"/>
        </w:rPr>
        <w:t>тупаемые требования установлены судебными актами</w:t>
      </w:r>
      <w:r w:rsidR="00E31529" w:rsidRPr="00551059">
        <w:rPr>
          <w:rFonts w:ascii="Times New Roman" w:hAnsi="Times New Roman" w:cs="Times New Roman"/>
          <w:sz w:val="24"/>
          <w:szCs w:val="24"/>
        </w:rPr>
        <w:t xml:space="preserve">, </w:t>
      </w:r>
      <w:r w:rsidRPr="00551059">
        <w:rPr>
          <w:rFonts w:ascii="Times New Roman" w:hAnsi="Times New Roman" w:cs="Times New Roman"/>
          <w:sz w:val="24"/>
          <w:szCs w:val="24"/>
        </w:rPr>
        <w:t xml:space="preserve">после перехода прав требования от Цедента к Цессионарию и уведомления о состоявшейся </w:t>
      </w:r>
      <w:r w:rsidR="00196002" w:rsidRPr="00551059">
        <w:rPr>
          <w:rFonts w:ascii="Times New Roman" w:hAnsi="Times New Roman" w:cs="Times New Roman"/>
          <w:sz w:val="24"/>
          <w:szCs w:val="24"/>
        </w:rPr>
        <w:t>у</w:t>
      </w:r>
      <w:r w:rsidR="00E31529" w:rsidRPr="00551059">
        <w:rPr>
          <w:rFonts w:ascii="Times New Roman" w:hAnsi="Times New Roman" w:cs="Times New Roman"/>
          <w:sz w:val="24"/>
          <w:szCs w:val="24"/>
        </w:rPr>
        <w:t>ступке прав требования Должника</w:t>
      </w:r>
      <w:r w:rsidR="00807A3D">
        <w:rPr>
          <w:rFonts w:ascii="Times New Roman" w:hAnsi="Times New Roman" w:cs="Times New Roman"/>
          <w:sz w:val="24"/>
          <w:szCs w:val="24"/>
        </w:rPr>
        <w:t xml:space="preserve"> Цессионарий </w:t>
      </w:r>
      <w:r w:rsidRPr="00551059">
        <w:rPr>
          <w:rFonts w:ascii="Times New Roman" w:hAnsi="Times New Roman" w:cs="Times New Roman"/>
          <w:sz w:val="24"/>
          <w:szCs w:val="24"/>
        </w:rPr>
        <w:t xml:space="preserve"> оформляет процессуальное правопреемство по уступленным требованиям.</w:t>
      </w:r>
    </w:p>
    <w:p w:rsidR="00807A3D" w:rsidRDefault="00807A3D" w:rsidP="0055105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не урегулированные настоящим Договором разрешаются в соответствии с действующим гражданским законодательством РФ.</w:t>
      </w:r>
    </w:p>
    <w:p w:rsidR="00807A3D" w:rsidRPr="00551059" w:rsidRDefault="00130F4B" w:rsidP="0055105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 разрешаются Арбитражным судом Курганской области или Курганским городским судом – в зависимости от подведомственности спора.</w:t>
      </w:r>
    </w:p>
    <w:p w:rsidR="00110EBB" w:rsidRDefault="00110EBB" w:rsidP="00110EB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0EBB" w:rsidRPr="002E6C16" w:rsidRDefault="00110EBB" w:rsidP="00110EB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110EBB" w:rsidRPr="00306C9C" w:rsidTr="00E42617">
        <w:tc>
          <w:tcPr>
            <w:tcW w:w="5495" w:type="dxa"/>
            <w:hideMark/>
          </w:tcPr>
          <w:p w:rsidR="00130F4B" w:rsidRDefault="00130F4B" w:rsidP="00130F4B">
            <w:pPr>
              <w:jc w:val="right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130F4B" w:rsidRDefault="00130F4B" w:rsidP="00130F4B">
            <w:pPr>
              <w:jc w:val="right"/>
              <w:rPr>
                <w:b/>
              </w:rPr>
            </w:pPr>
          </w:p>
          <w:p w:rsidR="00130F4B" w:rsidRDefault="00130F4B" w:rsidP="00130F4B">
            <w:pPr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«Е.Строй»</w:t>
            </w:r>
          </w:p>
          <w:p w:rsidR="00130F4B" w:rsidRDefault="00130F4B" w:rsidP="00130F4B">
            <w:pPr>
              <w:jc w:val="right"/>
              <w:rPr>
                <w:b/>
              </w:rPr>
            </w:pPr>
          </w:p>
          <w:p w:rsidR="00130F4B" w:rsidRDefault="00130F4B" w:rsidP="00130F4B">
            <w:pPr>
              <w:jc w:val="both"/>
            </w:pPr>
            <w:r>
              <w:t>640006, Курганская область, г. Курган, ул. Кравченко, стр. 55, оф. 311</w:t>
            </w:r>
          </w:p>
          <w:p w:rsidR="00130F4B" w:rsidRDefault="00130F4B" w:rsidP="00130F4B">
            <w:pPr>
              <w:jc w:val="both"/>
            </w:pPr>
            <w:r>
              <w:t>ОГРН 1038601254548; ИНН 8603107975</w:t>
            </w:r>
          </w:p>
          <w:p w:rsidR="00130F4B" w:rsidRDefault="00130F4B" w:rsidP="00130F4B">
            <w:pPr>
              <w:jc w:val="right"/>
              <w:rPr>
                <w:b/>
              </w:rPr>
            </w:pPr>
          </w:p>
          <w:p w:rsidR="00130F4B" w:rsidRDefault="00130F4B" w:rsidP="00130F4B">
            <w:pPr>
              <w:jc w:val="both"/>
            </w:pPr>
            <w:r>
              <w:rPr>
                <w:b/>
              </w:rPr>
              <w:t xml:space="preserve">р/с №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40702810816540000285</w:t>
            </w:r>
            <w:r>
              <w:t xml:space="preserve"> в в ПАО «Сбербанк», к/с 30101810500000000674; БИК 046577674</w:t>
            </w:r>
          </w:p>
          <w:p w:rsidR="00130F4B" w:rsidRDefault="00130F4B" w:rsidP="00130F4B">
            <w:pPr>
              <w:jc w:val="right"/>
              <w:rPr>
                <w:b/>
              </w:rPr>
            </w:pPr>
          </w:p>
          <w:p w:rsidR="00130F4B" w:rsidRDefault="00130F4B" w:rsidP="00130F4B"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 ООО «Е.Строй» Ясько Сергей Алексеевич</w:t>
            </w:r>
          </w:p>
          <w:p w:rsidR="00130F4B" w:rsidRDefault="00130F4B" w:rsidP="00130F4B">
            <w:pPr>
              <w:jc w:val="right"/>
              <w:rPr>
                <w:b/>
              </w:rPr>
            </w:pPr>
          </w:p>
          <w:p w:rsidR="00130F4B" w:rsidRDefault="00130F4B" w:rsidP="00130F4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(С.А. Ясько)</w:t>
            </w:r>
          </w:p>
          <w:p w:rsidR="00110EBB" w:rsidRPr="00306C9C" w:rsidRDefault="00110EBB" w:rsidP="00E4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76492" w:rsidRPr="00306C9C" w:rsidRDefault="00130F4B" w:rsidP="00476492">
            <w:pPr>
              <w:ind w:left="708" w:hanging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ЦЕССИОНАРИЙ:</w:t>
            </w:r>
          </w:p>
        </w:tc>
      </w:tr>
    </w:tbl>
    <w:p w:rsidR="00110EBB" w:rsidRPr="002E6C16" w:rsidRDefault="00110EBB" w:rsidP="006B7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10EBB" w:rsidRPr="002E6C16" w:rsidSect="002E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3E" w:rsidRDefault="00C7423E" w:rsidP="00BB00DD">
      <w:pPr>
        <w:spacing w:after="0" w:line="240" w:lineRule="auto"/>
      </w:pPr>
      <w:r>
        <w:separator/>
      </w:r>
    </w:p>
  </w:endnote>
  <w:endnote w:type="continuationSeparator" w:id="1">
    <w:p w:rsidR="00C7423E" w:rsidRDefault="00C7423E" w:rsidP="00BB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3D" w:rsidRDefault="00807A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3D" w:rsidRDefault="00807A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3D" w:rsidRDefault="00807A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3E" w:rsidRDefault="00C7423E" w:rsidP="00BB00DD">
      <w:pPr>
        <w:spacing w:after="0" w:line="240" w:lineRule="auto"/>
      </w:pPr>
      <w:r>
        <w:separator/>
      </w:r>
    </w:p>
  </w:footnote>
  <w:footnote w:type="continuationSeparator" w:id="1">
    <w:p w:rsidR="00C7423E" w:rsidRDefault="00C7423E" w:rsidP="00BB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3D" w:rsidRDefault="00807A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3D" w:rsidRDefault="00807A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3D" w:rsidRDefault="00807A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833"/>
    <w:multiLevelType w:val="hybridMultilevel"/>
    <w:tmpl w:val="FCC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0D62"/>
    <w:multiLevelType w:val="hybridMultilevel"/>
    <w:tmpl w:val="BC78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5F59"/>
    <w:multiLevelType w:val="hybridMultilevel"/>
    <w:tmpl w:val="4C305E8A"/>
    <w:lvl w:ilvl="0" w:tplc="CCFA49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17212"/>
    <w:multiLevelType w:val="hybridMultilevel"/>
    <w:tmpl w:val="F02C7318"/>
    <w:lvl w:ilvl="0" w:tplc="9FDAF7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DE"/>
    <w:rsid w:val="00031057"/>
    <w:rsid w:val="0006672F"/>
    <w:rsid w:val="000D5960"/>
    <w:rsid w:val="000F20D3"/>
    <w:rsid w:val="00110EBB"/>
    <w:rsid w:val="00126FC4"/>
    <w:rsid w:val="00127609"/>
    <w:rsid w:val="00130F4B"/>
    <w:rsid w:val="00196002"/>
    <w:rsid w:val="001C7710"/>
    <w:rsid w:val="001D6614"/>
    <w:rsid w:val="001D6FBC"/>
    <w:rsid w:val="001F0FB4"/>
    <w:rsid w:val="00223D30"/>
    <w:rsid w:val="002623A4"/>
    <w:rsid w:val="00263CBB"/>
    <w:rsid w:val="00283AD2"/>
    <w:rsid w:val="002C30F9"/>
    <w:rsid w:val="002C45CE"/>
    <w:rsid w:val="002E6C16"/>
    <w:rsid w:val="002F2329"/>
    <w:rsid w:val="003E6AAB"/>
    <w:rsid w:val="00450234"/>
    <w:rsid w:val="00476492"/>
    <w:rsid w:val="0048205C"/>
    <w:rsid w:val="004E6263"/>
    <w:rsid w:val="0054679A"/>
    <w:rsid w:val="00551059"/>
    <w:rsid w:val="005920C8"/>
    <w:rsid w:val="0059353B"/>
    <w:rsid w:val="006266DA"/>
    <w:rsid w:val="00633041"/>
    <w:rsid w:val="0063306C"/>
    <w:rsid w:val="0064124C"/>
    <w:rsid w:val="006531E9"/>
    <w:rsid w:val="00684F26"/>
    <w:rsid w:val="00687D49"/>
    <w:rsid w:val="006B5D96"/>
    <w:rsid w:val="006B74CC"/>
    <w:rsid w:val="006E126E"/>
    <w:rsid w:val="006F3A50"/>
    <w:rsid w:val="00712928"/>
    <w:rsid w:val="007346A2"/>
    <w:rsid w:val="00741BA2"/>
    <w:rsid w:val="00745557"/>
    <w:rsid w:val="0076151C"/>
    <w:rsid w:val="007874B8"/>
    <w:rsid w:val="00796C05"/>
    <w:rsid w:val="007A23CA"/>
    <w:rsid w:val="007C5E1E"/>
    <w:rsid w:val="007D09B4"/>
    <w:rsid w:val="007D1171"/>
    <w:rsid w:val="007F50AF"/>
    <w:rsid w:val="0080225C"/>
    <w:rsid w:val="00807A3D"/>
    <w:rsid w:val="00867536"/>
    <w:rsid w:val="00872532"/>
    <w:rsid w:val="008E275A"/>
    <w:rsid w:val="008E2D38"/>
    <w:rsid w:val="00917547"/>
    <w:rsid w:val="0092424D"/>
    <w:rsid w:val="00944F8B"/>
    <w:rsid w:val="00951052"/>
    <w:rsid w:val="009829E1"/>
    <w:rsid w:val="009A38E1"/>
    <w:rsid w:val="009E4BE6"/>
    <w:rsid w:val="00A41DC7"/>
    <w:rsid w:val="00AA64B2"/>
    <w:rsid w:val="00AC3CE1"/>
    <w:rsid w:val="00AD3895"/>
    <w:rsid w:val="00B02B28"/>
    <w:rsid w:val="00B367D2"/>
    <w:rsid w:val="00B9106D"/>
    <w:rsid w:val="00BB00DD"/>
    <w:rsid w:val="00BF79BF"/>
    <w:rsid w:val="00C07912"/>
    <w:rsid w:val="00C3107C"/>
    <w:rsid w:val="00C64D76"/>
    <w:rsid w:val="00C67697"/>
    <w:rsid w:val="00C7423E"/>
    <w:rsid w:val="00CB2FA1"/>
    <w:rsid w:val="00CD354A"/>
    <w:rsid w:val="00D17B33"/>
    <w:rsid w:val="00D4591C"/>
    <w:rsid w:val="00D53D24"/>
    <w:rsid w:val="00D609FC"/>
    <w:rsid w:val="00DA77A0"/>
    <w:rsid w:val="00DC44AB"/>
    <w:rsid w:val="00E00F8E"/>
    <w:rsid w:val="00E062DE"/>
    <w:rsid w:val="00E31529"/>
    <w:rsid w:val="00E3248C"/>
    <w:rsid w:val="00E42617"/>
    <w:rsid w:val="00E551CB"/>
    <w:rsid w:val="00EC0CA4"/>
    <w:rsid w:val="00F04002"/>
    <w:rsid w:val="00F20EAB"/>
    <w:rsid w:val="00F41F5B"/>
    <w:rsid w:val="00F456A5"/>
    <w:rsid w:val="00FB70A4"/>
    <w:rsid w:val="00FE4DBF"/>
    <w:rsid w:val="00FF13AB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2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2DE"/>
  </w:style>
  <w:style w:type="paragraph" w:styleId="a7">
    <w:name w:val="footer"/>
    <w:basedOn w:val="a"/>
    <w:link w:val="a8"/>
    <w:uiPriority w:val="99"/>
    <w:semiHidden/>
    <w:unhideWhenUsed/>
    <w:rsid w:val="002E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C16"/>
  </w:style>
  <w:style w:type="character" w:customStyle="1" w:styleId="paragraph">
    <w:name w:val="paragraph"/>
    <w:basedOn w:val="a0"/>
    <w:rsid w:val="00110EBB"/>
  </w:style>
  <w:style w:type="character" w:styleId="a9">
    <w:name w:val="Hyperlink"/>
    <w:basedOn w:val="a0"/>
    <w:uiPriority w:val="99"/>
    <w:unhideWhenUsed/>
    <w:rsid w:val="001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49</cp:revision>
  <cp:lastPrinted>2016-12-12T04:31:00Z</cp:lastPrinted>
  <dcterms:created xsi:type="dcterms:W3CDTF">2015-06-02T06:40:00Z</dcterms:created>
  <dcterms:modified xsi:type="dcterms:W3CDTF">2021-07-26T10:27:00Z</dcterms:modified>
</cp:coreProperties>
</file>