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5F66BB9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3A981491" w:rsidR="00D6354E" w:rsidRDefault="00AE3082" w:rsidP="00D6354E">
      <w:pPr>
        <w:spacing w:before="120" w:after="120"/>
        <w:jc w:val="both"/>
        <w:rPr>
          <w:color w:val="000000"/>
        </w:rPr>
      </w:pPr>
      <w:r w:rsidRPr="00B061CD">
        <w:t xml:space="preserve">АО «Российский аукционный дом» (ОГРН 1097847233351, ИНН 7838430413, 190000, Санкт-Петербург, пер. </w:t>
      </w:r>
      <w:proofErr w:type="spellStart"/>
      <w:r w:rsidRPr="00B061CD">
        <w:t>Гривцова</w:t>
      </w:r>
      <w:proofErr w:type="spellEnd"/>
      <w:r w:rsidRPr="00B061CD">
        <w:t xml:space="preserve">, д. 5, лит. В, (812)334-26-04, 8(800) 777-57-57, ersh@auction-house.ru) (далее - Организатор торгов, ОТ), действующее на основании договора c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№А60-65929/2018 конкурсным управляющим (ликвидатором) </w:t>
      </w:r>
      <w:r w:rsidRPr="009B3EAA">
        <w:rPr>
          <w:b/>
          <w:bCs/>
        </w:rPr>
        <w:t>Публичного акционерного общества «Уральский Транспортный Банк» (ПАО «</w:t>
      </w:r>
      <w:proofErr w:type="spellStart"/>
      <w:r w:rsidRPr="009B3EAA">
        <w:rPr>
          <w:b/>
          <w:bCs/>
        </w:rPr>
        <w:t>Уралтрансбанк</w:t>
      </w:r>
      <w:proofErr w:type="spellEnd"/>
      <w:r w:rsidRPr="009B3EAA">
        <w:rPr>
          <w:b/>
          <w:bCs/>
        </w:rPr>
        <w:t>»),</w:t>
      </w:r>
      <w:r w:rsidRPr="00B061CD">
        <w:t xml:space="preserve"> адрес регистрации: 620027, Свердловская область, г. Екатеринбург, ул. </w:t>
      </w:r>
      <w:proofErr w:type="spellStart"/>
      <w:r w:rsidRPr="00B061CD">
        <w:t>Мельковская</w:t>
      </w:r>
      <w:proofErr w:type="spellEnd"/>
      <w:r w:rsidRPr="00B061CD">
        <w:t>, д. 2, Б, ИНН 6608001305, ОГРН 1026600001779</w:t>
      </w:r>
      <w:r>
        <w:t>)</w:t>
      </w:r>
      <w:r w:rsidR="00D6354E">
        <w:t xml:space="preserve">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повторных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>
        <w:t>№</w:t>
      </w:r>
      <w:r w:rsidRPr="00AE3082">
        <w:rPr>
          <w:b/>
          <w:bCs/>
        </w:rPr>
        <w:t>0</w:t>
      </w:r>
      <w:r w:rsidRPr="009B3EAA">
        <w:rPr>
          <w:b/>
          <w:bCs/>
        </w:rPr>
        <w:t>2030078295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B061CD">
        <w:t>№73(7035) от 24.04.202</w:t>
      </w:r>
      <w:r>
        <w:t>1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Pr="00AE3082">
        <w:rPr>
          <w:b/>
          <w:bCs/>
        </w:rPr>
        <w:t>26 июля 2021 г.</w:t>
      </w:r>
      <w:r>
        <w:t xml:space="preserve"> з</w:t>
      </w:r>
      <w:r w:rsidR="00D6354E">
        <w:t>аключе</w:t>
      </w:r>
      <w:r>
        <w:t>ны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495"/>
        <w:gridCol w:w="1985"/>
        <w:gridCol w:w="2835"/>
        <w:gridCol w:w="2677"/>
      </w:tblGrid>
      <w:tr w:rsidR="00AE3082" w14:paraId="6C09F3D4" w14:textId="77777777" w:rsidTr="00AE3082">
        <w:trPr>
          <w:jc w:val="center"/>
        </w:trPr>
        <w:tc>
          <w:tcPr>
            <w:tcW w:w="772" w:type="dxa"/>
          </w:tcPr>
          <w:p w14:paraId="3DEFC1F0" w14:textId="77777777" w:rsidR="00AE3082" w:rsidRPr="00C61C5E" w:rsidRDefault="00AE3082" w:rsidP="00A873C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495" w:type="dxa"/>
          </w:tcPr>
          <w:p w14:paraId="31EFEFC1" w14:textId="77777777" w:rsidR="00AE3082" w:rsidRPr="00C61C5E" w:rsidRDefault="00AE3082" w:rsidP="00A873C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985" w:type="dxa"/>
          </w:tcPr>
          <w:p w14:paraId="5CCD7FA0" w14:textId="77777777" w:rsidR="00AE3082" w:rsidRPr="00C61C5E" w:rsidRDefault="00AE3082" w:rsidP="00A873C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835" w:type="dxa"/>
          </w:tcPr>
          <w:p w14:paraId="52A60606" w14:textId="77777777" w:rsidR="00AE3082" w:rsidRPr="00C61C5E" w:rsidRDefault="00AE3082" w:rsidP="00A873C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77" w:type="dxa"/>
          </w:tcPr>
          <w:p w14:paraId="4641F968" w14:textId="77777777" w:rsidR="00AE3082" w:rsidRPr="00C61C5E" w:rsidRDefault="00AE3082" w:rsidP="00A873C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E3082" w14:paraId="5D3BC27F" w14:textId="77777777" w:rsidTr="00AE3082">
        <w:trPr>
          <w:trHeight w:val="695"/>
          <w:jc w:val="center"/>
        </w:trPr>
        <w:tc>
          <w:tcPr>
            <w:tcW w:w="772" w:type="dxa"/>
            <w:vAlign w:val="center"/>
          </w:tcPr>
          <w:p w14:paraId="54DBFF2E" w14:textId="77777777" w:rsidR="00AE3082" w:rsidRPr="009652FE" w:rsidRDefault="00AE3082" w:rsidP="00A873C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495" w:type="dxa"/>
            <w:vAlign w:val="center"/>
          </w:tcPr>
          <w:p w14:paraId="16D96899" w14:textId="77777777" w:rsidR="00AE3082" w:rsidRPr="009652FE" w:rsidRDefault="00AE3082" w:rsidP="00A873C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2021-8174/17</w:t>
            </w:r>
          </w:p>
        </w:tc>
        <w:tc>
          <w:tcPr>
            <w:tcW w:w="1985" w:type="dxa"/>
            <w:vAlign w:val="center"/>
          </w:tcPr>
          <w:p w14:paraId="2D8E63BD" w14:textId="77777777" w:rsidR="00AE3082" w:rsidRPr="009652FE" w:rsidRDefault="00AE3082" w:rsidP="00A873C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03.08.2021</w:t>
            </w:r>
          </w:p>
        </w:tc>
        <w:tc>
          <w:tcPr>
            <w:tcW w:w="2835" w:type="dxa"/>
            <w:vAlign w:val="center"/>
          </w:tcPr>
          <w:p w14:paraId="4A951F4E" w14:textId="77777777" w:rsidR="00AE3082" w:rsidRPr="009652FE" w:rsidRDefault="00AE3082" w:rsidP="00A873C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376FF">
              <w:rPr>
                <w:spacing w:val="3"/>
                <w:sz w:val="22"/>
                <w:szCs w:val="22"/>
              </w:rPr>
              <w:t>3 887 730.00</w:t>
            </w:r>
          </w:p>
        </w:tc>
        <w:tc>
          <w:tcPr>
            <w:tcW w:w="2677" w:type="dxa"/>
            <w:vAlign w:val="center"/>
          </w:tcPr>
          <w:p w14:paraId="55DEBE6A" w14:textId="77777777" w:rsidR="00AE3082" w:rsidRPr="009652FE" w:rsidRDefault="00AE3082" w:rsidP="00A873C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ИП </w:t>
            </w:r>
            <w:r w:rsidRPr="00C376FF">
              <w:rPr>
                <w:spacing w:val="3"/>
                <w:sz w:val="22"/>
                <w:szCs w:val="22"/>
              </w:rPr>
              <w:t>Быков Станислав Викторович</w:t>
            </w:r>
          </w:p>
        </w:tc>
      </w:tr>
      <w:tr w:rsidR="00AE3082" w14:paraId="2EF7D33F" w14:textId="77777777" w:rsidTr="00AE3082">
        <w:trPr>
          <w:trHeight w:val="695"/>
          <w:jc w:val="center"/>
        </w:trPr>
        <w:tc>
          <w:tcPr>
            <w:tcW w:w="772" w:type="dxa"/>
            <w:vAlign w:val="center"/>
          </w:tcPr>
          <w:p w14:paraId="58A161BE" w14:textId="77777777" w:rsidR="00AE3082" w:rsidRPr="009652FE" w:rsidRDefault="00AE3082" w:rsidP="00A873C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36</w:t>
            </w:r>
          </w:p>
        </w:tc>
        <w:tc>
          <w:tcPr>
            <w:tcW w:w="1495" w:type="dxa"/>
            <w:vAlign w:val="center"/>
          </w:tcPr>
          <w:p w14:paraId="422FAD89" w14:textId="77777777" w:rsidR="00AE3082" w:rsidRPr="009652FE" w:rsidRDefault="00AE3082" w:rsidP="00A873C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2021-8168/17</w:t>
            </w:r>
          </w:p>
        </w:tc>
        <w:tc>
          <w:tcPr>
            <w:tcW w:w="1985" w:type="dxa"/>
            <w:vAlign w:val="center"/>
          </w:tcPr>
          <w:p w14:paraId="3A212FBF" w14:textId="77777777" w:rsidR="00AE3082" w:rsidRPr="009652FE" w:rsidRDefault="00AE3082" w:rsidP="00A873C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03.08.2021</w:t>
            </w:r>
          </w:p>
        </w:tc>
        <w:tc>
          <w:tcPr>
            <w:tcW w:w="2835" w:type="dxa"/>
            <w:vAlign w:val="center"/>
          </w:tcPr>
          <w:p w14:paraId="26317719" w14:textId="77777777" w:rsidR="00AE3082" w:rsidRPr="009652FE" w:rsidRDefault="00AE3082" w:rsidP="00A873C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376FF">
              <w:rPr>
                <w:spacing w:val="3"/>
                <w:sz w:val="22"/>
                <w:szCs w:val="22"/>
              </w:rPr>
              <w:t>1 790 424.00</w:t>
            </w:r>
          </w:p>
        </w:tc>
        <w:tc>
          <w:tcPr>
            <w:tcW w:w="2677" w:type="dxa"/>
            <w:vAlign w:val="center"/>
          </w:tcPr>
          <w:p w14:paraId="52B2C336" w14:textId="77777777" w:rsidR="00AE3082" w:rsidRPr="009652FE" w:rsidRDefault="00AE3082" w:rsidP="00A873C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376FF">
              <w:rPr>
                <w:spacing w:val="3"/>
                <w:sz w:val="22"/>
                <w:szCs w:val="22"/>
              </w:rPr>
              <w:t>ООО ИК «ПИФАГОР»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082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CBD146E-6A50-4912-AD27-E2BFC15E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AE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2016-09-09T13:37:00Z</cp:lastPrinted>
  <dcterms:created xsi:type="dcterms:W3CDTF">2018-08-16T08:59:00Z</dcterms:created>
  <dcterms:modified xsi:type="dcterms:W3CDTF">2021-08-04T12:29:00Z</dcterms:modified>
</cp:coreProperties>
</file>