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2738252" w:rsidR="00EE2718" w:rsidRPr="0069383D" w:rsidRDefault="00F72A4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A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2A4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2A4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2A4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2A4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2A4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</w:t>
      </w:r>
      <w:r w:rsidR="009129B0" w:rsidRPr="009129B0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на основании решения Арбитражного суда г. Москвы от 26 сентября 2018 г. (резолютивная </w:t>
      </w:r>
      <w:proofErr w:type="gramStart"/>
      <w:r w:rsidR="009129B0" w:rsidRPr="009129B0">
        <w:rPr>
          <w:rFonts w:ascii="Times New Roman" w:hAnsi="Times New Roman" w:cs="Times New Roman"/>
          <w:color w:val="000000"/>
          <w:sz w:val="24"/>
          <w:szCs w:val="24"/>
        </w:rPr>
        <w:t xml:space="preserve">часть объявлена 25 </w:t>
      </w:r>
      <w:r w:rsidR="009129B0"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="009129B0" w:rsidRPr="0069383D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="009129B0"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9B0" w:rsidRPr="0069383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9129B0" w:rsidRPr="0069383D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</w:t>
      </w:r>
      <w:r w:rsidR="00662676"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69383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3F909BD1" w:rsidR="00EE2718" w:rsidRPr="0069383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2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F72A4B" w:rsidRPr="00F72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32F3"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A2F19E9" w:rsidR="00EE2718" w:rsidRPr="0069383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332F3"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-23</w:t>
      </w:r>
      <w:r w:rsidRPr="00693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69383D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E1E069B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Земельные участки (2 шт.) - 2 749+/-18 кв. м, 1 344 +/+13 кв. м, адрес: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Владимирская обл., г. Гусь - Хрустальный (городское поселение), ул. Интернациональная, д. 110, кадастровые номера 33:25:00090:255, 33:25:00090:252, земли населенных пунктов - для эксплуатации промышленных зданий, ограничения и обременения: по земельному участку 33:25:00090:252 - ограничения прав на земельный участок, предусмотренные ст. 56, 56.1 Земельного кодекса Российской Федерации - 2 787 824,16 руб.;</w:t>
      </w:r>
      <w:proofErr w:type="gramEnd"/>
    </w:p>
    <w:p w14:paraId="10F05FD3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2 - Жилой дом - 145 кв. м, земельные участки (2 шт.) - 1 248 +/-309 кв. м, 72 +/-74 кв. м. Участок № 306 находится примерно в 1139м от ориентира по направлению на запад, Участок № 306а находится примерно в 1177м от ориентира по направлению на северо-запад. Ориенти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жилой дом,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Центральная, д. 55., 2-этажный, кадастровые номера 50:23:0010372:1029, 50:23:0010372:183, 50:23:0010372:31,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- 2 097 532,80 руб.;</w:t>
      </w:r>
    </w:p>
    <w:p w14:paraId="7098CA56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3 - Жилой дом - 145 кв. м, земельный участок - 1 320+/-318 кв. м. Участок № 301 находится примерно в 1143 м по направлению на запад от ориентира. Ориенти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жилой дом,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Центральная, д. 55, 2-этажный, кадастровые номера 50:23:0000000:150902, 50:23:0010372:25,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- 1 995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840,00 руб.;</w:t>
      </w:r>
    </w:p>
    <w:p w14:paraId="30973749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4 - Жилой дом - 155,6 кв. м, земельный участок - 1 320+/- 318 кв. м. Участок № 287 находится примерно в 1045 м по направлению на запад от ориентира: жилой дом.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Центральная, д. 55, 2-этажный, кадастровые номера 50:23:0010372:1027, 50:23:0010372:26,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- 1 895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865,84 руб.;</w:t>
      </w:r>
    </w:p>
    <w:p w14:paraId="3430B0AE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5 - Жилой дом - 165,1 кв. м, земельный участок № 303 - 1 325 +/- 319 кв. м. Участок №303 находится примерно в 1 170 м от ориентира по направлению на запад.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Ориентир-жилой дом, адрес ориентира: участок 303, 2-этажный, кадастровые номера 50:23:0000000:150792, 50:23:0010372:72,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</w:t>
      </w:r>
      <w:r w:rsidRPr="006938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недвижимости отсутствует - 2 157 750,00 руб.;</w:t>
      </w:r>
      <w:proofErr w:type="gramEnd"/>
    </w:p>
    <w:p w14:paraId="4AF6CFCA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№ 21 - 1 343 +/- 323 кв. м. Местонахождение установлено относительно ориентира, расположенного за пределами участка. Ориентир: жилой дом. Участок находится примерно в 1071м от ориентира по направлению на юго-запад. Почтовый адрес ориентира: ООО "Садко-Инвест", уч. 21, кадастровый номер 50:23:0010372:202,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 - 773 568,00 руб.;</w:t>
      </w:r>
    </w:p>
    <w:p w14:paraId="798E4448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№ 286 - 1 320+/-318 кв. м. Местонахождение установлено относительно ориентира, расположенного за пределами участка. Ориентир: жилой дом. Участок находится примерно в 1 056 м по направлению на запад. Почтовый адрес ориентира: участок № 286, кадастровый номер 50:23:0010372:70,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на земельном участке находится фундамент - 760 320,00 руб.;</w:t>
      </w:r>
    </w:p>
    <w:p w14:paraId="61DE7E6F" w14:textId="29B681E2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8 - Жилой дом - 125,8 кв. м, земельный участок № 325 - 1 349 +/- 321 кв. м. Местонахождение установлено относительно ориентира, расположенного за пределами участка. Ориентир</w:t>
      </w:r>
      <w:r w:rsidR="00F72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- жилой дом.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Участок находится примерно в 1 199 м от ориентира по направлению на юго-запад, адрес ориентира: участок 325, 2-этажный, кадастровые номера 50:23:0000000:157254, 50:23:0010372:182,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недвижимости отсутствует - 1 800 378,00 руб.;</w:t>
      </w:r>
    </w:p>
    <w:p w14:paraId="2FA540F7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9 - Жилой дом - 172,9 кв. м, земельный участок № 262 - 1 320 +/- 318 кв. м (находится примерно в 964 м по направлению на запад от ориентира, расположенного за пределами участка),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Центральная, д. 55, 2-этажный, кадастровые номера 50:23:0010372:1024, 50:23:0010372:40,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- 1 837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440,00 руб.;</w:t>
      </w:r>
    </w:p>
    <w:p w14:paraId="71BA18FF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№ 257 - 1 479 +/- 337 кв. м. Местонахождение установлено относительно ориентира, расположенного за пределами участка. Ориентир: жилой дом. Участок находится примерно в 1 017 м по направлению на юго-запад от ориентира. Почтовый адрес ориентира: участок 257, кадастровый номер 50:23:0010372:221,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 - 772 038,00 руб.;</w:t>
      </w:r>
    </w:p>
    <w:p w14:paraId="0B5DE39A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11 - Жилой дом - 172,9 кв. м, земельный участок № 15 - 1 355 +/-323 кв. м (находится примерно в 924 м по направлению на запад от ориентира, расположенного за пределами участка),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 д. 55, 2-этажное, кадастровые номера 50:23:0010372:1026, 50:23:0010372:208,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- 2 109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433,39 руб.;</w:t>
      </w:r>
    </w:p>
    <w:p w14:paraId="2BF15341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№ 22 - 1 341 +/-323 кв. м. Местонахождение установлено относительно ориентира, расположенного за пределами участка. Ориентир: жилой дом. Участок находится примерно в 1 097 м по направлению на юго-запад от ориентира. Почтовый адрес ориентира: ООО "Садко-Инвест", участок № 22, кадастровый номер 50:23:0010372:160,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на земельном участке находится фундамент - 700 002,00 руб.;</w:t>
      </w:r>
    </w:p>
    <w:p w14:paraId="6413A2F4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Лот 13 - Жилой дом - 125,8 кв. м, земельный участок № 305 - 1 317 +/- 318 кв. м </w:t>
      </w:r>
      <w:r w:rsidRPr="00DC0351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(находится примерно в 1 152 м по направлению на запад от ориентира, расположенного за</w:t>
      </w: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пределами участка), адрес ориентира: 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Раменский р-н, с. п. Гжельское, д.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Минино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ул. Центральная, д. 55, 2-этажный, кадастровый номер 50:23:0010302:1130, 50:23:0010372:120,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- 1 737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792,00 руб.;</w:t>
      </w:r>
    </w:p>
    <w:p w14:paraId="605F4946" w14:textId="77777777" w:rsidR="0069383D" w:rsidRP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- 346 394 кв. м, адрес: г. Москва, Подольский р-н, </w:t>
      </w:r>
      <w:proofErr w:type="spell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Михайлово-Ярцевское</w:t>
      </w:r>
      <w:proofErr w:type="spellEnd"/>
      <w:r w:rsidRPr="0069383D">
        <w:rPr>
          <w:rFonts w:ascii="Times New Roman" w:hAnsi="Times New Roman" w:cs="Times New Roman"/>
          <w:color w:val="000000"/>
          <w:sz w:val="24"/>
          <w:szCs w:val="24"/>
        </w:rPr>
        <w:t xml:space="preserve"> с/</w:t>
      </w:r>
      <w:proofErr w:type="gramStart"/>
      <w:r w:rsidRPr="0069383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9383D">
        <w:rPr>
          <w:rFonts w:ascii="Times New Roman" w:hAnsi="Times New Roman" w:cs="Times New Roman"/>
          <w:color w:val="000000"/>
          <w:sz w:val="24"/>
          <w:szCs w:val="24"/>
        </w:rPr>
        <w:t>, вблизи д. Ярцево, кадастровый номер 50:27:0030118:113, земли населенных пунктов - для индивидуального жилищного строительства - 335 198 545,92 руб.;</w:t>
      </w:r>
    </w:p>
    <w:p w14:paraId="428AEC14" w14:textId="77777777" w:rsidR="0069383D" w:rsidRPr="00DC0351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Лот 15 - Жилой дом - 172,1 кв. м, адрес: </w:t>
      </w:r>
      <w:proofErr w:type="gram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Ленинский р-н,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Десеновский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с. о., пос. Озерный в 3 кв.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лесничества Краснопахарского лесхоза, д. 25, земельные участки (3 шт.) - 1 500 кв. м, 1 500 кв. м, 1 000 кв. м, адрес: г. Москва, п.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Десеновский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, в 3 кв.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лесничества в р-не д.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Черепово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>, уч. 71, 72, 73/1, 2-этажный, кадастровые номера 77:17:0000000:5197</w:t>
      </w:r>
      <w:proofErr w:type="gram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50:21:0140308:285, 50:21:0140308:284, 50:21:0140308:283, земли населенных пунктов - для индивидуальной жилой застройки, ограничения и обременения: информация о зарегистрированных лицах в жилой недвижимости отсутствует, по земельным участкам 50:21:0140308:283, 50:21:0140308:284, 50:21:0140308:285 – запрет на регистрационные действия, ведутся работы по снятию ограничений - 18 574 818,12 руб.;</w:t>
      </w:r>
      <w:proofErr w:type="gramEnd"/>
    </w:p>
    <w:p w14:paraId="668F9973" w14:textId="77777777" w:rsidR="0069383D" w:rsidRPr="00DC0351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здание (банно-прачечный комплекс) - 979,6 кв. м, право аренды земельного участка - 1754 кв. м., адрес: </w:t>
      </w:r>
      <w:proofErr w:type="gram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п. Свободы, ул. 1-я Набережная, д. 22-А, этаж/этажность: 2/2, кадастровый номер 26:33:150308:2530, 26:33:280201:12, по договору аренды земельного участка № 30/13ю от 04.07.2013, срок аренды до 20.06.2033г., ограничения и обременения: по земельному участку 26:33:280201:12 - ограничения прав на земельный участок, предусмотренные ст. 56, 56.1 Земельного кодекса</w:t>
      </w:r>
      <w:proofErr w:type="gram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- 15 238 336,61 руб.;</w:t>
      </w:r>
    </w:p>
    <w:p w14:paraId="2DFEB6FB" w14:textId="109E6093" w:rsidR="0069383D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Лот 17 - Маршрутизатор 2200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(3 шт.), Банкомат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562, Сортировщик банкнот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0351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DC0351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Сейф БС-2 (180700620) + 28 депозитных ячеек с боксами, г. Симферополь - 1 057 236,43 руб.;</w:t>
      </w:r>
    </w:p>
    <w:p w14:paraId="1C7208F3" w14:textId="77777777" w:rsidR="00B7454F" w:rsidRDefault="00B7454F" w:rsidP="00B74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</w:t>
      </w:r>
      <w:r w:rsidRPr="00790DAD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790DA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90DA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FBE8BBC" w14:textId="5DCE0574" w:rsidR="0069383D" w:rsidRPr="00B7454F" w:rsidRDefault="0069383D" w:rsidP="00B74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18 - ООО «Трейлер Групп», ИНН 5017090876, КД 111-КЛ от 30.12.2014, КД 81-КЛ от 10.07.2015, г. Москва, Решение АС Москвы от 31.10.2019 по делу А40-112218/19-10-692, на сумму 104 830 981,62, Определение АС Московской области от 02.12.2019 по делу А41-33783/19 о включении в 3 очередь РТК на сумму 122 090 053,15, находится в стадии банкротства (122 090 053,15 руб</w:t>
      </w:r>
      <w:proofErr w:type="gramEnd"/>
      <w:r w:rsidRPr="00B7454F">
        <w:rPr>
          <w:rFonts w:ascii="Times New Roman" w:hAnsi="Times New Roman" w:cs="Times New Roman"/>
          <w:color w:val="000000"/>
          <w:sz w:val="24"/>
          <w:szCs w:val="24"/>
        </w:rPr>
        <w:t>.) - 78 516 838,89 руб.;</w:t>
      </w:r>
    </w:p>
    <w:p w14:paraId="6C0368E3" w14:textId="77777777" w:rsidR="0069383D" w:rsidRPr="00B7454F" w:rsidRDefault="0069383D" w:rsidP="00B74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19 - ООО "Умный город Севастополь", ИНН 9204568479, КД 17-КЛ от 30.03.2018, г. Москва, имеется Решение АС Москвы от 09.07.2019 по делу А40-137474/19-10-858 на сумму 25 059 435,30 рублей (25 059 435,30 руб.) - 14 741 414,11 руб.;</w:t>
      </w:r>
    </w:p>
    <w:p w14:paraId="59DBB224" w14:textId="77777777" w:rsidR="0069383D" w:rsidRPr="00B7454F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20 - ООО "Инженерно-строительная компания "КАРЬЕР-СЕРВИС", ИНН 8904056033, КД 107-КЛ от 23.11.2015, г. Москва, имеется Решение Шпаковского районного суда Ставропольского края от 30.11.2017 по делу 2-1990/2015 на сумму 9 651 432,11 руб. (11 255 662,87 руб.) - 8 104 077,27 руб.;</w:t>
      </w:r>
    </w:p>
    <w:p w14:paraId="5C4DFBA6" w14:textId="77777777" w:rsidR="0069383D" w:rsidRPr="00B7454F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21 - ООО «ГУАР», ИНН 7805447316, КД 18-КЛ от 05.04.2018, г. Москва, имеется Решение АС г. Москвы от 30.09.2019 по делу А40-111401/19-7-960 (18 098 245,42 руб.) - 13 928 377,74 руб.;</w:t>
      </w:r>
    </w:p>
    <w:p w14:paraId="36BBF0B6" w14:textId="77777777" w:rsidR="0069383D" w:rsidRPr="00B7454F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22 - ООО «</w:t>
      </w:r>
      <w:proofErr w:type="spellStart"/>
      <w:r w:rsidRPr="00B7454F">
        <w:rPr>
          <w:rFonts w:ascii="Times New Roman" w:hAnsi="Times New Roman" w:cs="Times New Roman"/>
          <w:color w:val="000000"/>
          <w:sz w:val="24"/>
          <w:szCs w:val="24"/>
        </w:rPr>
        <w:t>Промжелдортранс</w:t>
      </w:r>
      <w:proofErr w:type="spellEnd"/>
      <w:r w:rsidRPr="00B7454F">
        <w:rPr>
          <w:rFonts w:ascii="Times New Roman" w:hAnsi="Times New Roman" w:cs="Times New Roman"/>
          <w:color w:val="000000"/>
          <w:sz w:val="24"/>
          <w:szCs w:val="24"/>
        </w:rPr>
        <w:t xml:space="preserve"> Шатура», ИНН 7717666171, КД 13-КД от 04.02.2013, КД 18-КД от 04.02.2013, КД 28-КЛ от 19.03.2013, КД 119-КЛ от 21.11.2013, КД 19-КЛ от 25.02.2015, г. Москва, имеется Решение АС г. Москвы от 08.07.2019 по делу А40-112229/19-26-899 на сумму 186 757 507,50 руб., Определение АС г. Москвы от 07.07.2020 по делу А40-340220/19-66-408 о включении в РТК</w:t>
      </w:r>
      <w:proofErr w:type="gramEnd"/>
      <w:r w:rsidRPr="00B7454F">
        <w:rPr>
          <w:rFonts w:ascii="Times New Roman" w:hAnsi="Times New Roman" w:cs="Times New Roman"/>
          <w:color w:val="000000"/>
          <w:sz w:val="24"/>
          <w:szCs w:val="24"/>
        </w:rPr>
        <w:t xml:space="preserve"> в третью очередь на сумму 274 266 269,27 </w:t>
      </w:r>
      <w:r w:rsidRPr="00B745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руб., Определение АС г. Москвы от 29.10.2020 по делу А40-340220/19-66-408 о включении в РТК в третью очередь на сумму 80 103 598,40 руб., находится в стадии банкротства (354 369 867,67 руб.) - 125 650 112,68 руб.;</w:t>
      </w:r>
    </w:p>
    <w:p w14:paraId="2FDD3126" w14:textId="2FF44ACA" w:rsidR="0069383D" w:rsidRPr="00B7454F" w:rsidRDefault="0069383D" w:rsidP="006938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454F">
        <w:rPr>
          <w:rFonts w:ascii="Times New Roman" w:hAnsi="Times New Roman" w:cs="Times New Roman"/>
          <w:color w:val="000000"/>
          <w:sz w:val="24"/>
          <w:szCs w:val="24"/>
        </w:rPr>
        <w:t>Лот 23 - ОАО "МОСОБЛКАПСТРОЙ - СК", ИНН 5029068120, Постановление Десятого ААС от 02.07.2018 по делу А41-64237/14 о включении в РТК третьей очереди о передаче жилых помещений на сумму 97 555 880,00 руб., о включении в РТК в четвертую очередь на сумму 36 928 151,95 руб., находится в стадии банкротства (134 484 03</w:t>
      </w:r>
      <w:r w:rsidR="00B7454F">
        <w:rPr>
          <w:rFonts w:ascii="Times New Roman" w:hAnsi="Times New Roman" w:cs="Times New Roman"/>
          <w:color w:val="000000"/>
          <w:sz w:val="24"/>
          <w:szCs w:val="24"/>
        </w:rPr>
        <w:t>1,95 руб.) - 85 956 705,36 руб.</w:t>
      </w:r>
      <w:proofErr w:type="gramEnd"/>
    </w:p>
    <w:p w14:paraId="63AC13C9" w14:textId="6184ACFC" w:rsidR="00662676" w:rsidRPr="00B745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454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7454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7454F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B7454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7454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CDE818C" w:rsidR="00662676" w:rsidRPr="00B745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7454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454F" w:rsidRPr="00B7454F">
        <w:t>10 (десять)</w:t>
      </w:r>
      <w:r w:rsidR="00003DFC" w:rsidRPr="00B7454F">
        <w:t xml:space="preserve"> </w:t>
      </w:r>
      <w:r w:rsidRPr="00B7454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BD8A03" w:rsidR="00662676" w:rsidRPr="00B745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4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7454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7454F">
        <w:rPr>
          <w:rFonts w:ascii="Times New Roman CYR" w:hAnsi="Times New Roman CYR" w:cs="Times New Roman CYR"/>
          <w:color w:val="000000"/>
        </w:rPr>
        <w:t xml:space="preserve"> </w:t>
      </w:r>
      <w:r w:rsidR="00B7454F" w:rsidRPr="00B7454F">
        <w:rPr>
          <w:rFonts w:ascii="Times New Roman CYR" w:hAnsi="Times New Roman CYR" w:cs="Times New Roman CYR"/>
          <w:b/>
          <w:bCs/>
          <w:color w:val="000000"/>
        </w:rPr>
        <w:t>15 июня 2021</w:t>
      </w:r>
      <w:r w:rsidR="00735EAD" w:rsidRPr="00B7454F">
        <w:rPr>
          <w:b/>
        </w:rPr>
        <w:t xml:space="preserve"> г</w:t>
      </w:r>
      <w:r w:rsidRPr="00B7454F">
        <w:rPr>
          <w:b/>
        </w:rPr>
        <w:t>.</w:t>
      </w:r>
      <w:r w:rsidRPr="00B7454F">
        <w:t xml:space="preserve"> </w:t>
      </w:r>
      <w:r w:rsidRPr="00B7454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7454F">
        <w:rPr>
          <w:color w:val="000000"/>
        </w:rPr>
        <w:t xml:space="preserve">АО «Российский аукционный дом» по адресу: </w:t>
      </w:r>
      <w:hyperlink r:id="rId8" w:history="1">
        <w:r w:rsidRPr="00B7454F">
          <w:rPr>
            <w:rStyle w:val="a4"/>
          </w:rPr>
          <w:t>http://lot-online.ru</w:t>
        </w:r>
      </w:hyperlink>
      <w:r w:rsidRPr="00B7454F">
        <w:rPr>
          <w:color w:val="000000"/>
        </w:rPr>
        <w:t xml:space="preserve"> (далее – ЭТП)</w:t>
      </w:r>
      <w:r w:rsidRPr="00B7454F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B745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4F">
        <w:rPr>
          <w:color w:val="000000"/>
        </w:rPr>
        <w:t>Время окончания Торгов:</w:t>
      </w:r>
    </w:p>
    <w:p w14:paraId="2D38F7B1" w14:textId="77777777" w:rsidR="00662676" w:rsidRPr="00B7454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4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3A16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6D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00F6E82" w:rsidR="00662676" w:rsidRPr="003A16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6D8">
        <w:rPr>
          <w:color w:val="000000"/>
        </w:rPr>
        <w:t>В случае</w:t>
      </w:r>
      <w:proofErr w:type="gramStart"/>
      <w:r w:rsidRPr="003A16D8">
        <w:rPr>
          <w:color w:val="000000"/>
        </w:rPr>
        <w:t>,</w:t>
      </w:r>
      <w:proofErr w:type="gramEnd"/>
      <w:r w:rsidRPr="003A16D8">
        <w:rPr>
          <w:color w:val="000000"/>
        </w:rPr>
        <w:t xml:space="preserve"> если по итогам Торгов, назначенных на </w:t>
      </w:r>
      <w:r w:rsidR="00B7454F" w:rsidRPr="003A16D8">
        <w:rPr>
          <w:color w:val="000000"/>
        </w:rPr>
        <w:t>15 июня 2021</w:t>
      </w:r>
      <w:r w:rsidR="00735EAD" w:rsidRPr="003A16D8">
        <w:rPr>
          <w:color w:val="000000"/>
        </w:rPr>
        <w:t xml:space="preserve"> г</w:t>
      </w:r>
      <w:r w:rsidRPr="003A16D8">
        <w:rPr>
          <w:color w:val="000000"/>
        </w:rPr>
        <w:t xml:space="preserve">., лот не реализован, то в 14:00 часов по московскому времени </w:t>
      </w:r>
      <w:r w:rsidR="003A16D8" w:rsidRPr="003A16D8">
        <w:rPr>
          <w:b/>
          <w:bCs/>
          <w:color w:val="000000"/>
        </w:rPr>
        <w:t>02 августа 2021</w:t>
      </w:r>
      <w:r w:rsidR="00735EAD" w:rsidRPr="003A16D8">
        <w:rPr>
          <w:b/>
        </w:rPr>
        <w:t xml:space="preserve"> г</w:t>
      </w:r>
      <w:r w:rsidRPr="003A16D8">
        <w:rPr>
          <w:b/>
        </w:rPr>
        <w:t>.</w:t>
      </w:r>
      <w:r w:rsidRPr="003A16D8">
        <w:t xml:space="preserve"> </w:t>
      </w:r>
      <w:r w:rsidRPr="003A16D8">
        <w:rPr>
          <w:color w:val="000000"/>
        </w:rPr>
        <w:t>на ЭТП</w:t>
      </w:r>
      <w:r w:rsidRPr="003A16D8">
        <w:t xml:space="preserve"> </w:t>
      </w:r>
      <w:r w:rsidRPr="003A16D8">
        <w:rPr>
          <w:color w:val="000000"/>
        </w:rPr>
        <w:t>будут проведены</w:t>
      </w:r>
      <w:r w:rsidRPr="003A16D8">
        <w:rPr>
          <w:b/>
          <w:bCs/>
          <w:color w:val="000000"/>
        </w:rPr>
        <w:t xml:space="preserve"> повторные Торги </w:t>
      </w:r>
      <w:r w:rsidRPr="003A16D8">
        <w:rPr>
          <w:color w:val="000000"/>
        </w:rPr>
        <w:t>нереализованным лот</w:t>
      </w:r>
      <w:r w:rsidR="00B7454F" w:rsidRPr="003A16D8">
        <w:rPr>
          <w:color w:val="000000"/>
        </w:rPr>
        <w:t>ом</w:t>
      </w:r>
      <w:r w:rsidRPr="003A16D8">
        <w:rPr>
          <w:color w:val="000000"/>
        </w:rPr>
        <w:t xml:space="preserve"> со снижением начальной цены лот</w:t>
      </w:r>
      <w:r w:rsidR="00B7454F" w:rsidRPr="003A16D8">
        <w:rPr>
          <w:color w:val="000000"/>
        </w:rPr>
        <w:t>а</w:t>
      </w:r>
      <w:r w:rsidRPr="003A16D8">
        <w:rPr>
          <w:color w:val="000000"/>
        </w:rPr>
        <w:t xml:space="preserve"> на 10 (Десять) процентов.</w:t>
      </w:r>
    </w:p>
    <w:p w14:paraId="64013AA9" w14:textId="77777777" w:rsidR="00662676" w:rsidRPr="003A16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16D8">
        <w:rPr>
          <w:color w:val="000000"/>
        </w:rPr>
        <w:t>Оператор ЭТП (далее – Оператор) обеспечивает проведение Торгов.</w:t>
      </w:r>
    </w:p>
    <w:p w14:paraId="1E345989" w14:textId="1563AC1F" w:rsidR="00662676" w:rsidRPr="003A16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16D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3A16D8">
        <w:rPr>
          <w:color w:val="000000"/>
        </w:rPr>
        <w:t>первых Торгах начинается в 00:00</w:t>
      </w:r>
      <w:r w:rsidRPr="003A16D8">
        <w:rPr>
          <w:color w:val="000000"/>
        </w:rPr>
        <w:t xml:space="preserve"> часов по московскому времени </w:t>
      </w:r>
      <w:r w:rsidR="003A16D8" w:rsidRPr="003A16D8">
        <w:rPr>
          <w:color w:val="000000"/>
        </w:rPr>
        <w:t>05 мая 2021</w:t>
      </w:r>
      <w:r w:rsidRPr="003A16D8">
        <w:t xml:space="preserve"> г.</w:t>
      </w:r>
      <w:r w:rsidRPr="003A16D8">
        <w:rPr>
          <w:color w:val="000000"/>
        </w:rPr>
        <w:t>, а на участие в пов</w:t>
      </w:r>
      <w:r w:rsidR="00F104BD" w:rsidRPr="003A16D8">
        <w:rPr>
          <w:color w:val="000000"/>
        </w:rPr>
        <w:t>торных Торгах начинается в 00:00</w:t>
      </w:r>
      <w:r w:rsidRPr="003A16D8">
        <w:rPr>
          <w:color w:val="000000"/>
        </w:rPr>
        <w:t xml:space="preserve"> часов по московскому времени </w:t>
      </w:r>
      <w:r w:rsidR="003A16D8" w:rsidRPr="003A16D8">
        <w:rPr>
          <w:color w:val="000000"/>
        </w:rPr>
        <w:t>21 июня 2021</w:t>
      </w:r>
      <w:r w:rsidR="00735EAD" w:rsidRPr="003A16D8">
        <w:t xml:space="preserve"> г</w:t>
      </w:r>
      <w:r w:rsidRPr="003A16D8">
        <w:t>.</w:t>
      </w:r>
      <w:r w:rsidRPr="003A16D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A16D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AFCD8DD" w:rsidR="00EE2718" w:rsidRPr="003A16D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16D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3A16D8">
        <w:rPr>
          <w:b/>
          <w:color w:val="000000"/>
        </w:rPr>
        <w:t xml:space="preserve"> лот 1</w:t>
      </w:r>
      <w:r w:rsidR="008329E2" w:rsidRPr="008329E2">
        <w:rPr>
          <w:b/>
          <w:color w:val="000000"/>
        </w:rPr>
        <w:t>7</w:t>
      </w:r>
      <w:r w:rsidRPr="003A16D8">
        <w:rPr>
          <w:color w:val="000000"/>
        </w:rPr>
        <w:t>, не реализованны</w:t>
      </w:r>
      <w:r w:rsidR="00735EAD" w:rsidRPr="003A16D8">
        <w:rPr>
          <w:color w:val="000000"/>
        </w:rPr>
        <w:t>й</w:t>
      </w:r>
      <w:r w:rsidRPr="003A16D8">
        <w:rPr>
          <w:color w:val="000000"/>
        </w:rPr>
        <w:t xml:space="preserve"> на повторных Торгах, а также</w:t>
      </w:r>
      <w:r w:rsidR="000067AA" w:rsidRPr="003A16D8">
        <w:rPr>
          <w:b/>
          <w:color w:val="000000"/>
        </w:rPr>
        <w:t xml:space="preserve"> лот</w:t>
      </w:r>
      <w:r w:rsidR="003A16D8" w:rsidRPr="003A16D8">
        <w:rPr>
          <w:b/>
          <w:color w:val="000000"/>
        </w:rPr>
        <w:t>ы</w:t>
      </w:r>
      <w:r w:rsidR="00735EAD" w:rsidRPr="003A16D8">
        <w:rPr>
          <w:b/>
          <w:color w:val="000000"/>
        </w:rPr>
        <w:t xml:space="preserve"> </w:t>
      </w:r>
      <w:r w:rsidR="008329E2">
        <w:rPr>
          <w:b/>
          <w:color w:val="000000"/>
        </w:rPr>
        <w:t>1-16, 18-23</w:t>
      </w:r>
      <w:r w:rsidRPr="003A16D8">
        <w:rPr>
          <w:color w:val="000000"/>
        </w:rPr>
        <w:t xml:space="preserve"> выставляются на Торги ППП.</w:t>
      </w:r>
    </w:p>
    <w:p w14:paraId="2BD8AE9C" w14:textId="77777777" w:rsidR="00EE2718" w:rsidRPr="003A16D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16D8">
        <w:rPr>
          <w:b/>
          <w:bCs/>
          <w:color w:val="000000"/>
        </w:rPr>
        <w:t>Торги ППП</w:t>
      </w:r>
      <w:r w:rsidRPr="003A16D8">
        <w:rPr>
          <w:color w:val="000000"/>
          <w:shd w:val="clear" w:color="auto" w:fill="FFFFFF"/>
        </w:rPr>
        <w:t xml:space="preserve"> будут проведены на ЭТП</w:t>
      </w:r>
      <w:r w:rsidR="00EE2718" w:rsidRPr="003A16D8">
        <w:rPr>
          <w:color w:val="000000"/>
          <w:shd w:val="clear" w:color="auto" w:fill="FFFFFF"/>
        </w:rPr>
        <w:t>:</w:t>
      </w:r>
    </w:p>
    <w:p w14:paraId="32AF4EF2" w14:textId="58BE0334" w:rsidR="00EE2718" w:rsidRPr="00625B8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B86">
        <w:rPr>
          <w:b/>
          <w:bCs/>
          <w:color w:val="000000"/>
        </w:rPr>
        <w:t>по лот</w:t>
      </w:r>
      <w:r w:rsidR="003A16D8" w:rsidRPr="00625B86">
        <w:rPr>
          <w:b/>
          <w:bCs/>
          <w:color w:val="000000"/>
        </w:rPr>
        <w:t>ам</w:t>
      </w:r>
      <w:r w:rsidRPr="00625B86">
        <w:rPr>
          <w:b/>
          <w:bCs/>
          <w:color w:val="000000"/>
        </w:rPr>
        <w:t xml:space="preserve"> </w:t>
      </w:r>
      <w:r w:rsidR="003A16D8" w:rsidRPr="00625B86">
        <w:rPr>
          <w:b/>
          <w:bCs/>
          <w:color w:val="000000"/>
        </w:rPr>
        <w:t>18, 21, 22</w:t>
      </w:r>
      <w:r w:rsidRPr="00625B86">
        <w:rPr>
          <w:b/>
          <w:bCs/>
          <w:color w:val="000000"/>
        </w:rPr>
        <w:t xml:space="preserve"> - с </w:t>
      </w:r>
      <w:r w:rsidR="00C035F0" w:rsidRPr="00625B86">
        <w:rPr>
          <w:b/>
          <w:bCs/>
          <w:color w:val="000000"/>
        </w:rPr>
        <w:t>0</w:t>
      </w:r>
      <w:r w:rsidR="003A16D8" w:rsidRPr="00625B86">
        <w:rPr>
          <w:b/>
          <w:bCs/>
          <w:color w:val="000000"/>
        </w:rPr>
        <w:t>5</w:t>
      </w:r>
      <w:r w:rsidR="00C035F0" w:rsidRPr="00625B86">
        <w:rPr>
          <w:b/>
          <w:bCs/>
          <w:color w:val="000000"/>
        </w:rPr>
        <w:t xml:space="preserve"> </w:t>
      </w:r>
      <w:r w:rsidR="003A16D8" w:rsidRPr="00625B86">
        <w:rPr>
          <w:b/>
          <w:bCs/>
          <w:color w:val="000000"/>
        </w:rPr>
        <w:t>августа</w:t>
      </w:r>
      <w:r w:rsidRPr="00625B86">
        <w:rPr>
          <w:b/>
          <w:bCs/>
          <w:color w:val="000000"/>
        </w:rPr>
        <w:t xml:space="preserve"> </w:t>
      </w:r>
      <w:r w:rsidR="003A16D8" w:rsidRPr="00625B86">
        <w:rPr>
          <w:b/>
          <w:bCs/>
          <w:color w:val="000000"/>
        </w:rPr>
        <w:t>2021</w:t>
      </w:r>
      <w:r w:rsidR="00735EAD" w:rsidRPr="00625B86">
        <w:rPr>
          <w:b/>
          <w:bCs/>
          <w:color w:val="000000"/>
        </w:rPr>
        <w:t xml:space="preserve"> г</w:t>
      </w:r>
      <w:r w:rsidR="00EE2718" w:rsidRPr="00625B86">
        <w:rPr>
          <w:b/>
          <w:bCs/>
          <w:color w:val="000000"/>
        </w:rPr>
        <w:t xml:space="preserve">. по </w:t>
      </w:r>
      <w:r w:rsidR="003A16D8" w:rsidRPr="00625B86">
        <w:rPr>
          <w:b/>
          <w:bCs/>
          <w:color w:val="000000"/>
        </w:rPr>
        <w:t>27</w:t>
      </w:r>
      <w:r w:rsidR="00C035F0" w:rsidRPr="00625B86">
        <w:rPr>
          <w:b/>
          <w:bCs/>
          <w:color w:val="000000"/>
        </w:rPr>
        <w:t xml:space="preserve"> </w:t>
      </w:r>
      <w:r w:rsidR="003A16D8" w:rsidRPr="00625B86">
        <w:rPr>
          <w:b/>
          <w:bCs/>
          <w:color w:val="000000"/>
        </w:rPr>
        <w:t>октября</w:t>
      </w:r>
      <w:r w:rsidR="00EE2718" w:rsidRPr="00625B86">
        <w:rPr>
          <w:b/>
          <w:bCs/>
          <w:color w:val="000000"/>
        </w:rPr>
        <w:t xml:space="preserve"> </w:t>
      </w:r>
      <w:r w:rsidR="000420FF" w:rsidRPr="00625B86">
        <w:rPr>
          <w:b/>
          <w:bCs/>
          <w:color w:val="000000"/>
        </w:rPr>
        <w:t>202</w:t>
      </w:r>
      <w:r w:rsidR="003A16D8" w:rsidRPr="00625B86">
        <w:rPr>
          <w:b/>
          <w:bCs/>
          <w:color w:val="000000"/>
        </w:rPr>
        <w:t>1</w:t>
      </w:r>
      <w:r w:rsidR="00735EAD" w:rsidRPr="00625B86">
        <w:rPr>
          <w:b/>
          <w:bCs/>
          <w:color w:val="000000"/>
        </w:rPr>
        <w:t xml:space="preserve"> г</w:t>
      </w:r>
      <w:r w:rsidR="00EE2718" w:rsidRPr="00625B86">
        <w:rPr>
          <w:b/>
          <w:bCs/>
          <w:color w:val="000000"/>
        </w:rPr>
        <w:t>.;</w:t>
      </w:r>
    </w:p>
    <w:p w14:paraId="23A94400" w14:textId="6A2254F5" w:rsidR="003A16D8" w:rsidRPr="00625B86" w:rsidRDefault="003A16D8" w:rsidP="00625B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B86">
        <w:rPr>
          <w:b/>
          <w:bCs/>
          <w:color w:val="000000"/>
        </w:rPr>
        <w:t>по лотам 19, 20 - с 05 августа 2021 г.</w:t>
      </w:r>
      <w:r w:rsidR="00625B86" w:rsidRPr="00625B86">
        <w:rPr>
          <w:b/>
          <w:bCs/>
          <w:color w:val="000000"/>
        </w:rPr>
        <w:t xml:space="preserve"> по 13 ноября </w:t>
      </w:r>
      <w:r w:rsidRPr="00625B86">
        <w:rPr>
          <w:b/>
          <w:bCs/>
          <w:color w:val="000000"/>
        </w:rPr>
        <w:t>2021 г.;</w:t>
      </w:r>
    </w:p>
    <w:p w14:paraId="42221A17" w14:textId="6DFDFC18" w:rsidR="00625B86" w:rsidRPr="00625B86" w:rsidRDefault="00625B86" w:rsidP="00625B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B86">
        <w:rPr>
          <w:b/>
          <w:bCs/>
          <w:color w:val="000000"/>
        </w:rPr>
        <w:t>по лоту 17 – с 05 августа 2021 г. по 20 ноября 2021 г.;</w:t>
      </w:r>
    </w:p>
    <w:p w14:paraId="0A745D34" w14:textId="5892B4E8" w:rsidR="00EE2718" w:rsidRPr="001E756A" w:rsidRDefault="003A1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3A16D8">
        <w:rPr>
          <w:b/>
          <w:bCs/>
          <w:color w:val="000000"/>
        </w:rPr>
        <w:t xml:space="preserve">по лотам </w:t>
      </w:r>
      <w:r w:rsidR="00625B86" w:rsidRPr="00625B86">
        <w:rPr>
          <w:b/>
          <w:bCs/>
          <w:color w:val="000000"/>
        </w:rPr>
        <w:t>1-1</w:t>
      </w:r>
      <w:r w:rsidR="00625B86">
        <w:rPr>
          <w:b/>
          <w:bCs/>
          <w:color w:val="000000"/>
        </w:rPr>
        <w:t>6, 23</w:t>
      </w:r>
      <w:r w:rsidRPr="003A16D8">
        <w:rPr>
          <w:b/>
          <w:bCs/>
          <w:color w:val="000000"/>
        </w:rPr>
        <w:t xml:space="preserve"> - с 05 август</w:t>
      </w:r>
      <w:r>
        <w:rPr>
          <w:b/>
          <w:bCs/>
          <w:color w:val="000000"/>
        </w:rPr>
        <w:t xml:space="preserve">а 2021 г. по 27 </w:t>
      </w:r>
      <w:r w:rsidR="00625B86">
        <w:rPr>
          <w:b/>
          <w:bCs/>
          <w:color w:val="000000"/>
        </w:rPr>
        <w:t>ноября</w:t>
      </w:r>
      <w:r>
        <w:rPr>
          <w:b/>
          <w:bCs/>
          <w:color w:val="000000"/>
        </w:rPr>
        <w:t xml:space="preserve"> 2021 г.</w:t>
      </w:r>
    </w:p>
    <w:p w14:paraId="2D284BB7" w14:textId="516C21F2" w:rsidR="00EE2718" w:rsidRPr="00203DD2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3DD2">
        <w:rPr>
          <w:color w:val="000000"/>
        </w:rPr>
        <w:t>Заявки на участие в Торгах ППП принимаются Оператором, начиная с 00:</w:t>
      </w:r>
      <w:r w:rsidR="00F104BD" w:rsidRPr="00203DD2">
        <w:rPr>
          <w:color w:val="000000"/>
        </w:rPr>
        <w:t>00</w:t>
      </w:r>
      <w:r w:rsidRPr="00203DD2">
        <w:rPr>
          <w:color w:val="000000"/>
        </w:rPr>
        <w:t xml:space="preserve"> часов по московскому времени </w:t>
      </w:r>
      <w:r w:rsidR="00203DD2" w:rsidRPr="00203DD2">
        <w:rPr>
          <w:color w:val="000000"/>
        </w:rPr>
        <w:t>05 августа 2021</w:t>
      </w:r>
      <w:r w:rsidR="00735EAD" w:rsidRPr="00203DD2">
        <w:rPr>
          <w:color w:val="000000"/>
        </w:rPr>
        <w:t xml:space="preserve"> г</w:t>
      </w:r>
      <w:r w:rsidRPr="00203DD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03DD2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DD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03DD2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DD2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D9552F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3DD2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D9552F">
        <w:rPr>
          <w:color w:val="000000"/>
        </w:rPr>
        <w:t>ценам продажи лотов на повторных Торгах</w:t>
      </w:r>
      <w:r w:rsidR="00EE2718" w:rsidRPr="00D9552F">
        <w:rPr>
          <w:color w:val="000000"/>
        </w:rPr>
        <w:t>:</w:t>
      </w:r>
    </w:p>
    <w:p w14:paraId="1E210FB7" w14:textId="40BD9782" w:rsidR="00EE2718" w:rsidRPr="00203DD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52F">
        <w:rPr>
          <w:b/>
          <w:color w:val="000000"/>
        </w:rPr>
        <w:lastRenderedPageBreak/>
        <w:t>Для лот</w:t>
      </w:r>
      <w:r w:rsidR="00203DD2" w:rsidRPr="00D9552F">
        <w:rPr>
          <w:b/>
          <w:color w:val="000000"/>
        </w:rPr>
        <w:t>ов</w:t>
      </w:r>
      <w:r w:rsidR="00C035F0" w:rsidRPr="00203DD2">
        <w:rPr>
          <w:b/>
          <w:color w:val="000000"/>
        </w:rPr>
        <w:t xml:space="preserve"> 1</w:t>
      </w:r>
      <w:r w:rsidR="00203DD2" w:rsidRPr="00203DD2">
        <w:rPr>
          <w:b/>
          <w:color w:val="000000"/>
        </w:rPr>
        <w:t>, 16</w:t>
      </w:r>
      <w:r w:rsidRPr="00203DD2">
        <w:rPr>
          <w:b/>
          <w:color w:val="000000"/>
        </w:rPr>
        <w:t>:</w:t>
      </w:r>
    </w:p>
    <w:p w14:paraId="43C4C46B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05 августа 2021 г. по 15 сентября 2021 г. - в размере начальной цены продажи лотов;</w:t>
      </w:r>
    </w:p>
    <w:p w14:paraId="6EB010F0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16 сентября 2021 г. по 22 сентября 2021 г. - в размере 94,00% от начальной цены продажи лотов;</w:t>
      </w:r>
    </w:p>
    <w:p w14:paraId="7386BFBF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23 сентября 2021 г. по 29 сентября 2021 г. - в размере 88,00% от начальной цены продажи лотов;</w:t>
      </w:r>
    </w:p>
    <w:p w14:paraId="1376E645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30 сентября 2021 г. по 06 октября 2021 г. - в размере 82,00% от начальной цены продажи лотов;</w:t>
      </w:r>
    </w:p>
    <w:p w14:paraId="536C9D7D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07 октября 2021 г. по 13 октября 2021 г. - в размере 76,00% от начальной цены продажи лотов;</w:t>
      </w:r>
    </w:p>
    <w:p w14:paraId="08E295A3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14 октября 2021 г. по 20 октября 2021 г. - в размере 70,00% от начальной цены продажи лотов;</w:t>
      </w:r>
    </w:p>
    <w:p w14:paraId="77933DCB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21 октября 2021 г. по 27 октября 2021 г. - в размере 64,00% от начальной цены продажи лотов;</w:t>
      </w:r>
    </w:p>
    <w:p w14:paraId="66B67BB2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28 октября 2021 г. по 03 ноября 2021 г. - в размере 58,00% от начальной цены продажи лотов;</w:t>
      </w:r>
    </w:p>
    <w:p w14:paraId="01B44BB0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04 ноября 2021 г. по 13 ноября 2021 г. - в размере 52,00% от начальной цены продажи лотов;</w:t>
      </w:r>
    </w:p>
    <w:p w14:paraId="7CC84140" w14:textId="77777777" w:rsidR="00203DD2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14 ноября 2021 г. по 20 ноября 2021 г. - в размере 46,00% от начальной цены продажи лотов;</w:t>
      </w:r>
    </w:p>
    <w:p w14:paraId="350F1023" w14:textId="3C066189" w:rsidR="00C035F0" w:rsidRPr="00203DD2" w:rsidRDefault="00203DD2" w:rsidP="00203D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3DD2">
        <w:rPr>
          <w:color w:val="000000"/>
        </w:rPr>
        <w:t>с 21 ноября 2021 г. по 27 ноября 2021 г. - в размере 40,00% от начальной цены продажи лотов</w:t>
      </w:r>
      <w:r w:rsidR="00C035F0" w:rsidRPr="00203DD2">
        <w:rPr>
          <w:color w:val="000000"/>
        </w:rPr>
        <w:t>.</w:t>
      </w:r>
    </w:p>
    <w:p w14:paraId="1DEAE197" w14:textId="548439D2" w:rsidR="00EE2718" w:rsidRPr="00D9552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52F">
        <w:rPr>
          <w:b/>
          <w:color w:val="000000"/>
        </w:rPr>
        <w:t>Для лот</w:t>
      </w:r>
      <w:r w:rsidR="00190C70" w:rsidRPr="00D9552F">
        <w:rPr>
          <w:b/>
          <w:color w:val="000000"/>
        </w:rPr>
        <w:t>ов</w:t>
      </w:r>
      <w:r w:rsidR="00C035F0" w:rsidRPr="00D9552F">
        <w:rPr>
          <w:b/>
          <w:color w:val="000000"/>
        </w:rPr>
        <w:t xml:space="preserve"> 2</w:t>
      </w:r>
      <w:r w:rsidR="00190C70" w:rsidRPr="00D9552F">
        <w:rPr>
          <w:b/>
          <w:color w:val="000000"/>
        </w:rPr>
        <w:t>-4, 9, 11</w:t>
      </w:r>
      <w:r w:rsidRPr="00D9552F">
        <w:rPr>
          <w:b/>
          <w:color w:val="000000"/>
        </w:rPr>
        <w:t>:</w:t>
      </w:r>
    </w:p>
    <w:p w14:paraId="675A226F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>с 05 августа 2021 г. по 15 сентября 2021</w:t>
      </w:r>
      <w:r w:rsidRPr="00190C70">
        <w:rPr>
          <w:color w:val="000000"/>
        </w:rPr>
        <w:t xml:space="preserve"> г. - в размере начальной цены продажи лотов;</w:t>
      </w:r>
    </w:p>
    <w:p w14:paraId="07E7DAF6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C70">
        <w:rPr>
          <w:color w:val="000000"/>
        </w:rPr>
        <w:t>с 16 сентября 2021 г. по 22 сентября 2021 г. - в размере 93,80% от начальной цены продажи лотов;</w:t>
      </w:r>
    </w:p>
    <w:p w14:paraId="64C7D2A7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C70">
        <w:rPr>
          <w:color w:val="000000"/>
        </w:rPr>
        <w:t>с 23 сентября 2021 г. по 29 сентября 2021 г. - в размере 87,60% от начальной цены продажи лотов;</w:t>
      </w:r>
    </w:p>
    <w:p w14:paraId="60E92EDA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C70">
        <w:rPr>
          <w:color w:val="000000"/>
        </w:rPr>
        <w:t>с 30 сентября 2021 г. по 06 октября 2021 г. - в размере 81,40% от начальной цены продажи лотов;</w:t>
      </w:r>
    </w:p>
    <w:p w14:paraId="6CB74765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C70">
        <w:rPr>
          <w:color w:val="000000"/>
        </w:rPr>
        <w:t>с 07 октября 2021 г. по 13 октября 2021 г. - в размере 75,20% от начальной цены продажи лотов;</w:t>
      </w:r>
    </w:p>
    <w:p w14:paraId="4E3AE49A" w14:textId="77777777" w:rsidR="00190C70" w:rsidRPr="00190C70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C70">
        <w:rPr>
          <w:color w:val="000000"/>
        </w:rPr>
        <w:t>с 14 октября 2021 г. по 20 октября 2021 г. - в размере 69,00% от начальной цены продажи лотов;</w:t>
      </w:r>
    </w:p>
    <w:p w14:paraId="4460CBFA" w14:textId="77777777" w:rsidR="00190C70" w:rsidRPr="00D9552F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>с 21 октября 2021 г. по 27 октября 2021 г. - в размере 62,80% от начальной цены продажи лотов;</w:t>
      </w:r>
    </w:p>
    <w:p w14:paraId="507DFC1A" w14:textId="77777777" w:rsidR="00190C70" w:rsidRPr="00D9552F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>с 28 октября 2021 г. по 03 ноября 2021 г. - в размере 56,60% от начальной цены продажи лотов;</w:t>
      </w:r>
    </w:p>
    <w:p w14:paraId="0C3D59D3" w14:textId="77777777" w:rsidR="00190C70" w:rsidRPr="00010488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04 ноября 2021 г. по 13 ноября 2021 г. - в размере 50,40% от начальной цены продажи </w:t>
      </w:r>
      <w:r w:rsidRPr="00010488">
        <w:rPr>
          <w:color w:val="000000"/>
        </w:rPr>
        <w:t>лотов;</w:t>
      </w:r>
    </w:p>
    <w:p w14:paraId="28ABA81B" w14:textId="77777777" w:rsidR="00190C70" w:rsidRPr="00010488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14 ноября 2021 г. по 20 ноября 2021 г. - в размере 44,20% от начальной цены продажи лотов;</w:t>
      </w:r>
    </w:p>
    <w:p w14:paraId="63FE1A09" w14:textId="332C59E2" w:rsidR="00C035F0" w:rsidRPr="00010488" w:rsidRDefault="00190C70" w:rsidP="00190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21 ноября 2021 г. по 27 ноября 2021 г. - в размере 38,00% от начальной цены продажи лотов</w:t>
      </w:r>
      <w:r w:rsidR="00C035F0" w:rsidRPr="00010488">
        <w:rPr>
          <w:color w:val="000000"/>
        </w:rPr>
        <w:t>.</w:t>
      </w:r>
    </w:p>
    <w:p w14:paraId="554A7175" w14:textId="6A62D94F" w:rsidR="00D9552F" w:rsidRPr="00010488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b/>
          <w:color w:val="000000"/>
        </w:rPr>
        <w:t>Для лота 5:</w:t>
      </w:r>
    </w:p>
    <w:p w14:paraId="0C43B41C" w14:textId="47E74604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lastRenderedPageBreak/>
        <w:t>с 05 августа 2021</w:t>
      </w:r>
      <w:r w:rsidRPr="00D9552F">
        <w:rPr>
          <w:color w:val="000000"/>
        </w:rPr>
        <w:t xml:space="preserve"> г. по 15 сентября 2021 г. - в размере начальной цены продажи лота;</w:t>
      </w:r>
    </w:p>
    <w:p w14:paraId="1C6143A8" w14:textId="56C3BCC7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16 сентября 2021 г. по 22 сентября 2021 г. - в размере 95,00%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5A6D4152" w14:textId="12AC09F0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23 сентября 2021 г. по 29 сентября 2021 г. - в размере 90,00%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2C6FD6F5" w14:textId="0BF36E35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30 сентября 2021 г. по 06 октября 2021 г. - в размере 85,00%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59964B9F" w14:textId="1AEFD73E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07 октября 2021 г. по 13 октября 2021 г. - в размере 80,00%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75DFEBB3" w14:textId="7D3F906A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14 октября 2021 г. по 20 октября 2021 г. - в размере 75,00%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2A62232C" w14:textId="7DC1AA24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21 октября 2021 г. по 27 октября 2021 г. - в размере 70,00%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11EC0D41" w14:textId="70D787F1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28 октября 2021 г. по 03 ноября 2021 г. - в размере 65,00%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27C527EB" w14:textId="6E371959" w:rsidR="00D9552F" w:rsidRPr="00D9552F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04 ноября 2021 г. по 13 ноября 2021 г. - в размере 60,00% от начальной цены продажи </w:t>
      </w:r>
      <w:r w:rsidR="00474A27" w:rsidRPr="00474A27">
        <w:rPr>
          <w:color w:val="000000"/>
        </w:rPr>
        <w:t>лота</w:t>
      </w:r>
      <w:r w:rsidRPr="00D9552F">
        <w:rPr>
          <w:color w:val="000000"/>
        </w:rPr>
        <w:t>;</w:t>
      </w:r>
    </w:p>
    <w:p w14:paraId="519929C7" w14:textId="4972D92B" w:rsidR="00D9552F" w:rsidRPr="00010488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52F">
        <w:rPr>
          <w:color w:val="000000"/>
        </w:rPr>
        <w:t xml:space="preserve">с </w:t>
      </w:r>
      <w:r w:rsidRPr="00010488">
        <w:rPr>
          <w:color w:val="000000"/>
        </w:rPr>
        <w:t xml:space="preserve">14 ноября 2021 г. по 20 ноября 2021 г. - в размере 55,00% от начальной цены продажи </w:t>
      </w:r>
      <w:r w:rsidR="00474A27" w:rsidRPr="00010488">
        <w:rPr>
          <w:color w:val="000000"/>
        </w:rPr>
        <w:t>лота</w:t>
      </w:r>
      <w:r w:rsidRPr="00010488">
        <w:rPr>
          <w:color w:val="000000"/>
        </w:rPr>
        <w:t>;</w:t>
      </w:r>
    </w:p>
    <w:p w14:paraId="3699D613" w14:textId="621EA306" w:rsidR="00D9552F" w:rsidRPr="00010488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21 ноября 2021 г. по 27 ноября 2021 г. - в размере 50,00% от начальной цены продажи лота.</w:t>
      </w:r>
    </w:p>
    <w:p w14:paraId="46B6747D" w14:textId="7D475A5E" w:rsidR="00D9552F" w:rsidRPr="00010488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b/>
          <w:color w:val="000000"/>
        </w:rPr>
        <w:t>Для лот</w:t>
      </w:r>
      <w:r w:rsidR="009B0FCC" w:rsidRPr="00010488">
        <w:rPr>
          <w:b/>
          <w:color w:val="000000"/>
        </w:rPr>
        <w:t>а 20</w:t>
      </w:r>
      <w:r w:rsidRPr="00010488">
        <w:rPr>
          <w:b/>
          <w:color w:val="000000"/>
        </w:rPr>
        <w:t>:</w:t>
      </w:r>
    </w:p>
    <w:p w14:paraId="736CC3B9" w14:textId="7B60A2F0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05 августа 2021 г. по 15 сентября 2021 г. - в размере начальной цены продажи лота;</w:t>
      </w:r>
    </w:p>
    <w:p w14:paraId="2E9D8D57" w14:textId="4D31F9AC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16 сентября 2021 г. по 22 сентября 2021 г. - в размере 95,00% от начальной цены продажи лота;</w:t>
      </w:r>
    </w:p>
    <w:p w14:paraId="6D440344" w14:textId="6F9B0892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23 сентября 2021 г. по 29 сентября 2021 г. - в размере 90,00% от начальной цены продажи лота;</w:t>
      </w:r>
    </w:p>
    <w:p w14:paraId="653E3E8A" w14:textId="722F7502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30 сентября 2021 г. по 06 октября 2021 г. - в размере 85,00% от начальной цены продажи лота;</w:t>
      </w:r>
    </w:p>
    <w:p w14:paraId="1FF21145" w14:textId="50F958C7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07 октября 2021 г. по 13 октября 2021 г. - в размере 80,00% от начальной цены продажи лота;</w:t>
      </w:r>
    </w:p>
    <w:p w14:paraId="248D5571" w14:textId="4F55D296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14 октября 2021 г. по 20 октября 2021 г. - в размере 75,00% от начальной цены продажи лота;</w:t>
      </w:r>
    </w:p>
    <w:p w14:paraId="5D138D91" w14:textId="1691301C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21 октября 2021 г. по 27 октября 2021 г. - в размере 70,00% от начальной цены продажи лота;</w:t>
      </w:r>
    </w:p>
    <w:p w14:paraId="522AD262" w14:textId="6A946A30" w:rsidR="00273451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28 октября 2021 г. по 03 ноября 2021 г. - в размере 65,00% от начальной цены продажи лота;</w:t>
      </w:r>
    </w:p>
    <w:p w14:paraId="168DBAAE" w14:textId="4521070F" w:rsidR="00D9552F" w:rsidRPr="00010488" w:rsidRDefault="00273451" w:rsidP="002734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04 ноября 2021 г. по 13 ноября 2021 г. - в размере 60,00% от начальной цены продажи лота</w:t>
      </w:r>
      <w:r w:rsidR="00D9552F" w:rsidRPr="00010488">
        <w:rPr>
          <w:color w:val="000000"/>
        </w:rPr>
        <w:t>.</w:t>
      </w:r>
    </w:p>
    <w:p w14:paraId="563F517E" w14:textId="14F5F700" w:rsidR="00D9552F" w:rsidRPr="00010488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b/>
          <w:color w:val="000000"/>
        </w:rPr>
        <w:t xml:space="preserve">Для лотов </w:t>
      </w:r>
      <w:r w:rsidR="00010488" w:rsidRPr="00010488">
        <w:rPr>
          <w:b/>
          <w:color w:val="000000"/>
        </w:rPr>
        <w:t>6, 7, 13, 14</w:t>
      </w:r>
      <w:r w:rsidRPr="00010488">
        <w:rPr>
          <w:b/>
          <w:color w:val="000000"/>
        </w:rPr>
        <w:t>:</w:t>
      </w:r>
    </w:p>
    <w:p w14:paraId="22EB58D0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05 августа 2021 г. по 15 сентября 2021 г. - в размере начальной цены продажи лотов;</w:t>
      </w:r>
    </w:p>
    <w:p w14:paraId="39BAEFB1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16 сентября 2021 г. по 22 сентября 2021 г. - в размере 95,30% от начальной цены продажи лотов;</w:t>
      </w:r>
    </w:p>
    <w:p w14:paraId="538A21C1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23 сентября 2021 г. по 29 сентября 2021 г. - в размере 90,60% от начальной цены продажи лотов;</w:t>
      </w:r>
    </w:p>
    <w:p w14:paraId="753DDBC0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lastRenderedPageBreak/>
        <w:t>с 30 сентября 2021 г. по 06 октября 2021 г. - в размере 85,90% от начальной цены продажи лотов;</w:t>
      </w:r>
    </w:p>
    <w:p w14:paraId="61245181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07 октября 2021 г. по 13 октября 2021 г. - в размере 81,20% от начальной цены продажи лотов;</w:t>
      </w:r>
    </w:p>
    <w:p w14:paraId="4957AC56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14 октября 2021 г. по 20 октября 2021 г. - в размере 76,50% от начальной цены продажи лотов;</w:t>
      </w:r>
    </w:p>
    <w:p w14:paraId="437B3D5A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21 октября 2021 г. по 27 октября 2021 г. - в размере 71,80% от начальной цены продажи лотов;</w:t>
      </w:r>
    </w:p>
    <w:p w14:paraId="69ED84ED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28 октября 2021 г. по 03 ноября 2021 г. - в размере 67,10% от начальной цены продажи лотов;</w:t>
      </w:r>
    </w:p>
    <w:p w14:paraId="58117321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04 ноября 2021 г. по 13 ноября 2021 г. - в размере 62,40% от начальной цены продажи лотов;</w:t>
      </w:r>
    </w:p>
    <w:p w14:paraId="307A9C92" w14:textId="77777777" w:rsidR="00010488" w:rsidRPr="00010488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0488">
        <w:rPr>
          <w:color w:val="000000"/>
        </w:rPr>
        <w:t>с 14 ноября 2021 г. по 20 ноября 2021 г. - в размере 57,70% от начальной цены продажи лотов;</w:t>
      </w:r>
    </w:p>
    <w:p w14:paraId="3CC2BC38" w14:textId="2CC4742D" w:rsidR="00D9552F" w:rsidRPr="004A73F3" w:rsidRDefault="00010488" w:rsidP="000104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488">
        <w:rPr>
          <w:color w:val="000000"/>
        </w:rPr>
        <w:t xml:space="preserve">с 21 ноября 2021 г. по 27 ноября 2021 г. - в размере 53,00% </w:t>
      </w:r>
      <w:r>
        <w:rPr>
          <w:color w:val="000000"/>
        </w:rPr>
        <w:t xml:space="preserve">от начальной цены продажи </w:t>
      </w:r>
      <w:r w:rsidRPr="004A73F3">
        <w:rPr>
          <w:color w:val="000000"/>
        </w:rPr>
        <w:t>лотов</w:t>
      </w:r>
      <w:r w:rsidR="00D9552F" w:rsidRPr="004A73F3">
        <w:rPr>
          <w:color w:val="000000"/>
        </w:rPr>
        <w:t>.</w:t>
      </w:r>
    </w:p>
    <w:p w14:paraId="15BB8504" w14:textId="61363E90" w:rsidR="00D9552F" w:rsidRPr="004A73F3" w:rsidRDefault="00D9552F" w:rsidP="00D95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3F3">
        <w:rPr>
          <w:b/>
          <w:color w:val="000000"/>
        </w:rPr>
        <w:t xml:space="preserve">Для лотов </w:t>
      </w:r>
      <w:r w:rsidR="004A73F3" w:rsidRPr="004A73F3">
        <w:rPr>
          <w:b/>
          <w:color w:val="000000"/>
        </w:rPr>
        <w:t>8, 10, 12</w:t>
      </w:r>
      <w:r w:rsidRPr="004A73F3">
        <w:rPr>
          <w:b/>
          <w:color w:val="000000"/>
        </w:rPr>
        <w:t>:</w:t>
      </w:r>
    </w:p>
    <w:p w14:paraId="7054F1D8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05 августа 2021 г. по 15 сентября 2021 г. - в размере начальной цены продажи лотов;</w:t>
      </w:r>
    </w:p>
    <w:p w14:paraId="05CEEB86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16 сентября 2021 г. по 22 сентября 2021 г. - в размере 95,80% от начальной цены продажи лотов;</w:t>
      </w:r>
    </w:p>
    <w:p w14:paraId="6E2E377D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23 сентября 2021 г. по 29 сентября 2021 г. - в размере 91,60% от начальной цены продажи лотов;</w:t>
      </w:r>
    </w:p>
    <w:p w14:paraId="7E139F02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30 сентября 2021 г. по 06 октября 2021 г. - в размере 87,40% от начальной цены продажи лотов;</w:t>
      </w:r>
    </w:p>
    <w:p w14:paraId="51C7FF72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07 октября 2021 г. по 13 октября 2021 г. - в размере 83,20% от начальной цены продажи лотов;</w:t>
      </w:r>
    </w:p>
    <w:p w14:paraId="009F8BAA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14 октября 2021 г. по 20 октября 2021 г. - в размере 79,00% от начальной цены продажи лотов;</w:t>
      </w:r>
    </w:p>
    <w:p w14:paraId="03BDA4AB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21 октября 2021 г. по 27 октября 2021 г. - в размере 74,80% от начальной цены продажи лотов;</w:t>
      </w:r>
    </w:p>
    <w:p w14:paraId="1D62F889" w14:textId="77777777" w:rsidR="004A73F3" w:rsidRPr="004A73F3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>с 28 октября 2021 г. по 03 ноября 2021 г. - в размере 70,60% от начальной цены продажи лотов;</w:t>
      </w:r>
    </w:p>
    <w:p w14:paraId="78E55885" w14:textId="77777777" w:rsidR="004A73F3" w:rsidRPr="009D7088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3F3">
        <w:rPr>
          <w:color w:val="000000"/>
        </w:rPr>
        <w:t xml:space="preserve">с 04 ноября 2021 г. по 13 ноября 2021 г. - в размере 66,40% от начальной цены продажи </w:t>
      </w:r>
      <w:r w:rsidRPr="009D7088">
        <w:rPr>
          <w:color w:val="000000"/>
        </w:rPr>
        <w:t>лотов;</w:t>
      </w:r>
    </w:p>
    <w:p w14:paraId="1181E270" w14:textId="77777777" w:rsidR="004A73F3" w:rsidRPr="009D7088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14 ноября 2021 г. по 20 ноября 2021 г. - в размере 62,20% от начальной цены продажи лотов;</w:t>
      </w:r>
    </w:p>
    <w:p w14:paraId="1353AE90" w14:textId="17182FFC" w:rsidR="00D9552F" w:rsidRPr="009D7088" w:rsidRDefault="004A73F3" w:rsidP="004A73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21 ноября 2021 г. по 27 ноября 2021 г. - в размере 58,00% от начальной цены продажи лотов</w:t>
      </w:r>
      <w:r w:rsidR="00D9552F" w:rsidRPr="009D7088">
        <w:rPr>
          <w:color w:val="000000"/>
        </w:rPr>
        <w:t>.</w:t>
      </w:r>
    </w:p>
    <w:p w14:paraId="00B676EA" w14:textId="1B3AFA8A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088">
        <w:rPr>
          <w:b/>
          <w:color w:val="000000"/>
        </w:rPr>
        <w:t>Для лота 15:</w:t>
      </w:r>
    </w:p>
    <w:p w14:paraId="6A1D2CAB" w14:textId="44E5918F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05 августа 2021 г. по 15 сентября 2021 г. - в размере начальной цены продажи лота;</w:t>
      </w:r>
    </w:p>
    <w:p w14:paraId="7C478B3D" w14:textId="54A853AE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16 сентября 2021 г. по 22</w:t>
      </w:r>
      <w:r w:rsidRPr="00956D03">
        <w:rPr>
          <w:color w:val="000000"/>
        </w:rPr>
        <w:t xml:space="preserve"> сентября 2021 г. - в размере 98,30% от начальной цены продажи лота;</w:t>
      </w:r>
    </w:p>
    <w:p w14:paraId="5FB58B4F" w14:textId="7EADC801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>с 23 сентября 2021 г. по 29 сентября 2021 г. - в размере 96,60% от начальной цены продажи лота;</w:t>
      </w:r>
    </w:p>
    <w:p w14:paraId="52AE421F" w14:textId="40ABD348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lastRenderedPageBreak/>
        <w:t>с 30 сентября 2021 г. по 06 октября 2021 г. - в размере 94,90% от начальной цены продажи лота;</w:t>
      </w:r>
    </w:p>
    <w:p w14:paraId="022B72BC" w14:textId="1BB7B985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>с 07 октября 2021 г. по 13 октября 2021 г. - в размере 93,20% от начальной цены продажи лота;</w:t>
      </w:r>
    </w:p>
    <w:p w14:paraId="57DD571C" w14:textId="4A89F32D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>с 14 октября 2021 г. по 20 октября 2021 г. - в размере 91,50% от начальной цены продажи лота;</w:t>
      </w:r>
    </w:p>
    <w:p w14:paraId="6163AB95" w14:textId="2B428F92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>с 21 октября 2021 г. по 27 октября 2021 г. - в размере 89,80% от начальной цены продажи лота;</w:t>
      </w:r>
    </w:p>
    <w:p w14:paraId="47BA5EE0" w14:textId="07C3C06A" w:rsidR="00956D03" w:rsidRPr="00956D03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>с 28 октября 2021 г. по 03 ноября 2021 г. - в размере 88,10% от начальной цены продажи лота;</w:t>
      </w:r>
    </w:p>
    <w:p w14:paraId="53D698DB" w14:textId="7070B37F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6D03">
        <w:rPr>
          <w:color w:val="000000"/>
        </w:rPr>
        <w:t xml:space="preserve">с 04 ноября 2021 г. по 13 ноября 2021 г. - в размере 86,40% от начальной цены продажи </w:t>
      </w:r>
      <w:r w:rsidRPr="009D7088">
        <w:rPr>
          <w:color w:val="000000"/>
        </w:rPr>
        <w:t>лота;</w:t>
      </w:r>
    </w:p>
    <w:p w14:paraId="6AB2EF75" w14:textId="6EAA1C46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14 ноября 2021 г. по 20 ноября 2021 г. - в размере 84,70% от начальной цены продажи лота;</w:t>
      </w:r>
    </w:p>
    <w:p w14:paraId="3E532CF6" w14:textId="4AB1833E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21 ноября 2021 г. по 27 ноября 2021 г. - в размере 83,00% от начальной цены продажи лота.</w:t>
      </w:r>
    </w:p>
    <w:p w14:paraId="17F0AB57" w14:textId="324E862D" w:rsidR="00956D03" w:rsidRPr="009D7088" w:rsidRDefault="00956D03" w:rsidP="00956D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088">
        <w:rPr>
          <w:b/>
          <w:color w:val="000000"/>
        </w:rPr>
        <w:t>Для лот</w:t>
      </w:r>
      <w:r w:rsidR="00BB0D0C" w:rsidRPr="009D7088">
        <w:rPr>
          <w:b/>
          <w:color w:val="000000"/>
        </w:rPr>
        <w:t>а</w:t>
      </w:r>
      <w:r w:rsidRPr="009D7088">
        <w:rPr>
          <w:b/>
          <w:color w:val="000000"/>
        </w:rPr>
        <w:t xml:space="preserve"> </w:t>
      </w:r>
      <w:r w:rsidR="00BB0D0C" w:rsidRPr="009D7088">
        <w:rPr>
          <w:b/>
          <w:color w:val="000000"/>
        </w:rPr>
        <w:t>17</w:t>
      </w:r>
      <w:r w:rsidRPr="009D7088">
        <w:rPr>
          <w:b/>
          <w:color w:val="000000"/>
        </w:rPr>
        <w:t>:</w:t>
      </w:r>
    </w:p>
    <w:p w14:paraId="4158ADA1" w14:textId="2DEAED69" w:rsidR="00BB0D0C" w:rsidRPr="009D7088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05 августа 2021 г. по 15 сентября 2021 г. - в размере начальной цены продажи лота;</w:t>
      </w:r>
    </w:p>
    <w:p w14:paraId="0209C026" w14:textId="63B3E103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088">
        <w:rPr>
          <w:color w:val="000000"/>
        </w:rPr>
        <w:t>с 16 сентября 2021</w:t>
      </w:r>
      <w:r w:rsidRPr="00BB0D0C">
        <w:rPr>
          <w:color w:val="000000"/>
        </w:rPr>
        <w:t xml:space="preserve"> г. по 22 сентября 2021 г. - в размере 89,01% от начальной цены продажи лота;</w:t>
      </w:r>
    </w:p>
    <w:p w14:paraId="4B1D304B" w14:textId="38AEF283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>с 23 сентября 2021 г. по 29 сентября 2021 г. - в размере 78,02% от начальной цены продажи лота;</w:t>
      </w:r>
    </w:p>
    <w:p w14:paraId="39D299D2" w14:textId="6620AF8C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>с 30 сентября 2021 г. по 06 октября 2021 г. - в размере 67,03% от начальной цены продажи лота;</w:t>
      </w:r>
    </w:p>
    <w:p w14:paraId="5F63DF55" w14:textId="195A57D0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>с 07 октября 2021 г. по 13 октября 2021 г. - в размере 56,04% от начальной цены продажи лота;</w:t>
      </w:r>
    </w:p>
    <w:p w14:paraId="157BBC1D" w14:textId="1865496C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>с 14 октября 2021 г. по 20 октября 2021 г. - в размере 45,05% от начальной цены продажи лот</w:t>
      </w:r>
      <w:r>
        <w:rPr>
          <w:color w:val="000000"/>
        </w:rPr>
        <w:t>а</w:t>
      </w:r>
      <w:r w:rsidRPr="00BB0D0C">
        <w:rPr>
          <w:color w:val="000000"/>
        </w:rPr>
        <w:t>;</w:t>
      </w:r>
    </w:p>
    <w:p w14:paraId="46EC5E28" w14:textId="79EE0D55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 xml:space="preserve">с 21 октября 2021 г. по 27 октября 2021 г. - в размере 34,06% от начальной цены продажи </w:t>
      </w:r>
      <w:r w:rsidR="00A674C1" w:rsidRPr="00A674C1">
        <w:rPr>
          <w:color w:val="000000"/>
        </w:rPr>
        <w:t>лота</w:t>
      </w:r>
      <w:r w:rsidRPr="00BB0D0C">
        <w:rPr>
          <w:color w:val="000000"/>
        </w:rPr>
        <w:t>;</w:t>
      </w:r>
    </w:p>
    <w:p w14:paraId="74E4F227" w14:textId="228EA656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 xml:space="preserve">с 28 октября 2021 г. по 03 ноября 2021 г. - в размере 23,07% от начальной цены продажи </w:t>
      </w:r>
      <w:r w:rsidR="00A674C1" w:rsidRPr="00A674C1">
        <w:rPr>
          <w:color w:val="000000"/>
        </w:rPr>
        <w:t>лота</w:t>
      </w:r>
      <w:r w:rsidRPr="00BB0D0C">
        <w:rPr>
          <w:color w:val="000000"/>
        </w:rPr>
        <w:t>;</w:t>
      </w:r>
    </w:p>
    <w:p w14:paraId="0E2AC944" w14:textId="3DC0AB47" w:rsidR="00BB0D0C" w:rsidRPr="00BB0D0C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0D0C">
        <w:rPr>
          <w:color w:val="000000"/>
        </w:rPr>
        <w:t xml:space="preserve">с 04 ноября 2021 г. по 13 ноября 2021 г. - в размере 12,08% от начальной цены продажи </w:t>
      </w:r>
      <w:r w:rsidR="00A674C1" w:rsidRPr="00A674C1">
        <w:rPr>
          <w:color w:val="000000"/>
        </w:rPr>
        <w:t>лота</w:t>
      </w:r>
      <w:r w:rsidRPr="00BB0D0C">
        <w:rPr>
          <w:color w:val="000000"/>
        </w:rPr>
        <w:t>;</w:t>
      </w:r>
    </w:p>
    <w:p w14:paraId="25F3454E" w14:textId="36DF53EE" w:rsidR="00956D03" w:rsidRPr="00D9552F" w:rsidRDefault="00BB0D0C" w:rsidP="00BB0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0D0C">
        <w:rPr>
          <w:color w:val="000000"/>
        </w:rPr>
        <w:t xml:space="preserve">с 14 ноября 2021 г. по 20 ноября 2021 г. - в размере 1,09% от начальной цены продажи </w:t>
      </w:r>
      <w:r w:rsidR="00A674C1" w:rsidRPr="00A674C1">
        <w:rPr>
          <w:color w:val="000000"/>
        </w:rPr>
        <w:t>лота</w:t>
      </w:r>
      <w:r w:rsidR="00A674C1">
        <w:rPr>
          <w:color w:val="000000"/>
        </w:rPr>
        <w:t>.</w:t>
      </w:r>
    </w:p>
    <w:p w14:paraId="72BEE920" w14:textId="6696B387" w:rsidR="009D7088" w:rsidRPr="004D4F81" w:rsidRDefault="009D7088" w:rsidP="009D7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4D4F81">
        <w:rPr>
          <w:b/>
          <w:color w:val="000000"/>
        </w:rPr>
        <w:t>Для лота 18:</w:t>
      </w:r>
    </w:p>
    <w:p w14:paraId="7856095E" w14:textId="5C292E6F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05 августа 2021 г. по 15 сентября 2021 г. - в размере начальной цены продажи лота;</w:t>
      </w:r>
    </w:p>
    <w:p w14:paraId="17B24D0B" w14:textId="613959C0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16 сентября 2021 г. по 22 сентября 2021 г. - в размере 92,00% от начальной цены продажи лота;</w:t>
      </w:r>
    </w:p>
    <w:p w14:paraId="2E425612" w14:textId="1B5C8923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23 сентября 2021 г. по 29 сентября 2021 г. - в размере 84,00% от начальной цены продажи лота;</w:t>
      </w:r>
    </w:p>
    <w:p w14:paraId="41ECB76C" w14:textId="3F617D14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30 сентября 2021 г. по 06 октября 2021 г. - в размере 76,00% от начальной цены продажи лота;</w:t>
      </w:r>
    </w:p>
    <w:p w14:paraId="31457DA1" w14:textId="2718D943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lastRenderedPageBreak/>
        <w:t>с 07 октября 2021 г. по 13 октября 2021 г. - в размере 68,00% от начальной цены продажи лота;</w:t>
      </w:r>
    </w:p>
    <w:p w14:paraId="51F169B2" w14:textId="57ED5EB4" w:rsidR="00E44DB7" w:rsidRPr="004D4F81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14 октября 2021 г. по 20 октября 2021 г. - в размере 60,00% от начальной цены продажи лота;</w:t>
      </w:r>
    </w:p>
    <w:p w14:paraId="0A36042A" w14:textId="6DB56911" w:rsidR="00D9552F" w:rsidRDefault="00E44DB7" w:rsidP="00E44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4F81">
        <w:rPr>
          <w:color w:val="000000"/>
        </w:rPr>
        <w:t>с 21 октября 2021 г. по 27 октября 2021 г. - в размере 52,00% от начальной цены продажи лота</w:t>
      </w:r>
      <w:r w:rsidR="009D7088" w:rsidRPr="004D4F81">
        <w:rPr>
          <w:color w:val="000000"/>
        </w:rPr>
        <w:t>.</w:t>
      </w:r>
    </w:p>
    <w:p w14:paraId="335D5EB6" w14:textId="2BBC84F2" w:rsidR="009D7088" w:rsidRPr="008562C8" w:rsidRDefault="009D7088" w:rsidP="009D7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8562C8">
        <w:rPr>
          <w:b/>
          <w:color w:val="000000"/>
        </w:rPr>
        <w:t>Для лот</w:t>
      </w:r>
      <w:r w:rsidR="004D4F81" w:rsidRPr="008562C8">
        <w:rPr>
          <w:b/>
          <w:color w:val="000000"/>
        </w:rPr>
        <w:t>а</w:t>
      </w:r>
      <w:r w:rsidRPr="008562C8">
        <w:rPr>
          <w:b/>
          <w:color w:val="000000"/>
        </w:rPr>
        <w:t xml:space="preserve"> 19:</w:t>
      </w:r>
    </w:p>
    <w:p w14:paraId="46F7F79E" w14:textId="5F3AEC96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05 августа 2021 г. по 15 сентября 2021 г. - в размере начальной цены продажи лота;</w:t>
      </w:r>
    </w:p>
    <w:p w14:paraId="31E352E9" w14:textId="5E28B30D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16 сентября 2021 г. по 22 сентября 2021 г. - в размере 92,00% от начальной цены продажи лота;</w:t>
      </w:r>
    </w:p>
    <w:p w14:paraId="78F08304" w14:textId="1D29D542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23 сентября 2021 г. по 29 сентября 2021 г. - в размере 84,00% от начальной цены продажи лота;</w:t>
      </w:r>
    </w:p>
    <w:p w14:paraId="3DDF3082" w14:textId="4253CCB2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30 сентября 2021 г. по 06 октября 2021 г. - в размере 76,00% от начальной цены продажи лота;</w:t>
      </w:r>
    </w:p>
    <w:p w14:paraId="3654AF0A" w14:textId="30F90F63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07 октября 2021 г. по 13 октября 2021 г. - в размере 68,00% от начальной цены продажи лота;</w:t>
      </w:r>
    </w:p>
    <w:p w14:paraId="69CBD4DE" w14:textId="24F56400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14 октября 2021 г. по 20 октября 2021 г. - в размере 60,00% от начальной цены продажи лота;</w:t>
      </w:r>
    </w:p>
    <w:p w14:paraId="4BB2385E" w14:textId="40C7A033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21 октября 2021 г. по 27 октября 2021 г. - в размере 52,00% от начальной цены продажи лота;</w:t>
      </w:r>
    </w:p>
    <w:p w14:paraId="0F294152" w14:textId="509DFC39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28 октября 2021 г. по 03 ноября 2021 г. - в размере 44,00% от начальной цены продажи лота;</w:t>
      </w:r>
    </w:p>
    <w:p w14:paraId="61841B7D" w14:textId="04003EF1" w:rsidR="009D708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04 ноября 2021 г. по 13 ноября 2021 г. - в размере 36,00% от начальной цены продажи лота</w:t>
      </w:r>
      <w:r w:rsidR="009D7088" w:rsidRPr="008562C8">
        <w:rPr>
          <w:color w:val="000000"/>
        </w:rPr>
        <w:t>.</w:t>
      </w:r>
    </w:p>
    <w:p w14:paraId="241F7A48" w14:textId="10596D31" w:rsidR="009D7088" w:rsidRPr="008562C8" w:rsidRDefault="009D7088" w:rsidP="009D7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8562C8">
        <w:rPr>
          <w:b/>
          <w:color w:val="000000"/>
        </w:rPr>
        <w:t xml:space="preserve">Для лотов </w:t>
      </w:r>
      <w:r w:rsidR="008562C8" w:rsidRPr="008562C8">
        <w:rPr>
          <w:b/>
          <w:color w:val="000000"/>
        </w:rPr>
        <w:t>21-22</w:t>
      </w:r>
      <w:r w:rsidRPr="008562C8">
        <w:rPr>
          <w:b/>
          <w:color w:val="000000"/>
        </w:rPr>
        <w:t>:</w:t>
      </w:r>
    </w:p>
    <w:p w14:paraId="4EF31E3E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05 августа 2021 г. по 15 сентября 2021 г. - в размере начальной цены продажи лотов;</w:t>
      </w:r>
    </w:p>
    <w:p w14:paraId="5FDC06EA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16 сентября 2021 г. по 22 сентября 2021 г. - в размере 98,50% от начальной цены продажи лотов;</w:t>
      </w:r>
    </w:p>
    <w:p w14:paraId="17022969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23 сентября 2021 г. по 29 сентября 2021 г. - в размере 97,00% от начальной цены продажи лотов;</w:t>
      </w:r>
    </w:p>
    <w:p w14:paraId="48FB51EC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30 сентября 2021 г. по 06 октября 2021 г. - в размере 95,50% от начальной цены продажи лотов;</w:t>
      </w:r>
    </w:p>
    <w:p w14:paraId="6C82AE16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07 октября 2021 г. по 13 октября 2021 г. - в размере 94,00% от начальной цены продажи лотов;</w:t>
      </w:r>
    </w:p>
    <w:p w14:paraId="6C5D7CA6" w14:textId="77777777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14 октября 2021 г. по 20 октября 2021 г. - в размере 92,50% от начальной цены продажи лотов;</w:t>
      </w:r>
    </w:p>
    <w:p w14:paraId="6FAD2C54" w14:textId="2327F156" w:rsidR="009D708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2C8">
        <w:rPr>
          <w:color w:val="000000"/>
        </w:rPr>
        <w:t>с 21 октября 2021 г. по 27 октября 2021 г. - в размере 91,00% от начальной цены продажи лотов</w:t>
      </w:r>
      <w:r w:rsidR="009D7088" w:rsidRPr="008562C8">
        <w:rPr>
          <w:color w:val="000000"/>
        </w:rPr>
        <w:t>.</w:t>
      </w:r>
    </w:p>
    <w:p w14:paraId="06C712F8" w14:textId="1EA7D575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 w:rsidRPr="008562C8">
        <w:rPr>
          <w:b/>
          <w:color w:val="000000"/>
        </w:rPr>
        <w:t>2</w:t>
      </w:r>
      <w:r>
        <w:rPr>
          <w:b/>
          <w:color w:val="000000"/>
        </w:rPr>
        <w:t>3</w:t>
      </w:r>
      <w:r w:rsidRPr="008562C8">
        <w:rPr>
          <w:b/>
          <w:color w:val="000000"/>
        </w:rPr>
        <w:t>:</w:t>
      </w:r>
    </w:p>
    <w:p w14:paraId="33AEEB9E" w14:textId="0AA64068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05 августа 2021 г. по 15 сентября 2021 г. - в размере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5891D5FA" w14:textId="2BCFCAC3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16 сентября 2021 г. по 22 сентября 2021 г. - в размере 93,50%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6DCABFE5" w14:textId="0611CE00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23 сентября 2021 г. по 29 сентября 2021 г. - в размере 87,00%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1630997F" w14:textId="4E4E5A08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lastRenderedPageBreak/>
        <w:t xml:space="preserve">с 30 сентября 2021 г. по 06 октября 2021 г. - в размере 80,50%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617D66CA" w14:textId="5DA17DFC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07 октября 2021 г. по 13 октября 2021 г. - в размере 74,00%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22DD426E" w14:textId="500AB41F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14 октября 2021 г. по 20 октября 2021 г. - в размере 67,50%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1D4A30C8" w14:textId="2C8F6A81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21 октября 2021 г. по 27 октября 2021 г. - в размере 61,00%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423E32B0" w14:textId="0BDDDFD5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28 октября 2021 г. по 03 ноября 2021 г. - в размере 54,50%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672B4F18" w14:textId="56119336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04 ноября 2021 г. по 13 ноября 2021 г. - в размере 48,00%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03863EAA" w14:textId="122B1832" w:rsidR="008562C8" w:rsidRPr="008562C8" w:rsidRDefault="008562C8" w:rsidP="008562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14 ноября 2021 г. по 20 ноября 2021 г. - в размере 41,50% от начальной цены продажи </w:t>
      </w:r>
      <w:r w:rsidR="005954BC" w:rsidRPr="005954BC">
        <w:rPr>
          <w:color w:val="000000"/>
        </w:rPr>
        <w:t>лота</w:t>
      </w:r>
      <w:r w:rsidRPr="008562C8">
        <w:rPr>
          <w:color w:val="000000"/>
        </w:rPr>
        <w:t>;</w:t>
      </w:r>
    </w:p>
    <w:p w14:paraId="74CE8F53" w14:textId="6E885C27" w:rsidR="009D7088" w:rsidRPr="00D9552F" w:rsidRDefault="008562C8" w:rsidP="009D70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2C8">
        <w:rPr>
          <w:color w:val="000000"/>
        </w:rPr>
        <w:t xml:space="preserve">с 21 ноября 2021 г. по 27 ноября 2021 г. - в размере 35,00% </w:t>
      </w:r>
      <w:r>
        <w:rPr>
          <w:color w:val="000000"/>
        </w:rPr>
        <w:t>от начальной цены продажи лота.</w:t>
      </w:r>
    </w:p>
    <w:p w14:paraId="2639B9A4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F16C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6C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4F16C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F16C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F16C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F16C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4F16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F16C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4F16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4F16C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6C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6C6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F16C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F16C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85145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C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8514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85145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4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46DB71C" w:rsidR="00003DFC" w:rsidRPr="00851458" w:rsidRDefault="00AB030D" w:rsidP="00851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4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5145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по адресу: </w:t>
      </w:r>
      <w:r w:rsidR="00851458" w:rsidRPr="00851458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8(495)984-19-70, доб. 62-24, 62-26, </w:t>
      </w:r>
      <w:r w:rsidR="00A0360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51458" w:rsidRPr="00851458">
        <w:rPr>
          <w:rFonts w:ascii="Times New Roman" w:hAnsi="Times New Roman" w:cs="Times New Roman"/>
          <w:sz w:val="24"/>
          <w:szCs w:val="24"/>
        </w:rPr>
        <w:t xml:space="preserve">у ОТ: по лоту 1: </w:t>
      </w:r>
      <w:proofErr w:type="spellStart"/>
      <w:r w:rsidR="00851458" w:rsidRPr="00851458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="00851458" w:rsidRPr="00851458">
        <w:rPr>
          <w:rFonts w:ascii="Times New Roman" w:hAnsi="Times New Roman" w:cs="Times New Roman"/>
          <w:sz w:val="24"/>
          <w:szCs w:val="24"/>
        </w:rPr>
        <w:t>@</w:t>
      </w:r>
      <w:r w:rsidR="00851458" w:rsidRPr="00851458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851458" w:rsidRPr="00851458">
        <w:rPr>
          <w:rFonts w:ascii="Times New Roman" w:hAnsi="Times New Roman" w:cs="Times New Roman"/>
          <w:sz w:val="24"/>
          <w:szCs w:val="24"/>
        </w:rPr>
        <w:t>-</w:t>
      </w:r>
      <w:r w:rsidR="00851458" w:rsidRPr="0085145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851458" w:rsidRPr="008514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1458" w:rsidRPr="008514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1458" w:rsidRPr="00851458">
        <w:rPr>
          <w:rFonts w:ascii="Times New Roman" w:hAnsi="Times New Roman" w:cs="Times New Roman"/>
          <w:sz w:val="24"/>
          <w:szCs w:val="24"/>
        </w:rPr>
        <w:t xml:space="preserve">, Рождественский Дмитрий тел. 8(930)805-20-00, по лотам 2-15, 18-23: </w:t>
      </w:r>
      <w:r w:rsidR="00A03607">
        <w:rPr>
          <w:rFonts w:ascii="Times New Roman" w:hAnsi="Times New Roman" w:cs="Times New Roman"/>
          <w:sz w:val="24"/>
          <w:szCs w:val="24"/>
        </w:rPr>
        <w:t>т</w:t>
      </w:r>
      <w:r w:rsidR="00851458" w:rsidRPr="00851458">
        <w:rPr>
          <w:rFonts w:ascii="Times New Roman" w:hAnsi="Times New Roman" w:cs="Times New Roman"/>
          <w:sz w:val="24"/>
          <w:szCs w:val="24"/>
        </w:rPr>
        <w:t xml:space="preserve">ел. 8(812)334-20-50 (с 9.00 до 18.00 по Московскому времени в будние дни) </w:t>
      </w:r>
      <w:hyperlink r:id="rId9" w:history="1">
        <w:r w:rsidR="00851458" w:rsidRPr="00851458">
          <w:rPr>
            <w:rStyle w:val="a4"/>
            <w:rFonts w:ascii="Times New Roman" w:hAnsi="Times New Roman"/>
            <w:sz w:val="24"/>
            <w:szCs w:val="24"/>
            <w:lang w:val="en-US"/>
          </w:rPr>
          <w:t>informmsk</w:t>
        </w:r>
        <w:r w:rsidR="00851458" w:rsidRPr="00851458">
          <w:rPr>
            <w:rStyle w:val="a4"/>
            <w:rFonts w:ascii="Times New Roman" w:hAnsi="Times New Roman"/>
            <w:sz w:val="24"/>
            <w:szCs w:val="24"/>
          </w:rPr>
          <w:t>@</w:t>
        </w:r>
        <w:r w:rsidR="00851458" w:rsidRPr="0085145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851458" w:rsidRPr="00851458">
          <w:rPr>
            <w:rStyle w:val="a4"/>
            <w:rFonts w:ascii="Times New Roman" w:hAnsi="Times New Roman"/>
            <w:sz w:val="24"/>
            <w:szCs w:val="24"/>
          </w:rPr>
          <w:t>-</w:t>
        </w:r>
        <w:r w:rsidR="00851458" w:rsidRPr="0085145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851458" w:rsidRPr="00851458">
          <w:rPr>
            <w:rStyle w:val="a4"/>
            <w:rFonts w:ascii="Times New Roman" w:hAnsi="Times New Roman"/>
            <w:sz w:val="24"/>
            <w:szCs w:val="24"/>
          </w:rPr>
          <w:t>.</w:t>
        </w:r>
        <w:r w:rsidR="00851458" w:rsidRPr="0085145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="00003DFC" w:rsidRPr="008514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1458" w:rsidRPr="00851458">
        <w:rPr>
          <w:rFonts w:ascii="Times New Roman" w:hAnsi="Times New Roman" w:cs="Times New Roman"/>
          <w:color w:val="000000"/>
          <w:sz w:val="24"/>
          <w:szCs w:val="24"/>
        </w:rPr>
        <w:t xml:space="preserve">, по лоту 16: krasnodar@auction-house.ru, Золотько Зоя тел. 8 (928) 333-02-88, Замяткина Анастасия тел. 8 (938) 422-90-9, по лоту 17: </w:t>
      </w:r>
      <w:r w:rsidR="00281CEA"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Start w:id="0" w:name="_GoBack"/>
      <w:bookmarkEnd w:id="0"/>
      <w:r w:rsidR="00851458" w:rsidRPr="00851458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 informspb@auction-house.ru.</w:t>
      </w:r>
    </w:p>
    <w:p w14:paraId="0A8F63DB" w14:textId="2E6A68DE" w:rsidR="00B41D69" w:rsidRPr="0085145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45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85145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0488"/>
    <w:rsid w:val="000420FF"/>
    <w:rsid w:val="00082F5E"/>
    <w:rsid w:val="0015099D"/>
    <w:rsid w:val="00190C70"/>
    <w:rsid w:val="001E7487"/>
    <w:rsid w:val="001E756A"/>
    <w:rsid w:val="001F039D"/>
    <w:rsid w:val="00203DD2"/>
    <w:rsid w:val="00273451"/>
    <w:rsid w:val="00281CEA"/>
    <w:rsid w:val="00284B1D"/>
    <w:rsid w:val="002B1B81"/>
    <w:rsid w:val="003A16D8"/>
    <w:rsid w:val="00432832"/>
    <w:rsid w:val="00467D6B"/>
    <w:rsid w:val="00474A27"/>
    <w:rsid w:val="004A73F3"/>
    <w:rsid w:val="004D4F81"/>
    <w:rsid w:val="004F16C6"/>
    <w:rsid w:val="005954BC"/>
    <w:rsid w:val="0059668F"/>
    <w:rsid w:val="005B346C"/>
    <w:rsid w:val="005F1F68"/>
    <w:rsid w:val="00625B86"/>
    <w:rsid w:val="00662676"/>
    <w:rsid w:val="0069383D"/>
    <w:rsid w:val="007229EA"/>
    <w:rsid w:val="00735EAD"/>
    <w:rsid w:val="007B575E"/>
    <w:rsid w:val="00825B29"/>
    <w:rsid w:val="008329E2"/>
    <w:rsid w:val="008332F3"/>
    <w:rsid w:val="00851458"/>
    <w:rsid w:val="008562C8"/>
    <w:rsid w:val="00865FD7"/>
    <w:rsid w:val="00882E21"/>
    <w:rsid w:val="009129B0"/>
    <w:rsid w:val="00927CB6"/>
    <w:rsid w:val="00956D03"/>
    <w:rsid w:val="009B0FCC"/>
    <w:rsid w:val="009D7088"/>
    <w:rsid w:val="00A03607"/>
    <w:rsid w:val="00A674C1"/>
    <w:rsid w:val="00AB030D"/>
    <w:rsid w:val="00AF3005"/>
    <w:rsid w:val="00B41D69"/>
    <w:rsid w:val="00B7454F"/>
    <w:rsid w:val="00B953CE"/>
    <w:rsid w:val="00BB0D0C"/>
    <w:rsid w:val="00C035F0"/>
    <w:rsid w:val="00C11EFF"/>
    <w:rsid w:val="00CF06A5"/>
    <w:rsid w:val="00D62667"/>
    <w:rsid w:val="00D9552F"/>
    <w:rsid w:val="00DA477E"/>
    <w:rsid w:val="00DC0351"/>
    <w:rsid w:val="00E44DB7"/>
    <w:rsid w:val="00E614D3"/>
    <w:rsid w:val="00EE2718"/>
    <w:rsid w:val="00F104BD"/>
    <w:rsid w:val="00F72A4B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42FF-2069-4F8E-9E99-54A0FD75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5690</Words>
  <Characters>29596</Characters>
  <Application>Microsoft Office Word</Application>
  <DocSecurity>0</DocSecurity>
  <Lines>246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2019-07-23T07:42:00Z</dcterms:created>
  <dcterms:modified xsi:type="dcterms:W3CDTF">2021-04-26T07:04:00Z</dcterms:modified>
</cp:coreProperties>
</file>