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31470522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F61AB">
        <w:rPr>
          <w:b w:val="0"/>
        </w:rPr>
        <w:t>1</w:t>
      </w:r>
      <w:r w:rsidR="00780AA4" w:rsidRPr="00780AA4">
        <w:rPr>
          <w:b w:val="0"/>
        </w:rPr>
        <w:t>2</w:t>
      </w:r>
      <w:r w:rsidR="00AB00EB" w:rsidRPr="00AB00EB">
        <w:rPr>
          <w:b w:val="0"/>
        </w:rPr>
        <w:t xml:space="preserve"> </w:t>
      </w:r>
      <w:r w:rsidR="00AD169D">
        <w:rPr>
          <w:b w:val="0"/>
        </w:rPr>
        <w:t>августа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2582FE32" w14:textId="77777777" w:rsidR="00780AA4" w:rsidRDefault="00780AA4" w:rsidP="00780AA4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Нежилое помещение, общей площадью 165,1 </w:t>
      </w:r>
      <w:proofErr w:type="spellStart"/>
      <w:proofErr w:type="gramStart"/>
      <w:r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iCs/>
          <w:lang w:val="ru-RU"/>
        </w:rPr>
        <w:t xml:space="preserve">, расположенное по адресу: г. Санкт-Петербург, г. Колпино, ул. </w:t>
      </w:r>
      <w:proofErr w:type="spellStart"/>
      <w:r>
        <w:rPr>
          <w:rFonts w:ascii="Times New Roman" w:hAnsi="Times New Roman"/>
          <w:iCs/>
          <w:lang w:val="ru-RU"/>
        </w:rPr>
        <w:t>Тазаева</w:t>
      </w:r>
      <w:proofErr w:type="spellEnd"/>
      <w:r>
        <w:rPr>
          <w:rFonts w:ascii="Times New Roman" w:hAnsi="Times New Roman"/>
          <w:iCs/>
          <w:lang w:val="ru-RU"/>
        </w:rPr>
        <w:t>, д. 7, лит. А, пом. 2-Н, кадастровый номер: 78:37:1720202:1107, этаж: 1</w:t>
      </w:r>
    </w:p>
    <w:p w14:paraId="4B8EC01D" w14:textId="77777777" w:rsidR="00AD169D" w:rsidRDefault="00AD169D" w:rsidP="00151AA7">
      <w:pPr>
        <w:ind w:right="-57"/>
        <w:jc w:val="both"/>
      </w:pPr>
    </w:p>
    <w:p w14:paraId="58FB6D4B" w14:textId="7881710C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780AA4" w:rsidRPr="00780AA4">
        <w:t>264299</w:t>
      </w:r>
      <w:r w:rsidR="0074403E" w:rsidRPr="00151AA7">
        <w:t>).</w:t>
      </w:r>
    </w:p>
    <w:p w14:paraId="24268781" w14:textId="752937D4" w:rsidR="00AD169D" w:rsidRDefault="00AD169D" w:rsidP="00151AA7">
      <w:pPr>
        <w:ind w:right="-57"/>
        <w:jc w:val="both"/>
      </w:pPr>
    </w:p>
    <w:p w14:paraId="494FA34C" w14:textId="0897246D" w:rsidR="00AD169D" w:rsidRPr="00AD169D" w:rsidRDefault="00AD169D" w:rsidP="00151AA7">
      <w:pPr>
        <w:ind w:right="-57"/>
        <w:jc w:val="both"/>
        <w:rPr>
          <w:b/>
          <w:bCs/>
        </w:rPr>
      </w:pPr>
      <w:r w:rsidRPr="00AD169D">
        <w:rPr>
          <w:b/>
          <w:bCs/>
        </w:rPr>
        <w:t>Отлагательное условие по передаче</w:t>
      </w:r>
      <w:r w:rsidR="001C43B6">
        <w:rPr>
          <w:b/>
          <w:bCs/>
        </w:rPr>
        <w:t xml:space="preserve"> Объекта</w:t>
      </w:r>
      <w:r w:rsidRPr="00AD169D">
        <w:rPr>
          <w:b/>
          <w:bCs/>
        </w:rPr>
        <w:t>:</w:t>
      </w:r>
    </w:p>
    <w:p w14:paraId="094A29A6" w14:textId="51CC6C60" w:rsidR="00AD169D" w:rsidRDefault="00AD169D" w:rsidP="00151AA7">
      <w:pPr>
        <w:ind w:right="-57"/>
        <w:jc w:val="both"/>
      </w:pPr>
      <w:r>
        <w:t>Собственник передает Объект по акту приема-передачи не позднее 15.10.2021 года.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1E97EA6B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780AA4" w:rsidRPr="00780AA4">
        <w:rPr>
          <w:b/>
          <w:lang w:eastAsia="en-US"/>
        </w:rPr>
        <w:t>15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507C8E33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780AA4" w:rsidRPr="00780AA4">
        <w:rPr>
          <w:b/>
          <w:lang w:eastAsia="en-US"/>
        </w:rPr>
        <w:t>14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38649B1D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80AA4" w:rsidRPr="00780AA4">
        <w:rPr>
          <w:b/>
          <w:lang w:eastAsia="en-US"/>
        </w:rPr>
        <w:t>13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2B987C5A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80AA4" w:rsidRPr="00780AA4">
        <w:rPr>
          <w:rFonts w:eastAsia="Calibri"/>
          <w:b/>
          <w:bCs/>
          <w:lang w:eastAsia="en-US"/>
        </w:rPr>
        <w:t>14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 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J/24taTaV19DcHekJ5fKU/XHVgyl+NwnyocQb6BS/dc=</DigestValue>
    </Reference>
    <Reference Type="http://www.w3.org/2000/09/xmldsig#Object" URI="#idOfficeObject">
      <DigestMethod Algorithm="urn:ietf:params:xml:ns:cpxmlsec:algorithms:gostr34112012-256"/>
      <DigestValue>KqWTtKhJSJ0701NoUxBVZ1e+xFXq1OrwOAH9YcE0aMI=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Nx6V4xDINTS1FRAqM+jHuXzRJPl9ESfVWZDx1t5h5T4=</DigestValue>
    </Reference>
  </SignedInfo>
  <SignatureValue>289q2s/bhu5lyxpfcfgfiKrK1H/2s0CPc83aflYThWDc72uhBdoZHKC6NMpVFRyn
b1PuKOTKPh36p1+9zH07ZA==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+WrB6IoqsP+e+mTueEzSC8q0hAg=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BTtXd52fxJUBAB+Y46mmyvN1IBk=</DigestValue>
      </Reference>
      <Reference URI="/word/styles.xml?ContentType=application/vnd.openxmlformats-officedocument.wordprocessingml.styles+xml">
        <DigestMethod Algorithm="http://www.w3.org/2000/09/xmldsig#sha1"/>
        <DigestValue>BxARLn49c/zMCapE41bSLOhUV5o=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2021-07-27T09:46:27Z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2021-07-27T09:46:27Z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88</cp:revision>
  <cp:lastPrinted>2018-07-24T08:51:00Z</cp:lastPrinted>
  <dcterms:created xsi:type="dcterms:W3CDTF">2014-07-08T11:34:00Z</dcterms:created>
  <dcterms:modified xsi:type="dcterms:W3CDTF">2021-07-27T09:46:00Z</dcterms:modified>
</cp:coreProperties>
</file>