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CC4AD5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0AEC" w:rsidRPr="00C00AE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05 июля 2016 г. по делу №А40-121817/16-70-138 «Б» конкурсным управляющим (ликвидатором) Акционерным Коммерческим Банком развития предприятий пассажирского транспорта г. Москвы «Мострансбанк» (Открытое акционерное общество) (АКБ «Мострансбанк» ОАО) (ОГРН 1027739075407, ИНН 7718137822, зарегистрированным по адресу: 111033, г. Москва, ул. Волочаевская, д. 9, стр. 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3CAD7928" w:rsidR="00914D34" w:rsidRPr="001F6D53" w:rsidRDefault="009525E4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25E4">
        <w:rPr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  <w:r w:rsidRPr="001F6D53">
        <w:t xml:space="preserve"> </w:t>
      </w:r>
    </w:p>
    <w:p w14:paraId="3E39C61E" w14:textId="4F5EDF1D" w:rsidR="0048740A" w:rsidRPr="0048740A" w:rsidRDefault="0048740A" w:rsidP="00487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40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ООО "Альфа-Оптик", ИНН 7731281416, определение АС г. Москвы по делу А40-121817 от 22.06.2017 (2 989 265,70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2 989 265,70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9723CC6" w14:textId="1CCC7F36" w:rsidR="0048740A" w:rsidRPr="0048740A" w:rsidRDefault="0048740A" w:rsidP="00487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40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Шутова Наталья Валерьевна (солидарно с Чекановым Александром Евгеньевичем), приговор Лефортовского районного суда г. Москвы по делу 01-068/2019 от 06.05.2019 (2 200 674 952,36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2 200 674 952,36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E924388" w14:textId="624CCCD2" w:rsidR="0048740A" w:rsidRPr="0048740A" w:rsidRDefault="0048740A" w:rsidP="00487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40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Захарикова Елена Ивановна, определение АС г. Москвы по делу А40-121817/16 от 09.08.2017 (2 370 113,77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2 370 113,77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359CD0" w14:textId="32D81467" w:rsidR="0048740A" w:rsidRPr="0048740A" w:rsidRDefault="0048740A" w:rsidP="00487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40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Павлов Михаил Константинович, приговор Октябрьского районного суда г. Краснодара по делу 1-91/2019 от 30.08.2019 (109 729 438,88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109 729 438,88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FCD9A52" w14:textId="35B34811" w:rsidR="0048740A" w:rsidRPr="0048740A" w:rsidRDefault="0048740A" w:rsidP="00487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40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Захарикова Анастасия Николаевна, определение АС г. Москвы по делу А40-121817/16 от 09.08.2017 (5 950 255,36 руб.)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5 950 255,36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A635ED" w14:textId="2EC5BFB6" w:rsidR="0048740A" w:rsidRPr="0048740A" w:rsidRDefault="0048740A" w:rsidP="00487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40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Захариков Сергей Александрович, постановления 9АП-20485/2020, 9АП-20490/2020 Девятого ААС по делу А40-1337/17 от 24.07.2020, находится в стадии банкротства (4 179 243 083,70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4 179 243 083,70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8267B4" w14:textId="05AB9F72" w:rsidR="00467D6B" w:rsidRPr="00A115B3" w:rsidRDefault="0048740A" w:rsidP="00487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740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Яковлев Николай Николаевич, определение АС г. Москвы по делу А40-121817/16 от 29.07.2019 (25 000 000,00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25 000 000,00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40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EB100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5778C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11A7A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65778C">
        <w:rPr>
          <w:rFonts w:ascii="Times New Roman CYR" w:hAnsi="Times New Roman CYR" w:cs="Times New Roman CYR"/>
          <w:color w:val="000000"/>
        </w:rPr>
        <w:t xml:space="preserve"> </w:t>
      </w:r>
      <w:r w:rsidR="0065778C" w:rsidRPr="0065778C">
        <w:rPr>
          <w:rFonts w:ascii="Times New Roman CYR" w:hAnsi="Times New Roman CYR" w:cs="Times New Roman CYR"/>
          <w:b/>
          <w:bCs/>
          <w:color w:val="000000"/>
        </w:rPr>
        <w:t>27 сентября</w:t>
      </w:r>
      <w:r w:rsidR="0065778C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B82EA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5778C" w:rsidRPr="0065778C">
        <w:rPr>
          <w:b/>
          <w:bCs/>
        </w:rPr>
        <w:t>27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5778C" w:rsidRPr="0065778C">
        <w:rPr>
          <w:b/>
          <w:bCs/>
        </w:rPr>
        <w:t>15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09FBF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5778C" w:rsidRPr="0065778C">
        <w:rPr>
          <w:b/>
          <w:bCs/>
        </w:rPr>
        <w:t xml:space="preserve">17 </w:t>
      </w:r>
      <w:r w:rsidR="0065778C" w:rsidRPr="0065778C">
        <w:rPr>
          <w:b/>
          <w:bCs/>
        </w:rPr>
        <w:lastRenderedPageBreak/>
        <w:t>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5778C" w:rsidRPr="0065778C">
        <w:rPr>
          <w:b/>
          <w:bCs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EF199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65778C">
        <w:rPr>
          <w:b/>
          <w:bCs/>
          <w:color w:val="000000"/>
        </w:rPr>
        <w:t xml:space="preserve"> </w:t>
      </w:r>
      <w:r w:rsidR="0065778C" w:rsidRPr="0065778C">
        <w:rPr>
          <w:b/>
          <w:bCs/>
        </w:rPr>
        <w:t>18 ноября</w:t>
      </w:r>
      <w:r w:rsidR="00E12685" w:rsidRPr="0065778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65778C">
        <w:rPr>
          <w:b/>
          <w:bCs/>
        </w:rPr>
        <w:t>2021 г.</w:t>
      </w:r>
      <w:r w:rsidRPr="0065778C">
        <w:rPr>
          <w:b/>
          <w:bCs/>
          <w:color w:val="000000"/>
        </w:rPr>
        <w:t xml:space="preserve"> по </w:t>
      </w:r>
      <w:r w:rsidR="0065778C" w:rsidRPr="0065778C">
        <w:rPr>
          <w:b/>
          <w:bCs/>
        </w:rPr>
        <w:t>14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5778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C3BF4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55D57" w:rsidRPr="00655D57">
        <w:rPr>
          <w:b/>
          <w:bCs/>
        </w:rPr>
        <w:t>18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8C5C24E" w14:textId="4A91C950" w:rsidR="009C0EC1" w:rsidRPr="009C0EC1" w:rsidRDefault="009C0EC1" w:rsidP="009C0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C1">
        <w:rPr>
          <w:rFonts w:ascii="Times New Roman" w:hAnsi="Times New Roman" w:cs="Times New Roman"/>
          <w:color w:val="000000"/>
          <w:sz w:val="24"/>
          <w:szCs w:val="24"/>
        </w:rPr>
        <w:t>с 18 ноября 2021 г. по 29 декабря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BC1FC0" w14:textId="3B7B8486" w:rsidR="009C0EC1" w:rsidRPr="009C0EC1" w:rsidRDefault="009C0EC1" w:rsidP="009C0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C1">
        <w:rPr>
          <w:rFonts w:ascii="Times New Roman" w:hAnsi="Times New Roman" w:cs="Times New Roman"/>
          <w:color w:val="000000"/>
          <w:sz w:val="24"/>
          <w:szCs w:val="24"/>
        </w:rPr>
        <w:t>с 30 декабря 2021 г. по 16 января 2022 г. - в размере 92,60%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1AD46E" w14:textId="38CE8604" w:rsidR="009C0EC1" w:rsidRPr="009C0EC1" w:rsidRDefault="009C0EC1" w:rsidP="009C0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C1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85,20%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5444F8" w14:textId="7B026D56" w:rsidR="009C0EC1" w:rsidRPr="009C0EC1" w:rsidRDefault="009C0EC1" w:rsidP="009C0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C1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77,80% от начальной цены продажи ло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Pr="009C0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E6C31A" w14:textId="7E9207FB" w:rsidR="009C0EC1" w:rsidRPr="009C0EC1" w:rsidRDefault="009C0EC1" w:rsidP="009C0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C1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70,40%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D76A39" w14:textId="56BD5FD6" w:rsidR="009C0EC1" w:rsidRPr="009C0EC1" w:rsidRDefault="009C0EC1" w:rsidP="009C0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C1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63,00%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130C3D" w14:textId="68A7CF65" w:rsidR="009C0EC1" w:rsidRPr="009C0EC1" w:rsidRDefault="009C0EC1" w:rsidP="009C0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C1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55,60%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C939A2" w14:textId="223321ED" w:rsidR="009C0EC1" w:rsidRPr="009C0EC1" w:rsidRDefault="009C0EC1" w:rsidP="009C0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C1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48,20%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B4BB8A" w14:textId="5E7D841D" w:rsidR="009C0EC1" w:rsidRPr="009C0EC1" w:rsidRDefault="009C0EC1" w:rsidP="009C0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C1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40,80%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0C6F6D" w14:textId="563F919B" w:rsidR="009C0EC1" w:rsidRDefault="009C0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C1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33,40%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3C83A98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00C59B6" w:rsidR="00EA7238" w:rsidRDefault="006B43E3" w:rsidP="00C92F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92F22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92F22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92F22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+7(495)984-19-70, доб. 64-14, 69-99, 65-81, у ОТ: </w:t>
      </w:r>
      <w:r w:rsidR="00C92F22" w:rsidRPr="00C92F22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C92F22">
        <w:rPr>
          <w:rFonts w:ascii="Times New Roman" w:hAnsi="Times New Roman" w:cs="Times New Roman"/>
          <w:sz w:val="24"/>
          <w:szCs w:val="24"/>
        </w:rPr>
        <w:t xml:space="preserve">, </w:t>
      </w:r>
      <w:r w:rsidR="00C92F22" w:rsidRPr="00C92F22">
        <w:rPr>
          <w:rFonts w:ascii="Times New Roman" w:hAnsi="Times New Roman" w:cs="Times New Roman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05C"/>
    <w:rsid w:val="00130BFB"/>
    <w:rsid w:val="0015099D"/>
    <w:rsid w:val="001F039D"/>
    <w:rsid w:val="002C312D"/>
    <w:rsid w:val="00365722"/>
    <w:rsid w:val="00467D6B"/>
    <w:rsid w:val="0048740A"/>
    <w:rsid w:val="00564010"/>
    <w:rsid w:val="00637A0F"/>
    <w:rsid w:val="00655D57"/>
    <w:rsid w:val="0065778C"/>
    <w:rsid w:val="006B43E3"/>
    <w:rsid w:val="0070175B"/>
    <w:rsid w:val="007229EA"/>
    <w:rsid w:val="00722ECA"/>
    <w:rsid w:val="00865FD7"/>
    <w:rsid w:val="008A37E3"/>
    <w:rsid w:val="008F5207"/>
    <w:rsid w:val="00914D34"/>
    <w:rsid w:val="009525E4"/>
    <w:rsid w:val="00952ED1"/>
    <w:rsid w:val="009730D9"/>
    <w:rsid w:val="00997993"/>
    <w:rsid w:val="009C0EC1"/>
    <w:rsid w:val="009C6E48"/>
    <w:rsid w:val="009F0E7B"/>
    <w:rsid w:val="00A03865"/>
    <w:rsid w:val="00A115B3"/>
    <w:rsid w:val="00A81E4E"/>
    <w:rsid w:val="00B83E9D"/>
    <w:rsid w:val="00BE0BF1"/>
    <w:rsid w:val="00BE1559"/>
    <w:rsid w:val="00C00AEC"/>
    <w:rsid w:val="00C11EFF"/>
    <w:rsid w:val="00C92F22"/>
    <w:rsid w:val="00C9585C"/>
    <w:rsid w:val="00D57DB3"/>
    <w:rsid w:val="00D62667"/>
    <w:rsid w:val="00DB0166"/>
    <w:rsid w:val="00E12685"/>
    <w:rsid w:val="00E614D3"/>
    <w:rsid w:val="00EA7238"/>
    <w:rsid w:val="00F05E04"/>
    <w:rsid w:val="00F86327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EAA4B9F-0264-4E62-BF7B-981FED91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23</cp:revision>
  <dcterms:created xsi:type="dcterms:W3CDTF">2019-07-23T07:45:00Z</dcterms:created>
  <dcterms:modified xsi:type="dcterms:W3CDTF">2021-08-06T12:47:00Z</dcterms:modified>
</cp:coreProperties>
</file>