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F7" w:rsidRPr="00F224CD" w:rsidRDefault="00A72FF7" w:rsidP="00A72FF7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A72FF7" w:rsidRPr="00F224CD" w:rsidRDefault="00A72FF7" w:rsidP="00A72FF7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A72FF7" w:rsidRPr="00F224CD" w:rsidRDefault="00A72FF7" w:rsidP="00A72FF7">
      <w:pPr>
        <w:rPr>
          <w:color w:val="000000"/>
          <w:sz w:val="24"/>
          <w:szCs w:val="24"/>
        </w:rPr>
      </w:pPr>
    </w:p>
    <w:p w:rsidR="00A72FF7" w:rsidRPr="00F224CD" w:rsidRDefault="00A72FF7" w:rsidP="00A72FF7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A72FF7" w:rsidRPr="00F224CD" w:rsidRDefault="00A72FF7" w:rsidP="00A72FF7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A72FF7" w:rsidRPr="00F224CD" w:rsidRDefault="00A72FF7" w:rsidP="00A72FF7">
      <w:pPr>
        <w:rPr>
          <w:sz w:val="23"/>
          <w:szCs w:val="23"/>
        </w:rPr>
      </w:pPr>
      <w:r>
        <w:rPr>
          <w:sz w:val="23"/>
          <w:szCs w:val="23"/>
        </w:rPr>
        <w:t>Открытое акционерное общество Калмыцкий коммерческий банк «</w:t>
      </w:r>
      <w:proofErr w:type="spellStart"/>
      <w:r>
        <w:rPr>
          <w:sz w:val="23"/>
          <w:szCs w:val="23"/>
        </w:rPr>
        <w:t>Кредитбанк</w:t>
      </w:r>
      <w:proofErr w:type="spellEnd"/>
      <w:r>
        <w:rPr>
          <w:sz w:val="23"/>
          <w:szCs w:val="23"/>
        </w:rPr>
        <w:t>» (ОАО ККБ «</w:t>
      </w:r>
      <w:proofErr w:type="spellStart"/>
      <w:r>
        <w:rPr>
          <w:sz w:val="23"/>
          <w:szCs w:val="23"/>
        </w:rPr>
        <w:t>Кредитбанк</w:t>
      </w:r>
      <w:proofErr w:type="spellEnd"/>
      <w:r>
        <w:rPr>
          <w:sz w:val="23"/>
          <w:szCs w:val="23"/>
        </w:rPr>
        <w:t>»)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1075C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Арбитражного суда </w:t>
      </w:r>
      <w:r>
        <w:rPr>
          <w:sz w:val="23"/>
          <w:szCs w:val="23"/>
        </w:rPr>
        <w:t xml:space="preserve">Республики Калмыкия </w:t>
      </w:r>
      <w:r w:rsidRPr="00F224CD">
        <w:rPr>
          <w:sz w:val="23"/>
          <w:szCs w:val="23"/>
        </w:rPr>
        <w:t xml:space="preserve">от </w:t>
      </w:r>
      <w:r>
        <w:rPr>
          <w:sz w:val="23"/>
          <w:szCs w:val="23"/>
        </w:rPr>
        <w:t>24.02.2015 г.</w:t>
      </w:r>
      <w:r w:rsidRPr="00F224CD">
        <w:rPr>
          <w:sz w:val="23"/>
          <w:szCs w:val="23"/>
        </w:rPr>
        <w:t xml:space="preserve"> по делу №</w:t>
      </w:r>
      <w:r>
        <w:rPr>
          <w:sz w:val="23"/>
          <w:szCs w:val="23"/>
        </w:rPr>
        <w:t>А22-4741/2014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</w:t>
      </w:r>
      <w:r w:rsidRPr="00DD5638">
        <w:rPr>
          <w:sz w:val="23"/>
          <w:szCs w:val="23"/>
        </w:rPr>
        <w:t>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A72FF7" w:rsidRPr="00F224CD" w:rsidRDefault="00A72FF7" w:rsidP="00A72FF7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A72FF7" w:rsidRPr="00F224CD" w:rsidRDefault="00A72FF7" w:rsidP="00A72FF7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A72FF7" w:rsidRPr="00F224CD" w:rsidRDefault="00A72FF7" w:rsidP="00A72FF7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A72FF7" w:rsidRPr="00472437" w:rsidRDefault="00A72FF7" w:rsidP="00A72FF7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DD5638">
        <w:rPr>
          <w:color w:val="000000"/>
          <w:sz w:val="23"/>
          <w:szCs w:val="23"/>
        </w:rPr>
        <w:t>По результатам электронных торгов (</w:t>
      </w:r>
      <w:r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DD5638">
        <w:rPr>
          <w:color w:val="000000"/>
          <w:sz w:val="23"/>
          <w:szCs w:val="23"/>
        </w:rPr>
        <w:t>) по реализации имущества Цедента (далее – Торги) по лоту № __ (</w:t>
      </w:r>
      <w:r>
        <w:rPr>
          <w:color w:val="000000"/>
          <w:sz w:val="23"/>
          <w:szCs w:val="23"/>
        </w:rPr>
        <w:t>п</w:t>
      </w:r>
      <w:r w:rsidRPr="00DD5638">
        <w:rPr>
          <w:color w:val="000000"/>
          <w:sz w:val="23"/>
          <w:szCs w:val="23"/>
        </w:rPr>
        <w:t>ротокол от ______ 20__г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DD5638">
        <w:rPr>
          <w:color w:val="000000"/>
          <w:sz w:val="23"/>
          <w:szCs w:val="23"/>
        </w:rPr>
        <w:t>КоммерсантЪ</w:t>
      </w:r>
      <w:proofErr w:type="spellEnd"/>
      <w:r w:rsidRPr="00DD5638">
        <w:rPr>
          <w:color w:val="000000"/>
          <w:sz w:val="23"/>
          <w:szCs w:val="23"/>
        </w:rPr>
        <w:t>» от ________ 20_ 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____, </w:t>
      </w:r>
      <w:r w:rsidRPr="00472437">
        <w:rPr>
          <w:sz w:val="23"/>
          <w:szCs w:val="23"/>
        </w:rPr>
        <w:t xml:space="preserve">Цедент передает, </w:t>
      </w:r>
      <w:r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DD5638">
        <w:rPr>
          <w:i/>
          <w:color w:val="000000"/>
          <w:sz w:val="23"/>
          <w:szCs w:val="23"/>
        </w:rPr>
        <w:t xml:space="preserve"> </w:t>
      </w:r>
      <w:r w:rsidRPr="00DD5638">
        <w:rPr>
          <w:color w:val="000000"/>
          <w:sz w:val="23"/>
          <w:szCs w:val="23"/>
        </w:rPr>
        <w:t>к</w:t>
      </w:r>
      <w:r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472437">
        <w:rPr>
          <w:bCs/>
          <w:sz w:val="23"/>
          <w:szCs w:val="23"/>
        </w:rPr>
        <w:t>:</w:t>
      </w:r>
    </w:p>
    <w:p w:rsidR="00A72FF7" w:rsidRPr="00DD5638" w:rsidRDefault="00A72FF7" w:rsidP="00A72FF7">
      <w:pPr>
        <w:pStyle w:val="ac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от </w:t>
      </w:r>
      <w:r w:rsidRPr="006A0EC1">
        <w:rPr>
          <w:bCs/>
          <w:i/>
          <w:sz w:val="23"/>
          <w:szCs w:val="23"/>
        </w:rPr>
        <w:t>____________ №____</w:t>
      </w:r>
      <w:proofErr w:type="gramStart"/>
      <w:r w:rsidRPr="006A0EC1">
        <w:rPr>
          <w:bCs/>
          <w:i/>
          <w:sz w:val="23"/>
          <w:szCs w:val="23"/>
        </w:rPr>
        <w:t xml:space="preserve">_ </w:t>
      </w:r>
      <w:r w:rsidRPr="00DD5638">
        <w:rPr>
          <w:i/>
          <w:color w:val="000000"/>
          <w:sz w:val="23"/>
          <w:szCs w:val="23"/>
        </w:rPr>
        <w:t>;</w:t>
      </w:r>
      <w:proofErr w:type="gramEnd"/>
    </w:p>
    <w:p w:rsidR="00A72FF7" w:rsidRPr="00DD5638" w:rsidRDefault="00A72FF7" w:rsidP="00A72FF7">
      <w:pPr>
        <w:pStyle w:val="ac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>- по векселю (векселедатель – _________________, дата составления векселя – _____________ 20__ г</w:t>
      </w:r>
      <w:r>
        <w:rPr>
          <w:i/>
          <w:color w:val="000000"/>
          <w:sz w:val="23"/>
          <w:szCs w:val="23"/>
        </w:rPr>
        <w:t>.</w:t>
      </w:r>
      <w:r w:rsidRPr="00DD5638">
        <w:rPr>
          <w:i/>
          <w:color w:val="000000"/>
          <w:sz w:val="23"/>
          <w:szCs w:val="23"/>
        </w:rPr>
        <w:t xml:space="preserve">, место составления – ___________, серия и номер векселя, вексельная сумма – __________ руб., срок платежа, место платежа); </w:t>
      </w:r>
    </w:p>
    <w:p w:rsidR="00A72FF7" w:rsidRPr="00F224CD" w:rsidRDefault="00A72FF7" w:rsidP="00A72FF7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A72FF7" w:rsidRPr="00F224CD" w:rsidRDefault="00A72FF7" w:rsidP="00A72FF7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A72FF7" w:rsidRPr="00F224CD" w:rsidRDefault="00A72FF7" w:rsidP="00A72FF7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вытекающие </w:t>
      </w:r>
      <w:r>
        <w:rPr>
          <w:i/>
          <w:color w:val="000000"/>
          <w:sz w:val="22"/>
          <w:szCs w:val="22"/>
        </w:rPr>
        <w:t xml:space="preserve">из владения бездокументарными 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</w:t>
      </w:r>
      <w:proofErr w:type="gramStart"/>
      <w:r>
        <w:rPr>
          <w:i/>
          <w:color w:val="000000"/>
          <w:sz w:val="22"/>
          <w:szCs w:val="22"/>
        </w:rPr>
        <w:t xml:space="preserve">– </w:t>
      </w:r>
      <w:r w:rsidRPr="00F224CD">
        <w:rPr>
          <w:i/>
          <w:color w:val="000000"/>
          <w:sz w:val="22"/>
          <w:szCs w:val="22"/>
        </w:rPr>
        <w:t>,</w:t>
      </w:r>
      <w:proofErr w:type="gramEnd"/>
      <w:r w:rsidRPr="00F224CD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 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 )</w:t>
      </w:r>
    </w:p>
    <w:p w:rsidR="00A72FF7" w:rsidRPr="00F224CD" w:rsidRDefault="00A72FF7" w:rsidP="00A72FF7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A72FF7" w:rsidRPr="00F224CD" w:rsidRDefault="00A72FF7" w:rsidP="00A72FF7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A72FF7" w:rsidRPr="00BA2695" w:rsidRDefault="00A72FF7" w:rsidP="00A72FF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BA2695">
        <w:rPr>
          <w:color w:val="000000"/>
          <w:sz w:val="23"/>
          <w:szCs w:val="23"/>
        </w:rPr>
        <w:t>прав требования к Должнику входят 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:rsidR="00A72FF7" w:rsidRPr="00F224CD" w:rsidRDefault="00A72FF7" w:rsidP="00A72FF7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A72FF7" w:rsidRPr="00F224CD" w:rsidRDefault="00A72FF7" w:rsidP="00A72FF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A72FF7" w:rsidRPr="00F224CD" w:rsidRDefault="00A72FF7" w:rsidP="00A72FF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A72FF7" w:rsidRPr="00F224CD" w:rsidRDefault="00A72FF7" w:rsidP="00A72FF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A72FF7" w:rsidRPr="00F224CD" w:rsidRDefault="00A72FF7" w:rsidP="00A72FF7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A72FF7" w:rsidRPr="00F224CD" w:rsidRDefault="00A72FF7" w:rsidP="00A72FF7">
      <w:pPr>
        <w:pStyle w:val="ac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</w:t>
      </w:r>
      <w:r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:rsidR="00A72FF7" w:rsidRPr="00F224CD" w:rsidRDefault="00A72FF7" w:rsidP="00A72FF7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A72FF7" w:rsidRPr="00F224CD" w:rsidRDefault="00A72FF7" w:rsidP="00A72FF7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A72FF7" w:rsidRPr="00F224CD" w:rsidRDefault="00A72FF7" w:rsidP="00A72FF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A72FF7" w:rsidRPr="00F224CD" w:rsidRDefault="00A72FF7" w:rsidP="00A72FF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A72FF7" w:rsidRDefault="00A72FF7" w:rsidP="00A72FF7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A72FF7" w:rsidRPr="00F224CD" w:rsidRDefault="00A72FF7" w:rsidP="00A72FF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A72FF7" w:rsidRPr="00BA2695" w:rsidRDefault="00A72FF7" w:rsidP="00A72FF7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</w:t>
      </w:r>
      <w:r w:rsidRPr="00F224CD">
        <w:rPr>
          <w:color w:val="000000"/>
          <w:sz w:val="23"/>
          <w:szCs w:val="23"/>
        </w:rPr>
        <w:lastRenderedPageBreak/>
        <w:t xml:space="preserve">исполнение обязательств, и другие права, связанные с уступаемыми Правами требования, </w:t>
      </w:r>
      <w:r w:rsidRPr="00BA2695">
        <w:rPr>
          <w:sz w:val="23"/>
          <w:szCs w:val="23"/>
        </w:rPr>
        <w:t>в том числе право на проценты.</w:t>
      </w:r>
    </w:p>
    <w:p w:rsidR="00A72FF7" w:rsidRPr="00F224CD" w:rsidRDefault="00A72FF7" w:rsidP="00A72FF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A72FF7" w:rsidRPr="00F224CD" w:rsidRDefault="00A72FF7" w:rsidP="00A72FF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A72FF7" w:rsidRPr="00F224CD" w:rsidRDefault="00A72FF7" w:rsidP="00A72FF7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A72FF7" w:rsidRPr="00F224CD" w:rsidRDefault="00A72FF7" w:rsidP="00A72FF7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A72FF7" w:rsidRPr="00F224CD" w:rsidRDefault="00A72FF7" w:rsidP="00A72FF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2.1. За приобретаемые Права требования Цессионарий уплачивает Цеденту цену в размере ______ </w:t>
      </w:r>
      <w:r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коп.</w:t>
      </w:r>
      <w:r>
        <w:rPr>
          <w:sz w:val="23"/>
          <w:szCs w:val="23"/>
        </w:rPr>
        <w:t>).</w:t>
      </w:r>
    </w:p>
    <w:p w:rsidR="00A72FF7" w:rsidRPr="00F224CD" w:rsidRDefault="00A72FF7" w:rsidP="00A72FF7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_______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 xml:space="preserve"> (</w:t>
      </w:r>
      <w:proofErr w:type="gramStart"/>
      <w:r w:rsidRPr="00F224CD">
        <w:rPr>
          <w:sz w:val="23"/>
          <w:szCs w:val="23"/>
        </w:rPr>
        <w:t>далее</w:t>
      </w:r>
      <w:proofErr w:type="gramEnd"/>
      <w:r w:rsidRPr="00F224CD">
        <w:rPr>
          <w:sz w:val="23"/>
          <w:szCs w:val="23"/>
        </w:rPr>
        <w:t xml:space="preserve"> – Задаток), засчитывается в счет цены, указанной в п. 2.1 Договора.</w:t>
      </w:r>
    </w:p>
    <w:p w:rsidR="00A72FF7" w:rsidRPr="00F224CD" w:rsidRDefault="00A72FF7" w:rsidP="00A72FF7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A72FF7" w:rsidRPr="00F224CD" w:rsidRDefault="00A72FF7" w:rsidP="00A72FF7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A72FF7" w:rsidRPr="00F224CD" w:rsidRDefault="00A72FF7" w:rsidP="00A72FF7">
      <w:pPr>
        <w:ind w:firstLine="709"/>
        <w:rPr>
          <w:color w:val="000000"/>
          <w:sz w:val="23"/>
          <w:szCs w:val="23"/>
        </w:rPr>
      </w:pPr>
    </w:p>
    <w:p w:rsidR="00A72FF7" w:rsidRPr="00F224CD" w:rsidRDefault="00A72FF7" w:rsidP="00A72FF7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A72FF7" w:rsidRPr="00F224CD" w:rsidRDefault="00A72FF7" w:rsidP="00A72FF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A72FF7" w:rsidRDefault="00A72FF7" w:rsidP="00A72FF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приема-передачи (</w:t>
      </w:r>
      <w:r>
        <w:rPr>
          <w:color w:val="000000"/>
          <w:sz w:val="23"/>
          <w:szCs w:val="23"/>
        </w:rPr>
        <w:t>п</w:t>
      </w:r>
      <w:r w:rsidRPr="00F224CD">
        <w:rPr>
          <w:color w:val="000000"/>
          <w:sz w:val="23"/>
          <w:szCs w:val="23"/>
        </w:rPr>
        <w:t xml:space="preserve">риложение 1 к Договору, далее </w:t>
      </w:r>
      <w:r>
        <w:rPr>
          <w:color w:val="000000"/>
          <w:sz w:val="23"/>
          <w:szCs w:val="23"/>
        </w:rPr>
        <w:t>–</w:t>
      </w:r>
      <w:r w:rsidRPr="00F224CD">
        <w:rPr>
          <w:color w:val="000000"/>
          <w:sz w:val="23"/>
          <w:szCs w:val="23"/>
        </w:rPr>
        <w:t xml:space="preserve">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A72FF7" w:rsidRDefault="00A72FF7" w:rsidP="00A72FF7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>
        <w:rPr>
          <w:color w:val="000000"/>
          <w:sz w:val="23"/>
          <w:szCs w:val="23"/>
        </w:rPr>
        <w:t>.</w:t>
      </w:r>
    </w:p>
    <w:p w:rsidR="00A72FF7" w:rsidRPr="00AA00F7" w:rsidRDefault="00A72FF7" w:rsidP="00A72FF7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направить поручени</w:t>
      </w:r>
      <w:r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:rsidR="00A72FF7" w:rsidRPr="00F224CD" w:rsidRDefault="00A72FF7" w:rsidP="00A72FF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A72FF7" w:rsidRPr="00F224CD" w:rsidRDefault="00A72FF7" w:rsidP="00A72FF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A72FF7" w:rsidRPr="00F224CD" w:rsidRDefault="00A72FF7" w:rsidP="00A72FF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A72FF7" w:rsidRDefault="00A72FF7" w:rsidP="00A72FF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A72FF7" w:rsidRPr="00A613EB" w:rsidRDefault="00A72FF7" w:rsidP="00A72FF7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:rsidR="00A72FF7" w:rsidRPr="00A613EB" w:rsidRDefault="00A72FF7" w:rsidP="00A72FF7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:rsidR="00A72FF7" w:rsidRDefault="00A72FF7" w:rsidP="00A72FF7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>3.2.</w:t>
      </w:r>
      <w:r w:rsidRPr="00A72FF7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:rsidR="00A72FF7" w:rsidRPr="00472437" w:rsidRDefault="00A72FF7" w:rsidP="00A72FF7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472437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A72FF7" w:rsidRPr="00DD5638" w:rsidRDefault="00A72FF7" w:rsidP="00A72F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A72FF7" w:rsidRPr="00DD5638" w:rsidRDefault="00A72FF7" w:rsidP="00A72F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A72FF7" w:rsidRPr="00DD5638" w:rsidRDefault="00A72FF7" w:rsidP="00A72F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4.3.</w:t>
      </w:r>
      <w:r w:rsidRPr="00DD5638">
        <w:rPr>
          <w:sz w:val="23"/>
          <w:szCs w:val="23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DD5638">
        <w:rPr>
          <w:sz w:val="23"/>
          <w:szCs w:val="23"/>
        </w:rPr>
        <w:t>%  цены</w:t>
      </w:r>
      <w:proofErr w:type="gramEnd"/>
      <w:r w:rsidRPr="00DD5638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lastRenderedPageBreak/>
        <w:t>приобретаемых Прав требовани</w:t>
      </w:r>
      <w:r>
        <w:rPr>
          <w:sz w:val="23"/>
          <w:szCs w:val="23"/>
        </w:rPr>
        <w:t>я</w:t>
      </w:r>
      <w:r w:rsidRPr="00DD5638">
        <w:rPr>
          <w:sz w:val="23"/>
          <w:szCs w:val="23"/>
        </w:rPr>
        <w:t>, установленной п. 2.1 Договора, за каждый день просрочки</w:t>
      </w:r>
      <w:r w:rsidRPr="00DD5638" w:rsidDel="008C35E9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:rsidR="00A72FF7" w:rsidRPr="00DD5638" w:rsidRDefault="00A72FF7" w:rsidP="00A72F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A72FF7" w:rsidRPr="00F224CD" w:rsidRDefault="00A72FF7" w:rsidP="00A72FF7">
      <w:pPr>
        <w:widowControl w:val="0"/>
        <w:ind w:firstLine="0"/>
        <w:jc w:val="center"/>
        <w:rPr>
          <w:b/>
          <w:sz w:val="22"/>
          <w:szCs w:val="22"/>
        </w:rPr>
      </w:pPr>
    </w:p>
    <w:p w:rsidR="00A72FF7" w:rsidRPr="00F224CD" w:rsidRDefault="00A72FF7" w:rsidP="00A72FF7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A72FF7" w:rsidRPr="00F224CD" w:rsidRDefault="00A72FF7" w:rsidP="00A72FF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A72FF7" w:rsidRPr="00DD5638" w:rsidRDefault="00A72FF7" w:rsidP="00A72FF7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472437">
        <w:rPr>
          <w:color w:val="000000"/>
          <w:sz w:val="23"/>
          <w:szCs w:val="23"/>
        </w:rPr>
        <w:t>Цессионарию</w:t>
      </w:r>
      <w:r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Pr="00472437">
        <w:rPr>
          <w:sz w:val="23"/>
          <w:szCs w:val="23"/>
        </w:rPr>
        <w:t>Цедент</w:t>
      </w:r>
      <w:r w:rsidRPr="00DD5638">
        <w:rPr>
          <w:sz w:val="23"/>
          <w:szCs w:val="23"/>
        </w:rPr>
        <w:t xml:space="preserve"> уведомляет об этом </w:t>
      </w:r>
      <w:r w:rsidRPr="00472437">
        <w:rPr>
          <w:color w:val="000000"/>
          <w:sz w:val="23"/>
          <w:szCs w:val="23"/>
        </w:rPr>
        <w:t>Цессионария</w:t>
      </w:r>
      <w:r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A72FF7" w:rsidRPr="00DD5638" w:rsidRDefault="00A72FF7" w:rsidP="00A72F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5.2.</w:t>
      </w:r>
      <w:r w:rsidRPr="00DD5638"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A72FF7" w:rsidRPr="00DD5638" w:rsidRDefault="00A72FF7" w:rsidP="00A72F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5.3.</w:t>
      </w:r>
      <w:r w:rsidRPr="00DD5638">
        <w:rPr>
          <w:sz w:val="23"/>
          <w:szCs w:val="23"/>
        </w:rPr>
        <w:tab/>
        <w:t xml:space="preserve">В случае неисполнения Цедентом обязанностей, предусмотренных </w:t>
      </w:r>
      <w:proofErr w:type="spellStart"/>
      <w:r w:rsidRPr="00DD5638">
        <w:rPr>
          <w:sz w:val="23"/>
          <w:szCs w:val="23"/>
        </w:rPr>
        <w:t>п</w:t>
      </w:r>
      <w:r>
        <w:rPr>
          <w:sz w:val="23"/>
          <w:szCs w:val="23"/>
        </w:rPr>
        <w:t>п</w:t>
      </w:r>
      <w:proofErr w:type="spellEnd"/>
      <w:r w:rsidRPr="00DD5638"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DD5638">
        <w:rPr>
          <w:sz w:val="23"/>
          <w:szCs w:val="23"/>
        </w:rPr>
        <w:t>устранены  в</w:t>
      </w:r>
      <w:proofErr w:type="gramEnd"/>
      <w:r w:rsidRPr="00DD5638">
        <w:rPr>
          <w:sz w:val="23"/>
          <w:szCs w:val="23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A72FF7" w:rsidRPr="00DD5638" w:rsidRDefault="00A72FF7" w:rsidP="00A72F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A72FF7" w:rsidRPr="00F224CD" w:rsidRDefault="00A72FF7" w:rsidP="00A72FF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A72FF7" w:rsidRPr="00212BD7" w:rsidRDefault="00A72FF7" w:rsidP="00A72FF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6. ПОРЯДОК РАЗРЕШЕНИЯ СПОРОВ</w:t>
      </w:r>
    </w:p>
    <w:p w:rsidR="00A72FF7" w:rsidRPr="00212BD7" w:rsidRDefault="00A72FF7" w:rsidP="00A72F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6.1.</w:t>
      </w:r>
      <w:r w:rsidRPr="00212BD7"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212BD7"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</w:r>
      <w:r w:rsidRPr="00212BD7">
        <w:rPr>
          <w:i/>
          <w:sz w:val="23"/>
          <w:szCs w:val="23"/>
        </w:rPr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212BD7">
        <w:rPr>
          <w:rStyle w:val="af"/>
          <w:sz w:val="23"/>
          <w:szCs w:val="23"/>
        </w:rPr>
        <w:footnoteReference w:id="1"/>
      </w:r>
      <w:r w:rsidRPr="00212BD7">
        <w:rPr>
          <w:sz w:val="23"/>
          <w:szCs w:val="23"/>
        </w:rPr>
        <w:t xml:space="preserve">. </w:t>
      </w:r>
    </w:p>
    <w:p w:rsidR="00A72FF7" w:rsidRPr="00212BD7" w:rsidRDefault="00A72FF7" w:rsidP="00A72F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6.2.</w:t>
      </w:r>
      <w:r w:rsidRPr="00212BD7"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212BD7">
        <w:rPr>
          <w:i/>
          <w:sz w:val="23"/>
          <w:szCs w:val="23"/>
        </w:rPr>
        <w:t>по месту регистрации Цедента)</w:t>
      </w:r>
      <w:r w:rsidRPr="00212BD7">
        <w:rPr>
          <w:sz w:val="23"/>
          <w:szCs w:val="23"/>
        </w:rPr>
        <w:t xml:space="preserve"> или в _______________</w:t>
      </w:r>
      <w:proofErr w:type="gramStart"/>
      <w:r w:rsidRPr="00212BD7">
        <w:rPr>
          <w:sz w:val="23"/>
          <w:szCs w:val="23"/>
        </w:rPr>
        <w:t>_</w:t>
      </w:r>
      <w:r w:rsidRPr="00212BD7">
        <w:rPr>
          <w:i/>
          <w:sz w:val="23"/>
          <w:szCs w:val="23"/>
        </w:rPr>
        <w:t>(</w:t>
      </w:r>
      <w:proofErr w:type="gramEnd"/>
      <w:r w:rsidRPr="00212BD7">
        <w:rPr>
          <w:i/>
          <w:sz w:val="23"/>
          <w:szCs w:val="23"/>
        </w:rPr>
        <w:t>наименование суда общей юрисдикции по месту регистрации Цедента</w:t>
      </w:r>
      <w:r w:rsidRPr="00212BD7">
        <w:rPr>
          <w:sz w:val="23"/>
          <w:szCs w:val="23"/>
        </w:rPr>
        <w:t>).</w:t>
      </w:r>
    </w:p>
    <w:p w:rsidR="00A72FF7" w:rsidRPr="00F224CD" w:rsidRDefault="00A72FF7" w:rsidP="00A72FF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A72FF7" w:rsidRPr="00F224CD" w:rsidRDefault="00A72FF7" w:rsidP="00A72FF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A72FF7" w:rsidRPr="00212BD7" w:rsidRDefault="00A72FF7" w:rsidP="00A72F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сохранять конфиденциальность в отношении любой информации</w:t>
      </w:r>
      <w:r>
        <w:rPr>
          <w:sz w:val="23"/>
          <w:szCs w:val="23"/>
        </w:rPr>
        <w:t>,</w:t>
      </w:r>
      <w:r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sz w:val="23"/>
          <w:szCs w:val="23"/>
        </w:rPr>
        <w:t>п</w:t>
      </w:r>
      <w:r w:rsidRPr="00212BD7">
        <w:rPr>
          <w:sz w:val="23"/>
          <w:szCs w:val="23"/>
        </w:rPr>
        <w:t>ят</w:t>
      </w:r>
      <w:r>
        <w:rPr>
          <w:sz w:val="23"/>
          <w:szCs w:val="23"/>
        </w:rPr>
        <w:t>и</w:t>
      </w:r>
      <w:r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A72FF7" w:rsidRPr="00212BD7" w:rsidRDefault="00A72FF7" w:rsidP="00A72F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</w:t>
      </w:r>
      <w:r w:rsidRPr="00212BD7">
        <w:rPr>
          <w:sz w:val="23"/>
          <w:szCs w:val="23"/>
        </w:rPr>
        <w:lastRenderedPageBreak/>
        <w:t>незамедлительно уведомить Цедента о получении любых требований о раскрытии конфиденциальной информации.</w:t>
      </w:r>
    </w:p>
    <w:p w:rsidR="00A72FF7" w:rsidRPr="00F224CD" w:rsidRDefault="00A72FF7" w:rsidP="00A72FF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A72FF7" w:rsidRPr="00F224CD" w:rsidRDefault="00A72FF7" w:rsidP="00A72FF7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A72FF7" w:rsidRPr="00F224CD" w:rsidRDefault="00A72FF7" w:rsidP="00A72FF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A72FF7" w:rsidRPr="00212BD7" w:rsidRDefault="00A72FF7" w:rsidP="00A72FF7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8.2. </w:t>
      </w:r>
      <w:r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A72FF7" w:rsidRPr="00212BD7" w:rsidRDefault="00A72FF7" w:rsidP="00A72FF7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8.3. </w:t>
      </w:r>
      <w:r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A72FF7" w:rsidRPr="00212BD7" w:rsidRDefault="00A72FF7" w:rsidP="00A72FF7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212BD7">
        <w:rPr>
          <w:color w:val="000000"/>
          <w:sz w:val="23"/>
          <w:szCs w:val="23"/>
        </w:rPr>
        <w:t xml:space="preserve">   </w:t>
      </w:r>
    </w:p>
    <w:p w:rsidR="00A72FF7" w:rsidRPr="00F224CD" w:rsidRDefault="00A72FF7" w:rsidP="00A72FF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A72FF7" w:rsidRPr="00F224CD" w:rsidRDefault="00A72FF7" w:rsidP="00A72FF7">
      <w:pPr>
        <w:pStyle w:val="3"/>
        <w:rPr>
          <w:color w:val="000000"/>
          <w:sz w:val="22"/>
          <w:szCs w:val="22"/>
        </w:rPr>
      </w:pPr>
    </w:p>
    <w:p w:rsidR="00A72FF7" w:rsidRDefault="00A72FF7" w:rsidP="00A72FF7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A72FF7" w:rsidRDefault="00A72FF7" w:rsidP="00A72FF7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A72FF7" w:rsidRPr="00FB0E40" w:rsidRDefault="00A72FF7" w:rsidP="00A72FF7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7073BA" w:rsidRDefault="007073BA"/>
    <w:sectPr w:rsidR="007073BA" w:rsidSect="00EA73E7">
      <w:headerReference w:type="default" r:id="rId6"/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FF7" w:rsidRDefault="00A72FF7" w:rsidP="00A72FF7">
      <w:r>
        <w:separator/>
      </w:r>
    </w:p>
  </w:endnote>
  <w:endnote w:type="continuationSeparator" w:id="0">
    <w:p w:rsidR="00A72FF7" w:rsidRDefault="00A72FF7" w:rsidP="00A7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A72FF7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A72F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FF7" w:rsidRDefault="00A72FF7" w:rsidP="00A72FF7">
      <w:r>
        <w:separator/>
      </w:r>
    </w:p>
  </w:footnote>
  <w:footnote w:type="continuationSeparator" w:id="0">
    <w:p w:rsidR="00A72FF7" w:rsidRDefault="00A72FF7" w:rsidP="00A72FF7">
      <w:r>
        <w:continuationSeparator/>
      </w:r>
    </w:p>
  </w:footnote>
  <w:footnote w:id="1">
    <w:p w:rsidR="00A72FF7" w:rsidRPr="0067190D" w:rsidRDefault="00A72FF7" w:rsidP="00A72FF7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A72FF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A72FF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F7"/>
    <w:rsid w:val="007073BA"/>
    <w:rsid w:val="00A7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319EC-7AD1-40DD-8D65-48BAF319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2FF7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72F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A72FF7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A72FF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72FF7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A72F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A72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A72F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A72F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72F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A72FF7"/>
  </w:style>
  <w:style w:type="paragraph" w:styleId="aa">
    <w:name w:val="header"/>
    <w:basedOn w:val="a"/>
    <w:link w:val="ab"/>
    <w:uiPriority w:val="99"/>
    <w:rsid w:val="00A72F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A72F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A72FF7"/>
    <w:pPr>
      <w:ind w:left="720"/>
      <w:contextualSpacing/>
    </w:pPr>
  </w:style>
  <w:style w:type="paragraph" w:customStyle="1" w:styleId="ConsPlusNormal">
    <w:name w:val="ConsPlusNormal"/>
    <w:rsid w:val="00A72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A72FF7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A72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A72F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2021-08-03T12:37:00Z</dcterms:created>
  <dcterms:modified xsi:type="dcterms:W3CDTF">2021-08-03T12:40:00Z</dcterms:modified>
</cp:coreProperties>
</file>