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1B9C" w14:textId="54FFFB5B" w:rsidR="004C7489" w:rsidRPr="004C7489" w:rsidRDefault="006B5139" w:rsidP="004C7489">
      <w:pPr>
        <w:pStyle w:val="a3"/>
        <w:jc w:val="both"/>
        <w:rPr>
          <w:rFonts w:ascii="Times New Roman" w:hAnsi="Times New Roman" w:cs="Times New Roman"/>
        </w:rPr>
      </w:pPr>
      <w:r w:rsidRPr="006B513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B5139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6B5139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6B513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B5139">
        <w:rPr>
          <w:rFonts w:ascii="Times New Roman" w:hAnsi="Times New Roman" w:cs="Times New Roman"/>
          <w:sz w:val="24"/>
          <w:szCs w:val="24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Якубовым Ладиком </w:t>
      </w:r>
      <w:proofErr w:type="spellStart"/>
      <w:r w:rsidRPr="006B5139">
        <w:rPr>
          <w:rFonts w:ascii="Times New Roman" w:hAnsi="Times New Roman" w:cs="Times New Roman"/>
          <w:sz w:val="24"/>
          <w:szCs w:val="24"/>
        </w:rPr>
        <w:t>Ханукаевичем</w:t>
      </w:r>
      <w:proofErr w:type="spellEnd"/>
      <w:r w:rsidRPr="006B5139">
        <w:rPr>
          <w:rFonts w:ascii="Times New Roman" w:hAnsi="Times New Roman" w:cs="Times New Roman"/>
          <w:sz w:val="24"/>
          <w:szCs w:val="24"/>
        </w:rPr>
        <w:t xml:space="preserve"> (дата рождения: 17.05.1966, место рождения: пос. Красная Слобода Кубинского района Азербайджанской ССР, ИНН 671400046556, СНИЛС 050-503-778 24, зарегистрирован по адресу: Смоленская область, Смоленский район, с. Печерск, ул. Полевая, д. 1 «А», именуемый в дальнейшем «Должник», в лице финансового управляющего </w:t>
      </w:r>
      <w:proofErr w:type="spellStart"/>
      <w:r w:rsidRPr="006B5139">
        <w:rPr>
          <w:rFonts w:ascii="Times New Roman" w:hAnsi="Times New Roman" w:cs="Times New Roman"/>
          <w:sz w:val="24"/>
          <w:szCs w:val="24"/>
        </w:rPr>
        <w:t>Стародубкина</w:t>
      </w:r>
      <w:proofErr w:type="spellEnd"/>
      <w:r w:rsidRPr="006B5139">
        <w:rPr>
          <w:rFonts w:ascii="Times New Roman" w:hAnsi="Times New Roman" w:cs="Times New Roman"/>
          <w:sz w:val="24"/>
          <w:szCs w:val="24"/>
        </w:rPr>
        <w:t xml:space="preserve"> Андрея Викторовича, (ИНН 673101084927,  СНИЛС 029-831-790 84, адрес для корреспонденции: 214031, г. Смоленск, ул. Бабушкина, д. 1е, рег. номер 252, член СРО Ассоциация "Саморегулируемая организация арбитражных управляющих Центрального федерального округа" (115191, г Москва, </w:t>
      </w:r>
      <w:proofErr w:type="spellStart"/>
      <w:r w:rsidRPr="006B5139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Pr="006B5139">
        <w:rPr>
          <w:rFonts w:ascii="Times New Roman" w:hAnsi="Times New Roman" w:cs="Times New Roman"/>
          <w:sz w:val="24"/>
          <w:szCs w:val="24"/>
        </w:rPr>
        <w:t xml:space="preserve"> пер., д. 2, стр. 1, пом. 85-94, ИНН 7705431418,  ОГРН 1027700542209), действующего на основании Решения Арбитражного суда Смоленской области от 28.11.2018 по делу № А62-9798/2017</w:t>
      </w:r>
      <w:r w:rsidR="000D76F9" w:rsidRPr="004C7489">
        <w:rPr>
          <w:rFonts w:ascii="Times New Roman" w:hAnsi="Times New Roman" w:cs="Times New Roman"/>
          <w:sz w:val="24"/>
          <w:szCs w:val="24"/>
        </w:rPr>
        <w:t>, сообщает</w:t>
      </w:r>
      <w:r w:rsidR="001D2AD4"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="000D76F9" w:rsidRPr="004C7489">
        <w:rPr>
          <w:rFonts w:ascii="Times New Roman" w:hAnsi="Times New Roman" w:cs="Times New Roman"/>
          <w:sz w:val="24"/>
          <w:szCs w:val="24"/>
        </w:rPr>
        <w:t xml:space="preserve"> </w:t>
      </w:r>
      <w:r w:rsidR="007D48DC" w:rsidRPr="004C7489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D48DC" w:rsidRPr="004C74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4185C" w:rsidRPr="004C7489">
        <w:rPr>
          <w:rFonts w:ascii="Times New Roman" w:hAnsi="Times New Roman" w:cs="Times New Roman"/>
          <w:sz w:val="24"/>
          <w:szCs w:val="24"/>
        </w:rPr>
        <w:t>–</w:t>
      </w:r>
      <w:r w:rsidR="007D48DC" w:rsidRPr="004C7489">
        <w:rPr>
          <w:rFonts w:ascii="Times New Roman" w:hAnsi="Times New Roman" w:cs="Times New Roman"/>
          <w:sz w:val="24"/>
          <w:szCs w:val="24"/>
        </w:rPr>
        <w:t xml:space="preserve"> Торги</w:t>
      </w:r>
      <w:r w:rsidR="0074185C" w:rsidRPr="004C7489">
        <w:rPr>
          <w:rFonts w:ascii="Times New Roman" w:hAnsi="Times New Roman" w:cs="Times New Roman"/>
          <w:sz w:val="24"/>
          <w:szCs w:val="24"/>
        </w:rPr>
        <w:t xml:space="preserve"> </w:t>
      </w:r>
      <w:r w:rsidR="007D48DC" w:rsidRPr="004C7489">
        <w:rPr>
          <w:rFonts w:ascii="Times New Roman" w:hAnsi="Times New Roman" w:cs="Times New Roman"/>
          <w:sz w:val="24"/>
          <w:szCs w:val="24"/>
        </w:rPr>
        <w:t>ППП)</w:t>
      </w:r>
      <w:r w:rsidR="00330418" w:rsidRPr="004C7489">
        <w:rPr>
          <w:rFonts w:ascii="Times New Roman" w:hAnsi="Times New Roman" w:cs="Times New Roman"/>
          <w:sz w:val="24"/>
          <w:szCs w:val="24"/>
        </w:rPr>
        <w:t>, на электронной площадке АО «Российский аукционный дом», по адресу в сети интернет: bankruptcy.lot-online.ru</w:t>
      </w:r>
      <w:r w:rsidR="007D48DC" w:rsidRPr="004C7489"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6B17" w:rsidRPr="004C74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6B17" w:rsidRPr="004C7489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6053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F6B17" w:rsidRPr="004C74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6B17" w:rsidRPr="004C7489">
        <w:rPr>
          <w:rFonts w:ascii="Times New Roman" w:hAnsi="Times New Roman" w:cs="Times New Roman"/>
          <w:sz w:val="24"/>
          <w:szCs w:val="24"/>
        </w:rPr>
        <w:t>.2021</w:t>
      </w:r>
      <w:r w:rsidR="001D2AD4">
        <w:rPr>
          <w:rFonts w:ascii="Times New Roman" w:hAnsi="Times New Roman" w:cs="Times New Roman"/>
        </w:rPr>
        <w:t>, заключены следующие договоры:</w:t>
      </w:r>
      <w:r w:rsidR="00CF6B17" w:rsidRPr="004C7489">
        <w:rPr>
          <w:rFonts w:ascii="Times New Roman" w:hAnsi="Times New Roman" w:cs="Times New Roman"/>
        </w:rPr>
        <w:t xml:space="preserve"> </w:t>
      </w:r>
    </w:p>
    <w:p w14:paraId="7042E90E" w14:textId="77777777" w:rsidR="003E6C40" w:rsidRPr="004C7489" w:rsidRDefault="003E6C40" w:rsidP="004C7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D2AD4" w:rsidRPr="001F4360" w14:paraId="70187505" w14:textId="77777777" w:rsidTr="003B0BD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EBDD2" w14:textId="77777777" w:rsidR="001D2AD4" w:rsidRPr="001F4360" w:rsidRDefault="001D2AD4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204D405" w14:textId="7800A9C3" w:rsidR="001D2AD4" w:rsidRPr="001F4360" w:rsidRDefault="001D2AD4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46762B" w14:textId="77777777" w:rsidR="001D2AD4" w:rsidRPr="001F4360" w:rsidRDefault="001D2AD4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2BDB" w14:textId="77777777" w:rsidR="001D2AD4" w:rsidRPr="001F4360" w:rsidRDefault="001D2AD4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F6167" w14:textId="77777777" w:rsidR="001D2AD4" w:rsidRPr="001F4360" w:rsidRDefault="001D2AD4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2AD4" w:rsidRPr="003C0D96" w14:paraId="5245311C" w14:textId="77777777" w:rsidTr="003B0B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E4164" w14:textId="403AE23A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2F8DD7" w14:textId="6227C29F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615C53" w14:textId="4526DC66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FD996" w14:textId="0AAA134C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3 701 500,00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AF601" w14:textId="77777777" w:rsidR="001D2AD4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Рябиков Владимир Евгеньевич</w:t>
            </w:r>
          </w:p>
          <w:p w14:paraId="0BEB05AB" w14:textId="70F8FCE2" w:rsidR="00304E76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(ИНН 670501465350)</w:t>
            </w:r>
          </w:p>
        </w:tc>
      </w:tr>
      <w:tr w:rsidR="001D2AD4" w:rsidRPr="003C0D96" w14:paraId="253DCB3E" w14:textId="77777777" w:rsidTr="003B0B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67628" w14:textId="2E05A164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4F98ED" w14:textId="7C3B1536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AA7F03" w14:textId="4B73328C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7516F" w14:textId="6A5ED8A7" w:rsidR="001D2AD4" w:rsidRPr="003C0D96" w:rsidRDefault="00304E76" w:rsidP="003B0B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5485A" w14:textId="77777777" w:rsidR="00304E76" w:rsidRPr="00304E76" w:rsidRDefault="00304E76" w:rsidP="00304E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304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304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Леустинович</w:t>
            </w:r>
            <w:proofErr w:type="spellEnd"/>
          </w:p>
          <w:p w14:paraId="095BE3C6" w14:textId="13D58C53" w:rsidR="001D2AD4" w:rsidRPr="003C0D96" w:rsidRDefault="00304E76" w:rsidP="00304E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(ИНН 673008663207)</w:t>
            </w:r>
          </w:p>
        </w:tc>
      </w:tr>
    </w:tbl>
    <w:p w14:paraId="7279A8CD" w14:textId="77777777" w:rsidR="00A84E57" w:rsidRDefault="00A84E57" w:rsidP="004C7489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D2AD4"/>
    <w:rsid w:val="00281A2D"/>
    <w:rsid w:val="002849B1"/>
    <w:rsid w:val="00290EC3"/>
    <w:rsid w:val="00297B18"/>
    <w:rsid w:val="002B0C0B"/>
    <w:rsid w:val="002B542E"/>
    <w:rsid w:val="002F3FF7"/>
    <w:rsid w:val="002F7654"/>
    <w:rsid w:val="00304E76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C7489"/>
    <w:rsid w:val="004D1D6D"/>
    <w:rsid w:val="004E7F84"/>
    <w:rsid w:val="00557CEC"/>
    <w:rsid w:val="005A0F26"/>
    <w:rsid w:val="005A3543"/>
    <w:rsid w:val="005C22D7"/>
    <w:rsid w:val="005E6251"/>
    <w:rsid w:val="006028D6"/>
    <w:rsid w:val="006053D1"/>
    <w:rsid w:val="006116E5"/>
    <w:rsid w:val="00683D2F"/>
    <w:rsid w:val="006975BE"/>
    <w:rsid w:val="006A5115"/>
    <w:rsid w:val="006A52D6"/>
    <w:rsid w:val="006B4CD7"/>
    <w:rsid w:val="006B5139"/>
    <w:rsid w:val="006D2740"/>
    <w:rsid w:val="006E5D90"/>
    <w:rsid w:val="007404FF"/>
    <w:rsid w:val="0074185C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CF6B17"/>
    <w:rsid w:val="00D2364C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EF11C9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3</cp:revision>
  <cp:lastPrinted>2018-07-19T11:23:00Z</cp:lastPrinted>
  <dcterms:created xsi:type="dcterms:W3CDTF">2021-08-12T06:31:00Z</dcterms:created>
  <dcterms:modified xsi:type="dcterms:W3CDTF">2021-08-12T06:57:00Z</dcterms:modified>
</cp:coreProperties>
</file>