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81FC" w14:textId="7EDBE4FF" w:rsidR="00D037AC" w:rsidRPr="006011F8" w:rsidRDefault="006011F8" w:rsidP="006011F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011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АО «Российский аукционный дом» (ОГРН 1097847233351 ИНН 7838430413, 190000, Санкт-Петербург, пер.Гривцова, д.5, лит.В, (495)234-04-00 (доб.346), 8(800)777-57-57, valek@auction-house.ru) (далее-Организатор торгов, ОТ), действующее на основании договора поручения с гражданином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347DC" w:rsidRPr="00D347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Лопатин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ым</w:t>
      </w:r>
      <w:r w:rsidR="00D347DC" w:rsidRPr="00D347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Александр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</w:t>
      </w:r>
      <w:r w:rsidR="00D347DC" w:rsidRPr="00D347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Владимирович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ем</w:t>
      </w:r>
      <w:r w:rsidR="00D347DC" w:rsidRPr="00D347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(дата рождения 29.07.1964, место рождения: г. Ленинград, ИНН 773100644287, СНИЛС 024-195-584 49, место жительства: г. Москва, ул. Герасима Курина, д.14. корп.1, кв.107), в лице финансового управляющего Тимашкова Виктора Анатольевича</w:t>
      </w:r>
      <w:r w:rsidR="009833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 сокращенно</w:t>
      </w:r>
      <w:r w:rsidR="003B1D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</w:t>
      </w:r>
      <w:r w:rsidR="009833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ФУ)</w:t>
      </w:r>
      <w:r w:rsidR="00D347DC" w:rsidRPr="00D347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ИНН 380404089532 СНИЛС 077-968-790 58, адрес для корреспонденции: 123610, г. Москва, Краснопресненская набережная, 12, под. 6, офис 1320, рег. номер 13278, член СРО Ассоциация арбитражных управляющих саморегулируемая организация "Центральное агентство арбитражных управляющих" (ИНН 7731024000,  ОГРН 1107799028523, адрес: 119017, г. Москва, г. Москва, переулок 1-й Казачий, дом 8 , строение 1, офис 2), действующего на основании Определения Арбитражного суда города Москвы от 10 декабря 2020 г. (рез. 03.12.2020) по делу А40-139552/17</w:t>
      </w:r>
      <w:r w:rsidR="001B4E6F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сообщает</w:t>
      </w:r>
      <w:r w:rsidR="001B4E6F" w:rsidRPr="00DF6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324E" w:rsidRPr="00C23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проведении торгов посредством публичного предложения (далее – Торги) на электронной площадке АО «Российский аукционный дом», по адресу в сети Интернет: http://www.lot-online.ru/ (далее – ЭП). Начало приема заявок – 1</w:t>
      </w:r>
      <w:r w:rsidR="00F279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="00C2324E" w:rsidRPr="00C23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</w:t>
      </w:r>
      <w:r w:rsidR="00F279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="00C2324E" w:rsidRPr="00C23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.2021 г. с 17 час. 00 мин. (мск). Сокращение: календарный день – к/день</w:t>
      </w:r>
      <w:r w:rsidR="00C2324E" w:rsidRPr="00D037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D037AC" w:rsidRPr="00D037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По Лотам</w:t>
      </w:r>
      <w:r w:rsidR="00D037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037AC" w:rsidRPr="00D037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№2-№5</w:t>
      </w:r>
      <w:r w:rsidR="00C2324E" w:rsidRPr="00C23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03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="00C2324E" w:rsidRPr="00C23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рием заявок составляет: в 1-ом периоде - 7 к/дней без изменения начальной цены, со 2-го по 5-ый периоды – 7 к/дней, величина снижения – </w:t>
      </w:r>
      <w:r w:rsidR="00D037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7</w:t>
      </w:r>
      <w:r w:rsidR="00C2324E" w:rsidRPr="00D037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%</w:t>
      </w:r>
      <w:r w:rsidR="00C2324E" w:rsidRPr="00C23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начальной цены Лота, установленной на первом периоде. </w:t>
      </w:r>
      <w:r w:rsidR="00D037AC" w:rsidRPr="00D037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По Лоту №1 и</w:t>
      </w:r>
      <w:r w:rsidR="00D037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037AC" w:rsidRPr="00D037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Лоту №6</w:t>
      </w:r>
      <w:r w:rsidR="00D037AC" w:rsidRPr="00D03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прием заявок составляет: в 1-ом периоде - 7 к/дней без изменения начальной цены, со 2-го по 5-ый периоды – 7 к/дней, величина снижения – </w:t>
      </w:r>
      <w:r w:rsidR="00D037AC" w:rsidRPr="00505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3%</w:t>
      </w:r>
      <w:r w:rsidR="00D037AC" w:rsidRPr="00D03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начальной цены Лота, установленной на первом периоде.</w:t>
      </w:r>
      <w:r w:rsidR="00D03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2324E" w:rsidRPr="00C23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Минимальная цена (цена отсечения)</w:t>
      </w:r>
      <w:r w:rsidR="00D03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C2324E" w:rsidRPr="00C23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037AC" w:rsidRPr="00D03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2FCA6B2" w14:textId="3174677A" w:rsidR="00D037AC" w:rsidRPr="00D037AC" w:rsidRDefault="00D037AC" w:rsidP="00D037A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D03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лоту № 1 – 2 772 000 рублей;</w:t>
      </w:r>
    </w:p>
    <w:p w14:paraId="2193C96A" w14:textId="77777777" w:rsidR="00D037AC" w:rsidRPr="00D037AC" w:rsidRDefault="00D037AC" w:rsidP="00D037A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03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по лоту № 2 – 3 888 000 рублей;</w:t>
      </w:r>
    </w:p>
    <w:p w14:paraId="3DA2BDAD" w14:textId="77777777" w:rsidR="00D037AC" w:rsidRPr="00D037AC" w:rsidRDefault="00D037AC" w:rsidP="00D037A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03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по лоту № 3 – 3 240 000 рублей;</w:t>
      </w:r>
    </w:p>
    <w:p w14:paraId="27536B58" w14:textId="77777777" w:rsidR="00D037AC" w:rsidRPr="00D037AC" w:rsidRDefault="00D037AC" w:rsidP="00D037A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03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по лоту № 4 – 5 184 000 рублей;</w:t>
      </w:r>
    </w:p>
    <w:p w14:paraId="4649CC1C" w14:textId="77777777" w:rsidR="00D037AC" w:rsidRPr="00D037AC" w:rsidRDefault="00D037AC" w:rsidP="00D037A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03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по лоту № 5 – 1 296 000 рублей;</w:t>
      </w:r>
    </w:p>
    <w:p w14:paraId="0CF00A0B" w14:textId="77777777" w:rsidR="00D037AC" w:rsidRDefault="00D037AC" w:rsidP="00D037A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03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по лоту № 6 – 1 188 000 рублей.</w:t>
      </w:r>
    </w:p>
    <w:p w14:paraId="267F059B" w14:textId="2EE471D7" w:rsidR="003F35C3" w:rsidRPr="00D347DC" w:rsidRDefault="00C2324E" w:rsidP="00D037A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Продаже на Торгах подлежит следующее имущество (далее – Имущество, Лот)</w:t>
      </w:r>
      <w:r w:rsidR="001B4E6F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14:paraId="32D885A0" w14:textId="77777777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7402">
        <w:rPr>
          <w:rFonts w:ascii="Times New Roman" w:eastAsia="Calibri" w:hAnsi="Times New Roman" w:cs="Times New Roman"/>
          <w:b/>
          <w:sz w:val="24"/>
          <w:szCs w:val="24"/>
        </w:rPr>
        <w:t>Лот 1.</w:t>
      </w:r>
    </w:p>
    <w:p w14:paraId="378B0EC9" w14:textId="77777777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402">
        <w:rPr>
          <w:rFonts w:ascii="Times New Roman" w:eastAsia="Calibri" w:hAnsi="Times New Roman" w:cs="Times New Roman"/>
          <w:b/>
          <w:bCs/>
          <w:sz w:val="24"/>
          <w:szCs w:val="24"/>
        </w:rPr>
        <w:t>Имущество, реализуемое в составе лота: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1596"/>
        <w:gridCol w:w="1423"/>
        <w:gridCol w:w="993"/>
        <w:gridCol w:w="1704"/>
        <w:gridCol w:w="1351"/>
      </w:tblGrid>
      <w:tr w:rsidR="00D17402" w:rsidRPr="00D17402" w14:paraId="2398FA84" w14:textId="77777777" w:rsidTr="00AE2DFB">
        <w:trPr>
          <w:tblCellSpacing w:w="0" w:type="dxa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30FAE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наименование имущества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D7E2D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E307B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 (адрес)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6B800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D9F43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залоге и залогодержателе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376D9" w14:textId="58FFFAF2" w:rsidR="00D17402" w:rsidRPr="00D17402" w:rsidRDefault="00C2324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с</w:t>
            </w:r>
            <w:r w:rsidR="00D17402"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тоимость</w:t>
            </w:r>
          </w:p>
          <w:p w14:paraId="1FC354CD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D17402" w:rsidRPr="00D17402" w14:paraId="33AA1780" w14:textId="77777777" w:rsidTr="00AE2DFB">
        <w:trPr>
          <w:tblCellSpacing w:w="0" w:type="dxa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F5CB7" w14:textId="77777777" w:rsidR="00D17402" w:rsidRPr="00D17402" w:rsidRDefault="00D174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(Многоквартирный дом, многоквартирный жилой дом), назначение Многоквартирный дом, кадастровый (условный) номер 40:03:070201:209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4AC40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0EFEF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обл. Калужская, р-н Боровский, д. Гордеево, дом б/н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1981E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162.2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566C7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МБСП (АО), Договор ипотеки №2760-Кл/З-1 от 25.11.2011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4BCC2" w14:textId="5F7CFC65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C2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</w:t>
            </w:r>
          </w:p>
        </w:tc>
      </w:tr>
      <w:tr w:rsidR="00D17402" w:rsidRPr="00D17402" w14:paraId="26467CEB" w14:textId="77777777" w:rsidTr="00AE2DFB">
        <w:trPr>
          <w:tblCellSpacing w:w="0" w:type="dxa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445BF" w14:textId="77777777" w:rsidR="00D17402" w:rsidRPr="00D17402" w:rsidRDefault="00D174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категория земель Земли населенных пунктов, кадастровый (условный) номер 40:03:070201:93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473BE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94B8A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обл. Калужская, р-н Боровский, д. Гордеево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3CF5C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6506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701A5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МБСП (АО), Договор ипотеки №2760-Кл/З-1 от 25.11.2011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6EF49" w14:textId="7FDECD39" w:rsidR="00D17402" w:rsidRPr="00D17402" w:rsidRDefault="00C2324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7402"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17402"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00 000</w:t>
            </w:r>
          </w:p>
        </w:tc>
      </w:tr>
    </w:tbl>
    <w:p w14:paraId="7932FC17" w14:textId="0D84CF8F" w:rsidR="00D17402" w:rsidRPr="00D17402" w:rsidRDefault="00D17402" w:rsidP="00D174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402">
        <w:rPr>
          <w:rFonts w:ascii="Times New Roman" w:eastAsia="Calibri" w:hAnsi="Times New Roman" w:cs="Times New Roman"/>
          <w:sz w:val="24"/>
          <w:szCs w:val="24"/>
        </w:rPr>
        <w:t>Начальная продажная цена Лота №1 на торгах составляет: 3 </w:t>
      </w:r>
      <w:r w:rsidR="00C2324E">
        <w:rPr>
          <w:rFonts w:ascii="Times New Roman" w:eastAsia="Calibri" w:hAnsi="Times New Roman" w:cs="Times New Roman"/>
          <w:sz w:val="24"/>
          <w:szCs w:val="24"/>
        </w:rPr>
        <w:t>150</w:t>
      </w:r>
      <w:r w:rsidRPr="00D17402">
        <w:rPr>
          <w:rFonts w:ascii="Times New Roman" w:eastAsia="Calibri" w:hAnsi="Times New Roman" w:cs="Times New Roman"/>
          <w:sz w:val="24"/>
          <w:szCs w:val="24"/>
        </w:rPr>
        <w:t> 000,00 (</w:t>
      </w:r>
      <w:r w:rsidR="00CA6E18">
        <w:rPr>
          <w:rFonts w:ascii="Times New Roman" w:eastAsia="Calibri" w:hAnsi="Times New Roman" w:cs="Times New Roman"/>
          <w:sz w:val="24"/>
          <w:szCs w:val="24"/>
        </w:rPr>
        <w:t>Т</w:t>
      </w:r>
      <w:r w:rsidRPr="00D17402">
        <w:rPr>
          <w:rFonts w:ascii="Times New Roman" w:eastAsia="Calibri" w:hAnsi="Times New Roman" w:cs="Times New Roman"/>
          <w:sz w:val="24"/>
          <w:szCs w:val="24"/>
        </w:rPr>
        <w:t xml:space="preserve">ри миллиона </w:t>
      </w:r>
      <w:r w:rsidR="00C2324E">
        <w:rPr>
          <w:rFonts w:ascii="Times New Roman" w:eastAsia="Calibri" w:hAnsi="Times New Roman" w:cs="Times New Roman"/>
          <w:sz w:val="24"/>
          <w:szCs w:val="24"/>
        </w:rPr>
        <w:t>сто пятьдесят</w:t>
      </w:r>
      <w:r w:rsidRPr="00D17402">
        <w:rPr>
          <w:rFonts w:ascii="Times New Roman" w:eastAsia="Calibri" w:hAnsi="Times New Roman" w:cs="Times New Roman"/>
          <w:sz w:val="24"/>
          <w:szCs w:val="24"/>
        </w:rPr>
        <w:t xml:space="preserve"> тысяч) рублей 00 копеек</w:t>
      </w:r>
    </w:p>
    <w:p w14:paraId="2F3E869A" w14:textId="77777777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7402">
        <w:rPr>
          <w:rFonts w:ascii="Times New Roman" w:eastAsia="Calibri" w:hAnsi="Times New Roman" w:cs="Times New Roman"/>
          <w:b/>
          <w:sz w:val="24"/>
          <w:szCs w:val="24"/>
        </w:rPr>
        <w:t>Лот 2.</w:t>
      </w:r>
    </w:p>
    <w:p w14:paraId="0CBE8409" w14:textId="77777777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402">
        <w:rPr>
          <w:rFonts w:ascii="Times New Roman" w:eastAsia="Calibri" w:hAnsi="Times New Roman" w:cs="Times New Roman"/>
          <w:b/>
          <w:bCs/>
          <w:sz w:val="24"/>
          <w:szCs w:val="24"/>
        </w:rPr>
        <w:t>Имущество, реализуемое в составе лота: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1596"/>
        <w:gridCol w:w="1423"/>
        <w:gridCol w:w="993"/>
        <w:gridCol w:w="1704"/>
        <w:gridCol w:w="1351"/>
      </w:tblGrid>
      <w:tr w:rsidR="00D17402" w:rsidRPr="00D17402" w14:paraId="1A34C800" w14:textId="77777777" w:rsidTr="00AE2DFB">
        <w:trPr>
          <w:tblCellSpacing w:w="0" w:type="dxa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C08B1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наименование имущества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6235A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6FE40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 (адрес)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4ACD3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6F0BE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залоге и залогодержателе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E9DE9" w14:textId="36A74C29" w:rsidR="00D17402" w:rsidRPr="00D17402" w:rsidRDefault="00CA6E18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с</w:t>
            </w:r>
            <w:r w:rsidR="00D17402"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тоимость</w:t>
            </w:r>
          </w:p>
          <w:p w14:paraId="5ABCDB45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D17402" w:rsidRPr="00D17402" w14:paraId="14BA4E81" w14:textId="77777777" w:rsidTr="00AE2DFB">
        <w:trPr>
          <w:tblCellSpacing w:w="0" w:type="dxa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96AFC" w14:textId="77777777" w:rsidR="00D17402" w:rsidRPr="00D17402" w:rsidRDefault="00D174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участок, категория земель Земли населенных пунктов, кадастровый (условный) номер 40:03:070201:84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A2E39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C111A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обл. Калужская, р-н Боровский, д. Гордеево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90ED4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37000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AA293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МБСП (АО), Договор ипотеки №2760-Кл/З-1 от 25.11.2011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BA6CA" w14:textId="093D67FE" w:rsidR="00D17402" w:rsidRPr="00D17402" w:rsidRDefault="00CA6E18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17402"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17402"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00 000</w:t>
            </w:r>
          </w:p>
        </w:tc>
      </w:tr>
    </w:tbl>
    <w:p w14:paraId="4A626A67" w14:textId="2D2F6F6F" w:rsidR="00D17402" w:rsidRPr="00D17402" w:rsidRDefault="00D17402" w:rsidP="00D174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402">
        <w:rPr>
          <w:rFonts w:ascii="Times New Roman" w:eastAsia="Calibri" w:hAnsi="Times New Roman" w:cs="Times New Roman"/>
          <w:sz w:val="24"/>
          <w:szCs w:val="24"/>
        </w:rPr>
        <w:t xml:space="preserve">Начальная продажная цена Лота №2 на торгах составляет: </w:t>
      </w:r>
      <w:r w:rsidR="00CA6E18">
        <w:rPr>
          <w:rFonts w:ascii="Times New Roman" w:eastAsia="Calibri" w:hAnsi="Times New Roman" w:cs="Times New Roman"/>
          <w:sz w:val="24"/>
          <w:szCs w:val="24"/>
        </w:rPr>
        <w:t>5</w:t>
      </w:r>
      <w:r w:rsidRPr="00D17402">
        <w:rPr>
          <w:rFonts w:ascii="Times New Roman" w:eastAsia="Calibri" w:hAnsi="Times New Roman" w:cs="Times New Roman"/>
          <w:sz w:val="24"/>
          <w:szCs w:val="24"/>
        </w:rPr>
        <w:t> </w:t>
      </w:r>
      <w:r w:rsidR="00CA6E18">
        <w:rPr>
          <w:rFonts w:ascii="Times New Roman" w:eastAsia="Calibri" w:hAnsi="Times New Roman" w:cs="Times New Roman"/>
          <w:sz w:val="24"/>
          <w:szCs w:val="24"/>
        </w:rPr>
        <w:t>4</w:t>
      </w:r>
      <w:r w:rsidRPr="00D17402">
        <w:rPr>
          <w:rFonts w:ascii="Times New Roman" w:eastAsia="Calibri" w:hAnsi="Times New Roman" w:cs="Times New Roman"/>
          <w:sz w:val="24"/>
          <w:szCs w:val="24"/>
        </w:rPr>
        <w:t>00 000,00 (</w:t>
      </w:r>
      <w:r w:rsidR="00CA6E18">
        <w:rPr>
          <w:rFonts w:ascii="Times New Roman" w:eastAsia="Calibri" w:hAnsi="Times New Roman" w:cs="Times New Roman"/>
          <w:sz w:val="24"/>
          <w:szCs w:val="24"/>
        </w:rPr>
        <w:t>Пять</w:t>
      </w:r>
      <w:r w:rsidRPr="00D17402">
        <w:rPr>
          <w:rFonts w:ascii="Times New Roman" w:eastAsia="Calibri" w:hAnsi="Times New Roman" w:cs="Times New Roman"/>
          <w:sz w:val="24"/>
          <w:szCs w:val="24"/>
        </w:rPr>
        <w:t xml:space="preserve"> миллионов</w:t>
      </w:r>
      <w:r w:rsidR="00CA6E18">
        <w:rPr>
          <w:rFonts w:ascii="Times New Roman" w:eastAsia="Calibri" w:hAnsi="Times New Roman" w:cs="Times New Roman"/>
          <w:sz w:val="24"/>
          <w:szCs w:val="24"/>
        </w:rPr>
        <w:t xml:space="preserve"> четыреста тысяч</w:t>
      </w:r>
      <w:r w:rsidRPr="00D17402">
        <w:rPr>
          <w:rFonts w:ascii="Times New Roman" w:eastAsia="Calibri" w:hAnsi="Times New Roman" w:cs="Times New Roman"/>
          <w:sz w:val="24"/>
          <w:szCs w:val="24"/>
        </w:rPr>
        <w:t>) рублей 00 копеек</w:t>
      </w:r>
    </w:p>
    <w:p w14:paraId="4CE87294" w14:textId="77777777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7402">
        <w:rPr>
          <w:rFonts w:ascii="Times New Roman" w:eastAsia="Calibri" w:hAnsi="Times New Roman" w:cs="Times New Roman"/>
          <w:b/>
          <w:sz w:val="24"/>
          <w:szCs w:val="24"/>
        </w:rPr>
        <w:t>Лот 3.</w:t>
      </w:r>
    </w:p>
    <w:p w14:paraId="0C807BF3" w14:textId="77777777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402">
        <w:rPr>
          <w:rFonts w:ascii="Times New Roman" w:eastAsia="Calibri" w:hAnsi="Times New Roman" w:cs="Times New Roman"/>
          <w:b/>
          <w:bCs/>
          <w:sz w:val="24"/>
          <w:szCs w:val="24"/>
        </w:rPr>
        <w:t>Имущество, реализуемое в составе лота: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1596"/>
        <w:gridCol w:w="1423"/>
        <w:gridCol w:w="993"/>
        <w:gridCol w:w="1704"/>
        <w:gridCol w:w="1351"/>
      </w:tblGrid>
      <w:tr w:rsidR="00D17402" w:rsidRPr="00D17402" w14:paraId="10A3DF02" w14:textId="77777777" w:rsidTr="00AE2DFB">
        <w:trPr>
          <w:tblCellSpacing w:w="0" w:type="dxa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FC722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наименование имущества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7437C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4C79D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 (адрес)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A842A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D0697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залоге и залогодержателе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2A5B3" w14:textId="73A9D7E6" w:rsidR="00D17402" w:rsidRPr="00D17402" w:rsidRDefault="00CA6E18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с</w:t>
            </w:r>
            <w:r w:rsidR="00D17402"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тоимость</w:t>
            </w:r>
          </w:p>
          <w:p w14:paraId="1A7B8B83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D17402" w:rsidRPr="00D17402" w14:paraId="5CE347F1" w14:textId="77777777" w:rsidTr="00AE2DFB">
        <w:trPr>
          <w:tblCellSpacing w:w="0" w:type="dxa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F0EF6" w14:textId="77777777" w:rsidR="00D17402" w:rsidRPr="00D17402" w:rsidRDefault="00D174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категория земель Земли сельскохозяйственного назначения, кадастровый (условный) номер 40:03:070202:19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DFF42" w14:textId="77777777" w:rsidR="00D17402" w:rsidRPr="00D17402" w:rsidRDefault="00D174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6659D" w14:textId="77777777" w:rsidR="00D17402" w:rsidRPr="00D17402" w:rsidRDefault="00D174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обл. Калужская, р-н Боровский, д. Асеньевское, восточнее д. Коростелево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4FB53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30119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A56F9" w14:textId="77777777" w:rsidR="00D17402" w:rsidRPr="00D17402" w:rsidRDefault="00D174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МБСП (АО), Договор ипотеки №2760-Кл/З-1 от 25.11.2011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774A8" w14:textId="7425C283" w:rsidR="00D17402" w:rsidRPr="00D17402" w:rsidRDefault="00CA6E18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17402"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00 000</w:t>
            </w:r>
          </w:p>
        </w:tc>
      </w:tr>
      <w:tr w:rsidR="00D17402" w:rsidRPr="00D17402" w14:paraId="7D0F98DC" w14:textId="77777777" w:rsidTr="00AE2DFB">
        <w:trPr>
          <w:tblCellSpacing w:w="0" w:type="dxa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BCC82" w14:textId="77777777" w:rsidR="00D17402" w:rsidRPr="00D17402" w:rsidRDefault="00D174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категория земель Земли сельскохозяйственного назначения, кадастровый (условный) номер 40:03:070202:4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1568A" w14:textId="77777777" w:rsidR="00D17402" w:rsidRPr="00D17402" w:rsidRDefault="00D174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1D8A0" w14:textId="77777777" w:rsidR="00D17402" w:rsidRPr="00D17402" w:rsidRDefault="00D174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обл. Калужская, р-н Боровский, д. Асеньевское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072EE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68980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5D128" w14:textId="77777777" w:rsidR="00D17402" w:rsidRPr="00D17402" w:rsidRDefault="00D174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МБСП (АО), Договор ипотеки №2760-Кл/З-1 от 25.11.2011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5A3F4" w14:textId="19C6F425" w:rsidR="00D17402" w:rsidRPr="00D17402" w:rsidRDefault="00CA6E18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7402"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17402"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00 000</w:t>
            </w:r>
          </w:p>
        </w:tc>
      </w:tr>
      <w:tr w:rsidR="00D17402" w:rsidRPr="00D17402" w14:paraId="6FE8F63E" w14:textId="77777777" w:rsidTr="00AE2DFB">
        <w:trPr>
          <w:tblCellSpacing w:w="0" w:type="dxa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82C3A" w14:textId="77777777" w:rsidR="00D17402" w:rsidRPr="00D17402" w:rsidRDefault="00D174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категория земель Земли сельскохозяйственного назначения, кадастровый (условный) номер 40:03:070202:3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59418" w14:textId="77777777" w:rsidR="00D17402" w:rsidRPr="00D17402" w:rsidRDefault="00D174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F538E" w14:textId="77777777" w:rsidR="00D17402" w:rsidRPr="00D17402" w:rsidRDefault="00D174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обл. Калужская, р-н Боровский, д Асеньевское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54B92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64612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109D7" w14:textId="77777777" w:rsidR="00D17402" w:rsidRPr="00D17402" w:rsidRDefault="00D174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МБСП (АО), Договор ипотеки №2760-Кл/З-1 от 25.11.2011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342DD" w14:textId="400EEFB8" w:rsidR="00D17402" w:rsidRPr="00D17402" w:rsidRDefault="00CA6E18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7402"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17402"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00 000</w:t>
            </w:r>
          </w:p>
        </w:tc>
      </w:tr>
    </w:tbl>
    <w:p w14:paraId="573BA02F" w14:textId="79DAD845" w:rsidR="00D17402" w:rsidRPr="00D17402" w:rsidRDefault="00D17402" w:rsidP="00D174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402">
        <w:rPr>
          <w:rFonts w:ascii="Times New Roman" w:eastAsia="Calibri" w:hAnsi="Times New Roman" w:cs="Times New Roman"/>
          <w:sz w:val="24"/>
          <w:szCs w:val="24"/>
        </w:rPr>
        <w:t xml:space="preserve">Начальная продажная цена Лота №3 на торгах составляет: </w:t>
      </w:r>
      <w:r w:rsidR="00CA6E18">
        <w:rPr>
          <w:rFonts w:ascii="Times New Roman" w:eastAsia="Calibri" w:hAnsi="Times New Roman" w:cs="Times New Roman"/>
          <w:sz w:val="24"/>
          <w:szCs w:val="24"/>
        </w:rPr>
        <w:t>4</w:t>
      </w:r>
      <w:r w:rsidRPr="00D174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6E18">
        <w:rPr>
          <w:rFonts w:ascii="Times New Roman" w:eastAsia="Calibri" w:hAnsi="Times New Roman" w:cs="Times New Roman"/>
          <w:sz w:val="24"/>
          <w:szCs w:val="24"/>
        </w:rPr>
        <w:t>5</w:t>
      </w:r>
      <w:r w:rsidRPr="00D17402">
        <w:rPr>
          <w:rFonts w:ascii="Times New Roman" w:eastAsia="Calibri" w:hAnsi="Times New Roman" w:cs="Times New Roman"/>
          <w:sz w:val="24"/>
          <w:szCs w:val="24"/>
        </w:rPr>
        <w:t>00 000,00 (</w:t>
      </w:r>
      <w:r w:rsidR="00CA6E18">
        <w:rPr>
          <w:rFonts w:ascii="Times New Roman" w:eastAsia="Calibri" w:hAnsi="Times New Roman" w:cs="Times New Roman"/>
          <w:sz w:val="24"/>
          <w:szCs w:val="24"/>
        </w:rPr>
        <w:t>Четыре</w:t>
      </w:r>
      <w:r w:rsidRPr="00D17402">
        <w:rPr>
          <w:rFonts w:ascii="Times New Roman" w:eastAsia="Calibri" w:hAnsi="Times New Roman" w:cs="Times New Roman"/>
          <w:sz w:val="24"/>
          <w:szCs w:val="24"/>
        </w:rPr>
        <w:t xml:space="preserve"> миллион</w:t>
      </w:r>
      <w:r w:rsidR="00CA6E18">
        <w:rPr>
          <w:rFonts w:ascii="Times New Roman" w:eastAsia="Calibri" w:hAnsi="Times New Roman" w:cs="Times New Roman"/>
          <w:sz w:val="24"/>
          <w:szCs w:val="24"/>
        </w:rPr>
        <w:t>а пятьсот тысяч</w:t>
      </w:r>
      <w:r w:rsidRPr="00D17402">
        <w:rPr>
          <w:rFonts w:ascii="Times New Roman" w:eastAsia="Calibri" w:hAnsi="Times New Roman" w:cs="Times New Roman"/>
          <w:sz w:val="24"/>
          <w:szCs w:val="24"/>
        </w:rPr>
        <w:t>) рублей 00 копеек</w:t>
      </w:r>
    </w:p>
    <w:p w14:paraId="4CD84CB0" w14:textId="77777777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7402">
        <w:rPr>
          <w:rFonts w:ascii="Times New Roman" w:eastAsia="Calibri" w:hAnsi="Times New Roman" w:cs="Times New Roman"/>
          <w:b/>
          <w:sz w:val="24"/>
          <w:szCs w:val="24"/>
        </w:rPr>
        <w:t>Лот 4.</w:t>
      </w:r>
    </w:p>
    <w:p w14:paraId="2102CD3D" w14:textId="77777777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402">
        <w:rPr>
          <w:rFonts w:ascii="Times New Roman" w:eastAsia="Calibri" w:hAnsi="Times New Roman" w:cs="Times New Roman"/>
          <w:b/>
          <w:bCs/>
          <w:sz w:val="24"/>
          <w:szCs w:val="24"/>
        </w:rPr>
        <w:t>Имущество, реализуемое в составе лота: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1596"/>
        <w:gridCol w:w="1463"/>
        <w:gridCol w:w="982"/>
        <w:gridCol w:w="1694"/>
        <w:gridCol w:w="1341"/>
      </w:tblGrid>
      <w:tr w:rsidR="00D17402" w:rsidRPr="00D17402" w14:paraId="2703C9A0" w14:textId="77777777" w:rsidTr="00AE2DFB">
        <w:trPr>
          <w:tblCellSpacing w:w="0" w:type="dxa"/>
        </w:trPr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853B6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наименование имущества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02996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8295F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 (адрес)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7FF1A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236E7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залоге и залогодержателе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10713" w14:textId="31CE5D34" w:rsidR="00D17402" w:rsidRPr="00D17402" w:rsidRDefault="00CA6E18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с</w:t>
            </w:r>
            <w:r w:rsidR="00D17402"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тоимость</w:t>
            </w:r>
          </w:p>
          <w:p w14:paraId="44A91E7F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D17402" w:rsidRPr="00D17402" w14:paraId="324E9739" w14:textId="77777777" w:rsidTr="00AE2DFB">
        <w:trPr>
          <w:tblCellSpacing w:w="0" w:type="dxa"/>
        </w:trPr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AD0A5" w14:textId="77777777" w:rsidR="00D17402" w:rsidRPr="00D17402" w:rsidRDefault="00D174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категория земель Земли сельскохозяйственного назначения, кадастровый (условный) номер 40:03:071402:13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33BC2" w14:textId="77777777" w:rsidR="00D17402" w:rsidRPr="00D17402" w:rsidRDefault="00D174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857F1" w14:textId="77777777" w:rsidR="00D17402" w:rsidRPr="00D17402" w:rsidRDefault="00D174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обл. Калужская, р-н Боровский, д. Асеньевское, клх им Циолковского,, в районе д. Гордеево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2A9EA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248911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D6F64" w14:textId="77777777" w:rsidR="00D17402" w:rsidRPr="00D17402" w:rsidRDefault="00D174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МБСП (АО), Договор ипотеки №2760-Кл/З-1 от 25.11.2011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7330F" w14:textId="790FAB9C" w:rsidR="00D17402" w:rsidRPr="00D17402" w:rsidRDefault="00CA6E18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17402"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17402"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00 000</w:t>
            </w:r>
          </w:p>
        </w:tc>
      </w:tr>
    </w:tbl>
    <w:p w14:paraId="0C0C3835" w14:textId="6BF3CF8D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7402">
        <w:rPr>
          <w:rFonts w:ascii="Times New Roman" w:eastAsia="Calibri" w:hAnsi="Times New Roman" w:cs="Times New Roman"/>
          <w:sz w:val="24"/>
          <w:szCs w:val="24"/>
        </w:rPr>
        <w:t xml:space="preserve">Начальная продажная цена Лота №4 на торгах составляет: </w:t>
      </w:r>
      <w:r w:rsidR="00CA6E18">
        <w:rPr>
          <w:rFonts w:ascii="Times New Roman" w:eastAsia="Calibri" w:hAnsi="Times New Roman" w:cs="Times New Roman"/>
          <w:sz w:val="24"/>
          <w:szCs w:val="24"/>
        </w:rPr>
        <w:t>7</w:t>
      </w:r>
      <w:r w:rsidRPr="00D174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6E18">
        <w:rPr>
          <w:rFonts w:ascii="Times New Roman" w:eastAsia="Calibri" w:hAnsi="Times New Roman" w:cs="Times New Roman"/>
          <w:sz w:val="24"/>
          <w:szCs w:val="24"/>
        </w:rPr>
        <w:t>2</w:t>
      </w:r>
      <w:r w:rsidRPr="00D17402">
        <w:rPr>
          <w:rFonts w:ascii="Times New Roman" w:eastAsia="Calibri" w:hAnsi="Times New Roman" w:cs="Times New Roman"/>
          <w:sz w:val="24"/>
          <w:szCs w:val="24"/>
        </w:rPr>
        <w:t>00 000,00 (</w:t>
      </w:r>
      <w:r w:rsidR="00CA6E18">
        <w:rPr>
          <w:rFonts w:ascii="Times New Roman" w:eastAsia="Calibri" w:hAnsi="Times New Roman" w:cs="Times New Roman"/>
          <w:sz w:val="24"/>
          <w:szCs w:val="24"/>
        </w:rPr>
        <w:t>Семь</w:t>
      </w:r>
      <w:r w:rsidRPr="00D17402">
        <w:rPr>
          <w:rFonts w:ascii="Times New Roman" w:eastAsia="Calibri" w:hAnsi="Times New Roman" w:cs="Times New Roman"/>
          <w:sz w:val="24"/>
          <w:szCs w:val="24"/>
        </w:rPr>
        <w:t xml:space="preserve"> миллионов</w:t>
      </w:r>
      <w:r w:rsidR="00CA6E18">
        <w:rPr>
          <w:rFonts w:ascii="Times New Roman" w:eastAsia="Calibri" w:hAnsi="Times New Roman" w:cs="Times New Roman"/>
          <w:sz w:val="24"/>
          <w:szCs w:val="24"/>
        </w:rPr>
        <w:t xml:space="preserve"> двести тысяч</w:t>
      </w:r>
      <w:r w:rsidRPr="00D17402">
        <w:rPr>
          <w:rFonts w:ascii="Times New Roman" w:eastAsia="Calibri" w:hAnsi="Times New Roman" w:cs="Times New Roman"/>
          <w:sz w:val="24"/>
          <w:szCs w:val="24"/>
        </w:rPr>
        <w:t>) рублей 00 копеек</w:t>
      </w:r>
    </w:p>
    <w:p w14:paraId="44DC4483" w14:textId="77777777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7402">
        <w:rPr>
          <w:rFonts w:ascii="Times New Roman" w:eastAsia="Calibri" w:hAnsi="Times New Roman" w:cs="Times New Roman"/>
          <w:b/>
          <w:sz w:val="24"/>
          <w:szCs w:val="24"/>
        </w:rPr>
        <w:t>Лот 5.</w:t>
      </w:r>
    </w:p>
    <w:p w14:paraId="513D2576" w14:textId="77777777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402">
        <w:rPr>
          <w:rFonts w:ascii="Times New Roman" w:eastAsia="Calibri" w:hAnsi="Times New Roman" w:cs="Times New Roman"/>
          <w:b/>
          <w:bCs/>
          <w:sz w:val="24"/>
          <w:szCs w:val="24"/>
        </w:rPr>
        <w:t>Имущество, реализуемое в составе лота: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1596"/>
        <w:gridCol w:w="1423"/>
        <w:gridCol w:w="993"/>
        <w:gridCol w:w="1704"/>
        <w:gridCol w:w="1351"/>
      </w:tblGrid>
      <w:tr w:rsidR="00D17402" w:rsidRPr="00D17402" w14:paraId="4C85057E" w14:textId="77777777" w:rsidTr="00AE2DFB">
        <w:trPr>
          <w:tblCellSpacing w:w="0" w:type="dxa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311D6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наименование имущества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FFCC9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16DC8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 (адрес)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D656E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8E34A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залоге и залогодержателе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43572" w14:textId="3A320DC6" w:rsidR="00D17402" w:rsidRPr="00D17402" w:rsidRDefault="00161BE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с</w:t>
            </w:r>
            <w:r w:rsidR="00D17402"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тоимость</w:t>
            </w:r>
          </w:p>
          <w:p w14:paraId="3B732CA8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D17402" w:rsidRPr="00D17402" w14:paraId="1660DF03" w14:textId="77777777" w:rsidTr="00AE2DFB">
        <w:trPr>
          <w:tblCellSpacing w:w="0" w:type="dxa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09229" w14:textId="77777777" w:rsidR="00D17402" w:rsidRPr="00D17402" w:rsidRDefault="00D174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категория земель Земли сельскохозяйственного назначения, кадастровый (условный) номер 40:03:000000:127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3EB23" w14:textId="77777777" w:rsidR="00D17402" w:rsidRPr="00D17402" w:rsidRDefault="00D174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0790E" w14:textId="77777777" w:rsidR="00D17402" w:rsidRPr="00D17402" w:rsidRDefault="00D174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обл. Калужская, р-н Боровский, д. Асеньевское, к юго-западной границе д. Коростелево и д. Гордеево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0D1AC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64523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8872E" w14:textId="77777777" w:rsidR="00D17402" w:rsidRPr="00D17402" w:rsidRDefault="00D174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МБСП (АО), Договор ипотеки №2760-Кл/З-1 от 25.11.2011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6C56E" w14:textId="54D79D14" w:rsidR="00D17402" w:rsidRPr="00D17402" w:rsidRDefault="00161BE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7402"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17402"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00 000</w:t>
            </w:r>
          </w:p>
        </w:tc>
      </w:tr>
    </w:tbl>
    <w:p w14:paraId="1D582599" w14:textId="114D7F97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7402">
        <w:rPr>
          <w:rFonts w:ascii="Times New Roman" w:eastAsia="Calibri" w:hAnsi="Times New Roman" w:cs="Times New Roman"/>
          <w:sz w:val="24"/>
          <w:szCs w:val="24"/>
        </w:rPr>
        <w:t xml:space="preserve">Начальная продажная цена Лота №5 на торгах составляет: </w:t>
      </w:r>
      <w:r w:rsidR="00161BE2">
        <w:rPr>
          <w:rFonts w:ascii="Times New Roman" w:eastAsia="Calibri" w:hAnsi="Times New Roman" w:cs="Times New Roman"/>
          <w:sz w:val="24"/>
          <w:szCs w:val="24"/>
        </w:rPr>
        <w:t>1</w:t>
      </w:r>
      <w:r w:rsidRPr="00D174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BE2">
        <w:rPr>
          <w:rFonts w:ascii="Times New Roman" w:eastAsia="Calibri" w:hAnsi="Times New Roman" w:cs="Times New Roman"/>
          <w:sz w:val="24"/>
          <w:szCs w:val="24"/>
        </w:rPr>
        <w:t>8</w:t>
      </w:r>
      <w:r w:rsidRPr="00D17402">
        <w:rPr>
          <w:rFonts w:ascii="Times New Roman" w:eastAsia="Calibri" w:hAnsi="Times New Roman" w:cs="Times New Roman"/>
          <w:sz w:val="24"/>
          <w:szCs w:val="24"/>
        </w:rPr>
        <w:t>00 000,00 (</w:t>
      </w:r>
      <w:r w:rsidR="00161BE2">
        <w:rPr>
          <w:rFonts w:ascii="Times New Roman" w:eastAsia="Calibri" w:hAnsi="Times New Roman" w:cs="Times New Roman"/>
          <w:sz w:val="24"/>
          <w:szCs w:val="24"/>
        </w:rPr>
        <w:t>Один</w:t>
      </w:r>
      <w:r w:rsidRPr="00D17402">
        <w:rPr>
          <w:rFonts w:ascii="Times New Roman" w:eastAsia="Calibri" w:hAnsi="Times New Roman" w:cs="Times New Roman"/>
          <w:sz w:val="24"/>
          <w:szCs w:val="24"/>
        </w:rPr>
        <w:t xml:space="preserve"> миллион</w:t>
      </w:r>
      <w:r w:rsidR="00161BE2">
        <w:rPr>
          <w:rFonts w:ascii="Times New Roman" w:eastAsia="Calibri" w:hAnsi="Times New Roman" w:cs="Times New Roman"/>
          <w:sz w:val="24"/>
          <w:szCs w:val="24"/>
        </w:rPr>
        <w:t xml:space="preserve"> восемьсот тысяч</w:t>
      </w:r>
      <w:r w:rsidRPr="00D17402">
        <w:rPr>
          <w:rFonts w:ascii="Times New Roman" w:eastAsia="Calibri" w:hAnsi="Times New Roman" w:cs="Times New Roman"/>
          <w:sz w:val="24"/>
          <w:szCs w:val="24"/>
        </w:rPr>
        <w:t>) рублей 00 копеек</w:t>
      </w:r>
    </w:p>
    <w:p w14:paraId="7A585083" w14:textId="77777777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74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Лот 6.</w:t>
      </w:r>
    </w:p>
    <w:p w14:paraId="2915B8B0" w14:textId="77777777" w:rsidR="00D17402" w:rsidRPr="00D17402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402">
        <w:rPr>
          <w:rFonts w:ascii="Times New Roman" w:eastAsia="Calibri" w:hAnsi="Times New Roman" w:cs="Times New Roman"/>
          <w:b/>
          <w:bCs/>
          <w:sz w:val="24"/>
          <w:szCs w:val="24"/>
        </w:rPr>
        <w:t>Имущество, реализуемое в составе лота: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1596"/>
        <w:gridCol w:w="1423"/>
        <w:gridCol w:w="993"/>
        <w:gridCol w:w="1704"/>
        <w:gridCol w:w="1351"/>
      </w:tblGrid>
      <w:tr w:rsidR="00D17402" w:rsidRPr="00D17402" w14:paraId="71FE8974" w14:textId="77777777" w:rsidTr="00AE2DFB">
        <w:trPr>
          <w:tblCellSpacing w:w="0" w:type="dxa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AFE98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наименование имущества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5F212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4891C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 (адрес)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CD893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D84B3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залоге и залогодержателе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8A642" w14:textId="1B026B52" w:rsidR="00D17402" w:rsidRPr="00D17402" w:rsidRDefault="00161BE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с</w:t>
            </w:r>
            <w:r w:rsidR="00D17402"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тоимость</w:t>
            </w:r>
          </w:p>
          <w:p w14:paraId="47CF2D02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D17402" w:rsidRPr="00D17402" w14:paraId="039012F8" w14:textId="77777777" w:rsidTr="00AE2DFB">
        <w:trPr>
          <w:tblCellSpacing w:w="0" w:type="dxa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C1E47" w14:textId="77777777" w:rsidR="00D17402" w:rsidRPr="00D17402" w:rsidRDefault="00D174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картофелехранилища, количество этажей: 1, этаж: 1, кадастровый (условный) номер 40:03:070402:4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25C71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11BF1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обл. Калужская, р-н Боровский, д. Ищеино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9AB91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1298,1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7AA4D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МБСП (АО), Договор ипотеки №2760-Кл/З-1 от 25.11.2011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D1088" w14:textId="44DA27B3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61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00 000</w:t>
            </w:r>
          </w:p>
        </w:tc>
      </w:tr>
      <w:tr w:rsidR="00D17402" w:rsidRPr="00D17402" w14:paraId="7B7DEE29" w14:textId="77777777" w:rsidTr="00AE2DFB">
        <w:trPr>
          <w:tblCellSpacing w:w="0" w:type="dxa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45463" w14:textId="77777777" w:rsidR="00D17402" w:rsidRPr="00D17402" w:rsidRDefault="00D17402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категория земель Земли сельскохозяйственного назначения, кадастровый (условный) номер 40:03:070402:1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63ED1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4C47F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обл. Калужская, р-н Боровский, д. Ищеино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31D9F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25388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41C4D" w14:textId="77777777" w:rsidR="00D17402" w:rsidRPr="00D17402" w:rsidRDefault="00D1740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МБСП (АО), Договор ипотеки №2760-Кл/З-1 от 25.11.2011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2E9103" w14:textId="150A9C1D" w:rsidR="00D17402" w:rsidRPr="00D17402" w:rsidRDefault="00161BE2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17402" w:rsidRPr="00D17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</w:tr>
    </w:tbl>
    <w:p w14:paraId="2926A570" w14:textId="00E1F6D2" w:rsidR="00D17402" w:rsidRPr="00D17402" w:rsidRDefault="00D17402" w:rsidP="00D174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402">
        <w:rPr>
          <w:rFonts w:ascii="Times New Roman" w:eastAsia="Calibri" w:hAnsi="Times New Roman" w:cs="Times New Roman"/>
          <w:sz w:val="24"/>
          <w:szCs w:val="24"/>
        </w:rPr>
        <w:t xml:space="preserve">Начальная продажная цена Лота №6 на торгах составляет: 1 </w:t>
      </w:r>
      <w:r w:rsidR="00161BE2">
        <w:rPr>
          <w:rFonts w:ascii="Times New Roman" w:eastAsia="Calibri" w:hAnsi="Times New Roman" w:cs="Times New Roman"/>
          <w:sz w:val="24"/>
          <w:szCs w:val="24"/>
        </w:rPr>
        <w:t>3</w:t>
      </w:r>
      <w:r w:rsidRPr="00D17402">
        <w:rPr>
          <w:rFonts w:ascii="Times New Roman" w:eastAsia="Calibri" w:hAnsi="Times New Roman" w:cs="Times New Roman"/>
          <w:sz w:val="24"/>
          <w:szCs w:val="24"/>
        </w:rPr>
        <w:t>50 000,00 (</w:t>
      </w:r>
      <w:r w:rsidR="00161BE2">
        <w:rPr>
          <w:rFonts w:ascii="Times New Roman" w:eastAsia="Calibri" w:hAnsi="Times New Roman" w:cs="Times New Roman"/>
          <w:sz w:val="24"/>
          <w:szCs w:val="24"/>
        </w:rPr>
        <w:t>О</w:t>
      </w:r>
      <w:r w:rsidRPr="00D17402">
        <w:rPr>
          <w:rFonts w:ascii="Times New Roman" w:eastAsia="Calibri" w:hAnsi="Times New Roman" w:cs="Times New Roman"/>
          <w:sz w:val="24"/>
          <w:szCs w:val="24"/>
        </w:rPr>
        <w:t xml:space="preserve">дин миллион </w:t>
      </w:r>
      <w:r w:rsidR="00161BE2">
        <w:rPr>
          <w:rFonts w:ascii="Times New Roman" w:eastAsia="Calibri" w:hAnsi="Times New Roman" w:cs="Times New Roman"/>
          <w:sz w:val="24"/>
          <w:szCs w:val="24"/>
        </w:rPr>
        <w:t>триста пятьдесят тысяч</w:t>
      </w:r>
      <w:r w:rsidRPr="00D17402">
        <w:rPr>
          <w:rFonts w:ascii="Times New Roman" w:eastAsia="Calibri" w:hAnsi="Times New Roman" w:cs="Times New Roman"/>
          <w:sz w:val="24"/>
          <w:szCs w:val="24"/>
        </w:rPr>
        <w:t>) рублей 00 копеек</w:t>
      </w:r>
    </w:p>
    <w:p w14:paraId="24707595" w14:textId="56DFF5B9" w:rsidR="008432F5" w:rsidRPr="00DF65CA" w:rsidRDefault="008432F5" w:rsidP="00C251D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цены без НДС.</w:t>
      </w:r>
    </w:p>
    <w:p w14:paraId="1724BB37" w14:textId="1AF6E8CC" w:rsidR="00F4512F" w:rsidRPr="00937DD1" w:rsidRDefault="00F4512F" w:rsidP="001B18E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937DD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Сведения об обременении Лотов: </w:t>
      </w:r>
      <w:r w:rsidR="003F35C3" w:rsidRPr="00937DD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Залог</w:t>
      </w:r>
      <w:r w:rsidR="00D17402" w:rsidRPr="00937DD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«Международный банк Санкт-Петербурга» (Акционерное общество)</w:t>
      </w:r>
      <w:r w:rsidR="003F35C3" w:rsidRPr="00937DD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27FBAE8B" w14:textId="06D97771" w:rsidR="003749B4" w:rsidRPr="00DF65CA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Ознакомление с Имуществом производится</w:t>
      </w:r>
      <w:r w:rsidR="003749B4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адресу места нахождения,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тел.:</w:t>
      </w:r>
      <w:r w:rsidR="008155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Финансовый управляющий: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1552E" w:rsidRPr="008155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+7-999-997-19-06</w:t>
      </w:r>
      <w:r w:rsidR="002D7ADA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8155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6" w:history="1">
        <w:r w:rsidR="0081552E" w:rsidRPr="007F14D7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khima69@gmail.com</w:t>
        </w:r>
      </w:hyperlink>
      <w:r w:rsidR="008155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Организатор торгов:</w:t>
      </w:r>
      <w:r w:rsidR="002D7ADA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D7ADA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valek</w:t>
      </w:r>
      <w:r w:rsidR="002D7ADA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@auction-house.ru, Вáлек Антон Игоревич, </w:t>
      </w:r>
      <w:r w:rsidR="002D7ADA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тел. 8(977) 549-09-96, 8(495) 234-03-01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по рабочим дня</w:t>
      </w:r>
      <w:r w:rsidR="005A33B3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09-00 до 17-00. </w:t>
      </w:r>
    </w:p>
    <w:p w14:paraId="1B98B17B" w14:textId="024C7FD1" w:rsidR="00F45241" w:rsidRPr="00DF65CA" w:rsidRDefault="00CB1DF8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B1D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 40702810855230001547 в Северо-Западном банке РФ ПАО Сбербанк г. Санкт-Петербург, к/с № 30101810500000000653, БИК 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AC4B7D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участию в </w:t>
      </w:r>
      <w:bookmarkStart w:id="0" w:name="_Hlk49508310"/>
      <w:r w:rsidR="009156FB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Торгах </w:t>
      </w:r>
      <w:bookmarkEnd w:id="0"/>
      <w:r w:rsidR="00AC4B7D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допускаются юр. и физ. лица, представившие в установленный срок заявку на участие в торгах и перечислившие задаток в установленном порядке.</w:t>
      </w:r>
      <w:r w:rsidR="00536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365ED" w:rsidRPr="00536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Реализация </w:t>
      </w:r>
      <w:r w:rsidR="00536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Лотов</w:t>
      </w:r>
      <w:r w:rsidR="005365ED" w:rsidRPr="005365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2,3 ФЗ от 24.07.2002 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 в уставном (складочном) капитале которых доля иностранных граждан, иностранных юридических лиц, лиц без гражданства составляет более чем 50 %, не вправе приобретать в собственность земельные участки из земель сельскохозяйственного назначения.</w:t>
      </w:r>
      <w:r w:rsidR="00AC4B7D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833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AC4B7D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833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AC4B7D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9833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AC4B7D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У. </w:t>
      </w:r>
    </w:p>
    <w:p w14:paraId="11CFACB5" w14:textId="3C20C6DD" w:rsidR="0017245E" w:rsidRPr="00DF65CA" w:rsidRDefault="00CB1DF8" w:rsidP="001B18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D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</w:t>
      </w:r>
      <w:r w:rsidRPr="00CB1D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05C7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05C71" w:rsidRPr="00705C71">
        <w:rPr>
          <w:rFonts w:ascii="Times New Roman" w:hAnsi="Times New Roman" w:cs="Times New Roman"/>
          <w:color w:val="000000" w:themeColor="text1"/>
          <w:sz w:val="24"/>
          <w:szCs w:val="24"/>
        </w:rPr>
        <w:t>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ФЗ от 24.07.2002 № 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</w:p>
    <w:p w14:paraId="03453A06" w14:textId="79D4D125" w:rsidR="0017245E" w:rsidRPr="00DF65CA" w:rsidRDefault="0017245E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наличии заявления о намерении воспользоваться преимущественным правом приобретения лота, представленным в установленный срок, </w:t>
      </w:r>
      <w:r w:rsidR="00DF6E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заключает ДКП с </w:t>
      </w:r>
      <w:r w:rsidR="00705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субъектом РФ или муниципальным образованием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имеющим преимущ. право приобретения Имущества, по цене, определённой на торгах. В случае, есл</w:t>
      </w:r>
      <w:r w:rsidR="00705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субъект РФ или муниципальное образование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имеющие преимущественное право, не заявили о своём </w:t>
      </w:r>
      <w:r w:rsidR="003159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намерении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приобрести </w:t>
      </w:r>
      <w:r w:rsidR="003159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Имущество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цене, определённой на торгах, </w:t>
      </w:r>
      <w:r w:rsidR="009833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в течение 5 дней с даты истечения срока, предусмотренного для реализации преимущественного права, направляет ПТ предложение заключить ДКП. ДКП заключается с ПТ/лицом, имеющим преимущественное право в течение 5 дней с даты получения указанного договора ПТ/ лицом, имеющим преимущественное право.</w:t>
      </w:r>
    </w:p>
    <w:p w14:paraId="53B308DE" w14:textId="64D9ECD3" w:rsidR="0064675E" w:rsidRPr="00DF65CA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Оплата - в течение </w:t>
      </w:r>
      <w:r w:rsidR="008B04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0 дней со дня подписания Договора на </w:t>
      </w:r>
      <w:r w:rsidR="00532405" w:rsidRPr="00DF6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спец. счет 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Должника: </w:t>
      </w:r>
      <w:r w:rsidR="00330DC8" w:rsidRPr="00330D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р/с №40817810135000028338 в АО "РОССЕЛЬХОЗБАНК" г. Са</w:t>
      </w:r>
      <w:r w:rsidR="00330D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="00330DC8" w:rsidRPr="00330D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кт-Петербург, БИК 044030910; к/с № 30101810900000000910.</w:t>
      </w:r>
    </w:p>
    <w:p w14:paraId="0E6D948F" w14:textId="77777777" w:rsidR="00532405" w:rsidRPr="008112E7" w:rsidRDefault="00532405" w:rsidP="001B18E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sectPr w:rsidR="00532405" w:rsidRPr="008112E7" w:rsidSect="000F361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E7"/>
    <w:rsid w:val="0000269D"/>
    <w:rsid w:val="00003F61"/>
    <w:rsid w:val="00016C3B"/>
    <w:rsid w:val="000A0885"/>
    <w:rsid w:val="000F3617"/>
    <w:rsid w:val="0010749E"/>
    <w:rsid w:val="00121867"/>
    <w:rsid w:val="00161BE2"/>
    <w:rsid w:val="0017245E"/>
    <w:rsid w:val="0017569E"/>
    <w:rsid w:val="001B18E6"/>
    <w:rsid w:val="001B4E6F"/>
    <w:rsid w:val="0024596C"/>
    <w:rsid w:val="00262AAA"/>
    <w:rsid w:val="0027660D"/>
    <w:rsid w:val="002D7ADA"/>
    <w:rsid w:val="002E5F17"/>
    <w:rsid w:val="0030699B"/>
    <w:rsid w:val="0031138B"/>
    <w:rsid w:val="0031598B"/>
    <w:rsid w:val="00330DC8"/>
    <w:rsid w:val="00334175"/>
    <w:rsid w:val="003749B4"/>
    <w:rsid w:val="00390A28"/>
    <w:rsid w:val="003B1D9B"/>
    <w:rsid w:val="003C2694"/>
    <w:rsid w:val="003C5AEB"/>
    <w:rsid w:val="003F35C3"/>
    <w:rsid w:val="00406ECB"/>
    <w:rsid w:val="0041271C"/>
    <w:rsid w:val="00505890"/>
    <w:rsid w:val="00532405"/>
    <w:rsid w:val="0053520F"/>
    <w:rsid w:val="005365ED"/>
    <w:rsid w:val="00573F80"/>
    <w:rsid w:val="005A33B3"/>
    <w:rsid w:val="006011F8"/>
    <w:rsid w:val="00603727"/>
    <w:rsid w:val="00607070"/>
    <w:rsid w:val="00636910"/>
    <w:rsid w:val="00660ACE"/>
    <w:rsid w:val="00677E82"/>
    <w:rsid w:val="006827E8"/>
    <w:rsid w:val="006D1138"/>
    <w:rsid w:val="0070525B"/>
    <w:rsid w:val="00705C71"/>
    <w:rsid w:val="007666AF"/>
    <w:rsid w:val="0080311E"/>
    <w:rsid w:val="008112E7"/>
    <w:rsid w:val="0081552E"/>
    <w:rsid w:val="0082343E"/>
    <w:rsid w:val="008432F5"/>
    <w:rsid w:val="008B041B"/>
    <w:rsid w:val="008C4FD9"/>
    <w:rsid w:val="008D2309"/>
    <w:rsid w:val="008F499F"/>
    <w:rsid w:val="009156FB"/>
    <w:rsid w:val="00937DD1"/>
    <w:rsid w:val="00947CF6"/>
    <w:rsid w:val="0098333B"/>
    <w:rsid w:val="00A04F5B"/>
    <w:rsid w:val="00A64026"/>
    <w:rsid w:val="00A83710"/>
    <w:rsid w:val="00A9010A"/>
    <w:rsid w:val="00AC4B7D"/>
    <w:rsid w:val="00AD6E81"/>
    <w:rsid w:val="00AE4457"/>
    <w:rsid w:val="00AF2BB4"/>
    <w:rsid w:val="00B03525"/>
    <w:rsid w:val="00B237D6"/>
    <w:rsid w:val="00B31E4C"/>
    <w:rsid w:val="00B474E5"/>
    <w:rsid w:val="00B53EFF"/>
    <w:rsid w:val="00B55CA3"/>
    <w:rsid w:val="00B71809"/>
    <w:rsid w:val="00B778C0"/>
    <w:rsid w:val="00BA124B"/>
    <w:rsid w:val="00BA5280"/>
    <w:rsid w:val="00C06E49"/>
    <w:rsid w:val="00C111E8"/>
    <w:rsid w:val="00C2324E"/>
    <w:rsid w:val="00C251DC"/>
    <w:rsid w:val="00C30262"/>
    <w:rsid w:val="00C90729"/>
    <w:rsid w:val="00CA6E18"/>
    <w:rsid w:val="00CB1DF8"/>
    <w:rsid w:val="00CC2D27"/>
    <w:rsid w:val="00CF771E"/>
    <w:rsid w:val="00D037AC"/>
    <w:rsid w:val="00D17402"/>
    <w:rsid w:val="00D347DC"/>
    <w:rsid w:val="00D77742"/>
    <w:rsid w:val="00D8564D"/>
    <w:rsid w:val="00D94FDC"/>
    <w:rsid w:val="00D977BB"/>
    <w:rsid w:val="00DA33C9"/>
    <w:rsid w:val="00DD0F73"/>
    <w:rsid w:val="00DD5CFE"/>
    <w:rsid w:val="00DE4E99"/>
    <w:rsid w:val="00DF65CA"/>
    <w:rsid w:val="00DF6EAA"/>
    <w:rsid w:val="00E15FE7"/>
    <w:rsid w:val="00E27EDB"/>
    <w:rsid w:val="00E31D08"/>
    <w:rsid w:val="00E75DC4"/>
    <w:rsid w:val="00E77C08"/>
    <w:rsid w:val="00EA1CA2"/>
    <w:rsid w:val="00EB332B"/>
    <w:rsid w:val="00EC4E22"/>
    <w:rsid w:val="00EE2E81"/>
    <w:rsid w:val="00F164E5"/>
    <w:rsid w:val="00F279DB"/>
    <w:rsid w:val="00F4512F"/>
    <w:rsid w:val="00F45241"/>
    <w:rsid w:val="00F65A34"/>
    <w:rsid w:val="00F70DD7"/>
    <w:rsid w:val="00F9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DA89A6A7-0855-441F-A2B7-289588E3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b">
    <w:name w:val="Table Grid"/>
    <w:basedOn w:val="a1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1552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15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ima6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39606-3C51-45F0-8903-B1857CDD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Картавов Кирилл Олегович</cp:lastModifiedBy>
  <cp:revision>21</cp:revision>
  <dcterms:created xsi:type="dcterms:W3CDTF">2021-08-05T10:58:00Z</dcterms:created>
  <dcterms:modified xsi:type="dcterms:W3CDTF">2021-08-13T06:33:00Z</dcterms:modified>
</cp:coreProperties>
</file>