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D398" w14:textId="77777777" w:rsidR="00146EDD" w:rsidRPr="00973EE2" w:rsidRDefault="00F247BF" w:rsidP="00F247BF">
      <w:pPr>
        <w:keepNext/>
        <w:keepLines/>
        <w:shd w:val="clear" w:color="auto" w:fill="EAEFFA"/>
        <w:spacing w:before="240" w:after="240" w:line="276" w:lineRule="auto"/>
        <w:jc w:val="center"/>
        <w:outlineLvl w:val="1"/>
        <w:rPr>
          <w:rFonts w:eastAsia="Times New Roman"/>
          <w:b/>
          <w:bCs/>
          <w:i/>
          <w:smallCaps/>
        </w:rPr>
      </w:pPr>
      <w:r>
        <w:rPr>
          <w:rFonts w:eastAsia="Times New Roman"/>
        </w:rPr>
        <w:t>Состав и характеристики имущества ООО «</w:t>
      </w:r>
      <w:proofErr w:type="spellStart"/>
      <w:r>
        <w:rPr>
          <w:rFonts w:eastAsia="Times New Roman"/>
        </w:rPr>
        <w:t>Флауерс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Лайф</w:t>
      </w:r>
      <w:proofErr w:type="spellEnd"/>
      <w:r>
        <w:rPr>
          <w:rFonts w:eastAsia="Times New Roman"/>
        </w:rPr>
        <w:t>»</w:t>
      </w:r>
    </w:p>
    <w:p w14:paraId="56002BCF" w14:textId="77777777" w:rsidR="00146EDD" w:rsidRPr="00973EE2" w:rsidRDefault="00146EDD" w:rsidP="00146EDD">
      <w:pPr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00A20" w:rsidRPr="00973EE2" w14:paraId="79753F72" w14:textId="77777777" w:rsidTr="00200A20">
        <w:trPr>
          <w:trHeight w:val="1540"/>
          <w:tblHeader/>
        </w:trPr>
        <w:tc>
          <w:tcPr>
            <w:tcW w:w="9606" w:type="dxa"/>
            <w:shd w:val="clear" w:color="auto" w:fill="auto"/>
            <w:vAlign w:val="center"/>
            <w:hideMark/>
          </w:tcPr>
          <w:p w14:paraId="5F9D89E0" w14:textId="77777777" w:rsidR="00200A20" w:rsidRPr="00973EE2" w:rsidRDefault="00200A20" w:rsidP="00200A20">
            <w:pPr>
              <w:spacing w:before="40" w:after="40"/>
              <w:jc w:val="center"/>
              <w:rPr>
                <w:rFonts w:eastAsia="Times New Roman"/>
                <w:b/>
              </w:rPr>
            </w:pPr>
            <w:r w:rsidRPr="00973EE2">
              <w:rPr>
                <w:rFonts w:eastAsia="Times New Roman"/>
                <w:b/>
              </w:rPr>
              <w:t>Наименование</w:t>
            </w:r>
            <w:r>
              <w:rPr>
                <w:rFonts w:eastAsia="Times New Roman"/>
                <w:b/>
              </w:rPr>
              <w:t xml:space="preserve"> и состав Лота</w:t>
            </w:r>
          </w:p>
        </w:tc>
      </w:tr>
      <w:tr w:rsidR="00200A20" w:rsidRPr="0070368C" w14:paraId="6EA80738" w14:textId="77777777" w:rsidTr="00200A20">
        <w:trPr>
          <w:trHeight w:val="20"/>
        </w:trPr>
        <w:tc>
          <w:tcPr>
            <w:tcW w:w="9606" w:type="dxa"/>
            <w:shd w:val="clear" w:color="auto" w:fill="auto"/>
            <w:vAlign w:val="center"/>
          </w:tcPr>
          <w:p w14:paraId="221001D6" w14:textId="77777777" w:rsidR="00200A20" w:rsidRPr="00EA579D" w:rsidRDefault="00200A20" w:rsidP="00200A20">
            <w:pPr>
              <w:spacing w:before="20" w:after="20"/>
              <w:jc w:val="both"/>
              <w:rPr>
                <w:rFonts w:eastAsia="Times New Roman"/>
                <w:highlight w:val="green"/>
              </w:rPr>
            </w:pPr>
            <w:r w:rsidRPr="000C1909">
              <w:t>Земельный участок с кадастровым номером 50:04:0180402:45, общая площадь 1188 (Одна тысяча сто восемьдесят восемь) кв.м</w:t>
            </w:r>
            <w:r>
              <w:t xml:space="preserve">.,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083DB62" w14:textId="77777777" w:rsidTr="00200A20">
        <w:trPr>
          <w:trHeight w:val="20"/>
        </w:trPr>
        <w:tc>
          <w:tcPr>
            <w:tcW w:w="9606" w:type="dxa"/>
            <w:shd w:val="clear" w:color="auto" w:fill="auto"/>
            <w:vAlign w:val="center"/>
          </w:tcPr>
          <w:p w14:paraId="3F29E368" w14:textId="77777777" w:rsidR="00200A20" w:rsidRPr="00EA579D" w:rsidRDefault="00200A20" w:rsidP="00200A20">
            <w:pPr>
              <w:jc w:val="both"/>
              <w:rPr>
                <w:rFonts w:eastAsia="Times New Roman"/>
              </w:rPr>
            </w:pPr>
            <w:r w:rsidRPr="000C1909">
              <w:t>Земельный участок с кадастровым номером 50:04:0180402:58, общая площадь 1189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62C0A24" w14:textId="77777777" w:rsidTr="00200A20">
        <w:trPr>
          <w:trHeight w:val="20"/>
        </w:trPr>
        <w:tc>
          <w:tcPr>
            <w:tcW w:w="9606" w:type="dxa"/>
            <w:shd w:val="clear" w:color="auto" w:fill="auto"/>
            <w:vAlign w:val="center"/>
          </w:tcPr>
          <w:p w14:paraId="2D83F261" w14:textId="77777777" w:rsidR="00200A20" w:rsidRDefault="00200A20" w:rsidP="00200A20">
            <w:pPr>
              <w:jc w:val="both"/>
              <w:rPr>
                <w:rFonts w:eastAsia="Times New Roman"/>
              </w:rPr>
            </w:pPr>
            <w:r w:rsidRPr="000C1909">
              <w:t>Земельный участок с кадастровым номером 50:04:0180402:59, общая площадь 1183 (Одна тысяча сто восемьдесят три)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57ACD26" w14:textId="77777777" w:rsidTr="00200A20">
        <w:trPr>
          <w:trHeight w:val="20"/>
        </w:trPr>
        <w:tc>
          <w:tcPr>
            <w:tcW w:w="9606" w:type="dxa"/>
            <w:shd w:val="clear" w:color="auto" w:fill="auto"/>
            <w:vAlign w:val="center"/>
          </w:tcPr>
          <w:p w14:paraId="528DD6CD" w14:textId="77777777" w:rsidR="00200A20" w:rsidRPr="00DF563B" w:rsidRDefault="00200A20" w:rsidP="00200A20">
            <w:pPr>
              <w:jc w:val="both"/>
            </w:pPr>
            <w:r w:rsidRPr="000C1909">
              <w:t>Земельный участок с кадастровым номером 50:04:0180402:68, общая площадь 1189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8AE7A31" w14:textId="77777777" w:rsidTr="00200A20">
        <w:tc>
          <w:tcPr>
            <w:tcW w:w="9606" w:type="dxa"/>
            <w:shd w:val="clear" w:color="auto" w:fill="auto"/>
            <w:vAlign w:val="center"/>
          </w:tcPr>
          <w:p w14:paraId="731CECD0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50:04:0180402:69, общая площадь 1188 (Одна тысяча сто восемьдесят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CC15182" w14:textId="77777777" w:rsidTr="00200A20">
        <w:tc>
          <w:tcPr>
            <w:tcW w:w="9606" w:type="dxa"/>
            <w:shd w:val="clear" w:color="auto" w:fill="auto"/>
            <w:vAlign w:val="center"/>
          </w:tcPr>
          <w:p w14:paraId="38929A58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50:04:0180402:70, общая площадь 1189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42D74A3" w14:textId="77777777" w:rsidTr="00200A20">
        <w:tc>
          <w:tcPr>
            <w:tcW w:w="9606" w:type="dxa"/>
            <w:shd w:val="clear" w:color="auto" w:fill="auto"/>
            <w:vAlign w:val="center"/>
          </w:tcPr>
          <w:p w14:paraId="7F60DB3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50:04:0180402:71, общая площадь 1188 (Одна тысяча сто восемьдесят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DD28BCA" w14:textId="77777777" w:rsidTr="00200A20">
        <w:tc>
          <w:tcPr>
            <w:tcW w:w="9606" w:type="dxa"/>
            <w:shd w:val="clear" w:color="auto" w:fill="auto"/>
            <w:vAlign w:val="center"/>
          </w:tcPr>
          <w:p w14:paraId="7EE051C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50:04:0180402:74, общая площадь 1188 (Одна тысяча сто восемьдесят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635FF97" w14:textId="77777777" w:rsidTr="00200A20">
        <w:tc>
          <w:tcPr>
            <w:tcW w:w="9606" w:type="dxa"/>
            <w:shd w:val="clear" w:color="auto" w:fill="auto"/>
            <w:vAlign w:val="center"/>
          </w:tcPr>
          <w:p w14:paraId="31498E7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50:04:0180402:110, общая площадь 1186 (Одна тысяча сто восемьдесят шесть)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CD6D351" w14:textId="77777777" w:rsidTr="00200A20">
        <w:tc>
          <w:tcPr>
            <w:tcW w:w="9606" w:type="dxa"/>
            <w:shd w:val="clear" w:color="auto" w:fill="auto"/>
            <w:vAlign w:val="center"/>
          </w:tcPr>
          <w:p w14:paraId="309B1035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50:04:0180402:44, площадью 1 198 (Одна тысяча сто девяносто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FDA1FB6" w14:textId="77777777" w:rsidTr="00200A20">
        <w:tc>
          <w:tcPr>
            <w:tcW w:w="9606" w:type="dxa"/>
            <w:shd w:val="clear" w:color="auto" w:fill="auto"/>
            <w:vAlign w:val="center"/>
          </w:tcPr>
          <w:p w14:paraId="78757B9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50:04:0180402:46, площадью 1 194 (Одна тысяча сто девяносто четыре)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3835DF7" w14:textId="77777777" w:rsidTr="00200A20">
        <w:tc>
          <w:tcPr>
            <w:tcW w:w="9606" w:type="dxa"/>
            <w:shd w:val="clear" w:color="auto" w:fill="auto"/>
            <w:vAlign w:val="center"/>
          </w:tcPr>
          <w:p w14:paraId="2DFF52B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50.04: 0180402:47, площадью 1 097 (Одна тысяча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84DC721" w14:textId="77777777" w:rsidTr="00200A20">
        <w:tc>
          <w:tcPr>
            <w:tcW w:w="9606" w:type="dxa"/>
            <w:shd w:val="clear" w:color="auto" w:fill="auto"/>
            <w:vAlign w:val="center"/>
          </w:tcPr>
          <w:p w14:paraId="01B89664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50:04:0180402:48, площадью 1 100 (Одна тысяча сто)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105EAF7" w14:textId="77777777" w:rsidTr="00200A20">
        <w:tc>
          <w:tcPr>
            <w:tcW w:w="9606" w:type="dxa"/>
            <w:shd w:val="clear" w:color="auto" w:fill="auto"/>
            <w:vAlign w:val="center"/>
          </w:tcPr>
          <w:p w14:paraId="7ADCF7A7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50:04:0180402:49, площадью 1 194 (Одна тысяча сто девяносто четыре)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151BA10" w14:textId="77777777" w:rsidTr="00200A20">
        <w:tc>
          <w:tcPr>
            <w:tcW w:w="9606" w:type="dxa"/>
            <w:shd w:val="clear" w:color="auto" w:fill="auto"/>
            <w:vAlign w:val="center"/>
          </w:tcPr>
          <w:p w14:paraId="5B13B921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lastRenderedPageBreak/>
              <w:t>Земельный участок с кадастровым номером 50:04:0180402:50, площадью 1 098 (Одна тысяча девяносто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6D025BA" w14:textId="77777777" w:rsidTr="00200A20">
        <w:tc>
          <w:tcPr>
            <w:tcW w:w="9606" w:type="dxa"/>
            <w:shd w:val="clear" w:color="auto" w:fill="auto"/>
            <w:vAlign w:val="center"/>
          </w:tcPr>
          <w:p w14:paraId="275BBDA6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50:04:0180402:55, площадью 4 515 (Четыре тысячи пятьсот пятнадцать)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3546E82" w14:textId="77777777" w:rsidTr="00200A20">
        <w:tc>
          <w:tcPr>
            <w:tcW w:w="9606" w:type="dxa"/>
            <w:shd w:val="clear" w:color="auto" w:fill="auto"/>
            <w:vAlign w:val="center"/>
          </w:tcPr>
          <w:p w14:paraId="7A44098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50:04:0180402:57, площадью 1 189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0A2C8C3" w14:textId="77777777" w:rsidTr="00200A20">
        <w:tc>
          <w:tcPr>
            <w:tcW w:w="9606" w:type="dxa"/>
            <w:shd w:val="clear" w:color="auto" w:fill="auto"/>
            <w:vAlign w:val="center"/>
          </w:tcPr>
          <w:p w14:paraId="49204452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50:04:0180402:60, площадью 1 188 (Одна тысяча сто восемьдесят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71C2D0C" w14:textId="77777777" w:rsidTr="00200A20">
        <w:tc>
          <w:tcPr>
            <w:tcW w:w="9606" w:type="dxa"/>
            <w:shd w:val="clear" w:color="auto" w:fill="auto"/>
            <w:vAlign w:val="center"/>
          </w:tcPr>
          <w:p w14:paraId="7FFC973C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50:04:0180402:61, площадью 1 092 (Одна тысяча девяносто два)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23B318D" w14:textId="77777777" w:rsidTr="00200A20">
        <w:tc>
          <w:tcPr>
            <w:tcW w:w="9606" w:type="dxa"/>
            <w:shd w:val="clear" w:color="auto" w:fill="auto"/>
            <w:vAlign w:val="center"/>
          </w:tcPr>
          <w:p w14:paraId="4EF8E845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50:04:0180402:62, площадью 1 199 (Одна тысяча сто девяносто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6E1271F" w14:textId="77777777" w:rsidTr="00200A20">
        <w:tc>
          <w:tcPr>
            <w:tcW w:w="9606" w:type="dxa"/>
            <w:shd w:val="clear" w:color="auto" w:fill="auto"/>
            <w:vAlign w:val="center"/>
          </w:tcPr>
          <w:p w14:paraId="23E8BD6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50:04:0180402:63, площадью 1 217 (Одна тысяча двести семнадцать)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7139BB7" w14:textId="77777777" w:rsidTr="00200A20">
        <w:tc>
          <w:tcPr>
            <w:tcW w:w="9606" w:type="dxa"/>
            <w:shd w:val="clear" w:color="auto" w:fill="auto"/>
            <w:vAlign w:val="center"/>
          </w:tcPr>
          <w:p w14:paraId="76A69D5C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50:04:0180402:64, площадью 1 198 (Одна тысяча сто девяносто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95229FA" w14:textId="77777777" w:rsidTr="00200A20">
        <w:tc>
          <w:tcPr>
            <w:tcW w:w="9606" w:type="dxa"/>
            <w:shd w:val="clear" w:color="auto" w:fill="auto"/>
            <w:vAlign w:val="center"/>
          </w:tcPr>
          <w:p w14:paraId="66497F10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50:04:0180402:65, площадью 1 192 (Одна тысяча сто девяносто два)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8DE1CF9" w14:textId="77777777" w:rsidTr="00200A20">
        <w:tc>
          <w:tcPr>
            <w:tcW w:w="9606" w:type="dxa"/>
            <w:shd w:val="clear" w:color="auto" w:fill="auto"/>
            <w:vAlign w:val="center"/>
          </w:tcPr>
          <w:p w14:paraId="1021580E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50:04:0180402:66, площадью 1 193 (Одна тысяча сто девяносто три)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6D6A6D8" w14:textId="77777777" w:rsidTr="00200A20">
        <w:tc>
          <w:tcPr>
            <w:tcW w:w="9606" w:type="dxa"/>
            <w:shd w:val="clear" w:color="auto" w:fill="auto"/>
            <w:vAlign w:val="center"/>
          </w:tcPr>
          <w:p w14:paraId="6C0A430A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50:04:0180402:72, площадью 1 187 (Одна тысяча сто восемьдесят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7145F50" w14:textId="77777777" w:rsidTr="00200A20">
        <w:tc>
          <w:tcPr>
            <w:tcW w:w="9606" w:type="dxa"/>
            <w:shd w:val="clear" w:color="auto" w:fill="auto"/>
            <w:vAlign w:val="center"/>
          </w:tcPr>
          <w:p w14:paraId="53CB8AC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50:04:0180402:73, площадью 1 189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E411A45" w14:textId="77777777" w:rsidTr="00200A20">
        <w:tc>
          <w:tcPr>
            <w:tcW w:w="9606" w:type="dxa"/>
            <w:shd w:val="clear" w:color="auto" w:fill="auto"/>
            <w:vAlign w:val="center"/>
          </w:tcPr>
          <w:p w14:paraId="53993855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50:04:0180402:78. площадью 1 000 (Одна тысяча)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D9AA2D9" w14:textId="77777777" w:rsidTr="00200A20">
        <w:tc>
          <w:tcPr>
            <w:tcW w:w="9606" w:type="dxa"/>
            <w:shd w:val="clear" w:color="auto" w:fill="auto"/>
            <w:vAlign w:val="center"/>
          </w:tcPr>
          <w:p w14:paraId="5299BFFA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50:04:0180402:81, площадью 1006 (Одна тысяча шесть)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71E8B5E1" w14:textId="77777777" w:rsidTr="00200A20">
        <w:tc>
          <w:tcPr>
            <w:tcW w:w="9606" w:type="dxa"/>
            <w:shd w:val="clear" w:color="auto" w:fill="auto"/>
            <w:vAlign w:val="center"/>
          </w:tcPr>
          <w:p w14:paraId="00662139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50:04:0180402:82. площадью 3 178 (Три тысячи сто семьдесят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73D9BB86" w14:textId="77777777" w:rsidTr="00200A20">
        <w:tc>
          <w:tcPr>
            <w:tcW w:w="9606" w:type="dxa"/>
            <w:shd w:val="clear" w:color="auto" w:fill="auto"/>
            <w:vAlign w:val="center"/>
          </w:tcPr>
          <w:p w14:paraId="07965BDF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50:04:0180402:83, площадью 1 092 (Одна тысяча девяносто два)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16D392C" w14:textId="77777777" w:rsidTr="00200A20">
        <w:tc>
          <w:tcPr>
            <w:tcW w:w="9606" w:type="dxa"/>
            <w:shd w:val="clear" w:color="auto" w:fill="auto"/>
            <w:vAlign w:val="center"/>
          </w:tcPr>
          <w:p w14:paraId="02FBE77D" w14:textId="77777777" w:rsidR="00200A20" w:rsidRPr="00973EE2" w:rsidRDefault="00200A20" w:rsidP="00200A20">
            <w:pPr>
              <w:tabs>
                <w:tab w:val="left" w:pos="1800"/>
              </w:tabs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 xml:space="preserve">Земельный участок с кадастровым номером 50:04:0180402:84, площадью 1 089 (Одна </w:t>
            </w:r>
            <w:r w:rsidRPr="000C1909">
              <w:lastRenderedPageBreak/>
              <w:t>тысяча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37C815F" w14:textId="77777777" w:rsidTr="00200A20">
        <w:tc>
          <w:tcPr>
            <w:tcW w:w="9606" w:type="dxa"/>
            <w:shd w:val="clear" w:color="auto" w:fill="auto"/>
            <w:vAlign w:val="center"/>
          </w:tcPr>
          <w:p w14:paraId="463707A7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lastRenderedPageBreak/>
              <w:t>Земельный участок с кадастровым номером 50:04:0180402:85. площадью 1 199 (Одна тысяча сто девяносто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C7879B4" w14:textId="77777777" w:rsidTr="00200A20">
        <w:tc>
          <w:tcPr>
            <w:tcW w:w="9606" w:type="dxa"/>
            <w:shd w:val="clear" w:color="auto" w:fill="auto"/>
            <w:vAlign w:val="center"/>
          </w:tcPr>
          <w:p w14:paraId="6A7BEC74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50:04:0180402:86, площадью 1 199 (Одна тысяча сто девяносто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7391C4DC" w14:textId="77777777" w:rsidTr="00200A20">
        <w:tc>
          <w:tcPr>
            <w:tcW w:w="9606" w:type="dxa"/>
            <w:shd w:val="clear" w:color="auto" w:fill="auto"/>
            <w:vAlign w:val="center"/>
          </w:tcPr>
          <w:p w14:paraId="14E1CB3B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50:04:0180402:87, площадью 1 197 (Одна тысяча сто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76793E0F" w14:textId="77777777" w:rsidTr="00200A20">
        <w:tc>
          <w:tcPr>
            <w:tcW w:w="9606" w:type="dxa"/>
            <w:shd w:val="clear" w:color="auto" w:fill="auto"/>
            <w:vAlign w:val="center"/>
          </w:tcPr>
          <w:p w14:paraId="3A3A2AA0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50:04:0180402:88, площадью 1 000 (Одна тысяча)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3C1A3D1" w14:textId="77777777" w:rsidTr="00200A20">
        <w:tc>
          <w:tcPr>
            <w:tcW w:w="9606" w:type="dxa"/>
            <w:shd w:val="clear" w:color="auto" w:fill="auto"/>
            <w:vAlign w:val="center"/>
          </w:tcPr>
          <w:p w14:paraId="244EB1B9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50:04:0180402:90, площадью 1 103 (Одна тысяча сто три)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2AFFFB7" w14:textId="77777777" w:rsidTr="00200A20">
        <w:tc>
          <w:tcPr>
            <w:tcW w:w="9606" w:type="dxa"/>
            <w:shd w:val="clear" w:color="auto" w:fill="auto"/>
            <w:vAlign w:val="center"/>
          </w:tcPr>
          <w:p w14:paraId="46B66516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50:04:0180402:91, площадью 1 197 (Одна тысяча сто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4C46B41A" w14:textId="77777777" w:rsidTr="00200A20">
        <w:tc>
          <w:tcPr>
            <w:tcW w:w="9606" w:type="dxa"/>
            <w:shd w:val="clear" w:color="auto" w:fill="auto"/>
            <w:vAlign w:val="center"/>
          </w:tcPr>
          <w:p w14:paraId="24F1E127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50:04:0180402:92, площадью 1 197 (Одна тысяча сто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5E1BFE83" w14:textId="77777777" w:rsidTr="00200A20">
        <w:tc>
          <w:tcPr>
            <w:tcW w:w="9606" w:type="dxa"/>
            <w:shd w:val="clear" w:color="auto" w:fill="auto"/>
            <w:vAlign w:val="center"/>
          </w:tcPr>
          <w:p w14:paraId="4F78156C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50:04:0180402:94, площадью 1 102 (Одна тысяча сто два)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C2CB291" w14:textId="77777777" w:rsidTr="00200A20">
        <w:tc>
          <w:tcPr>
            <w:tcW w:w="9606" w:type="dxa"/>
            <w:shd w:val="clear" w:color="auto" w:fill="auto"/>
            <w:vAlign w:val="center"/>
          </w:tcPr>
          <w:p w14:paraId="72FFD91A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50:04:0180402:95, площадью 1 197 (Одна тысяча сто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42C1F705" w14:textId="77777777" w:rsidTr="00200A20">
        <w:tc>
          <w:tcPr>
            <w:tcW w:w="9606" w:type="dxa"/>
            <w:shd w:val="clear" w:color="auto" w:fill="auto"/>
            <w:vAlign w:val="center"/>
          </w:tcPr>
          <w:p w14:paraId="29CB27E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50:04:0180402:96, площадью 1 197 (Одна тысяча сто девяносто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009E2D3" w14:textId="77777777" w:rsidTr="00200A20">
        <w:tc>
          <w:tcPr>
            <w:tcW w:w="9606" w:type="dxa"/>
            <w:shd w:val="clear" w:color="auto" w:fill="auto"/>
            <w:vAlign w:val="center"/>
          </w:tcPr>
          <w:p w14:paraId="262E42E6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50:04:0180402:97, площадью 4 439 (Четыре тысячи четыреста тридцать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65CC049" w14:textId="77777777" w:rsidTr="00200A20">
        <w:tc>
          <w:tcPr>
            <w:tcW w:w="9606" w:type="dxa"/>
            <w:shd w:val="clear" w:color="auto" w:fill="auto"/>
            <w:vAlign w:val="center"/>
          </w:tcPr>
          <w:p w14:paraId="764FA166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50:04:0180402:98, площадью 1 198 (Одна тысяча сто девяносто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B41C259" w14:textId="77777777" w:rsidTr="00200A20">
        <w:tc>
          <w:tcPr>
            <w:tcW w:w="9606" w:type="dxa"/>
            <w:shd w:val="clear" w:color="auto" w:fill="auto"/>
            <w:vAlign w:val="center"/>
          </w:tcPr>
          <w:p w14:paraId="2F496DE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50:04:0180402:99, площадью 1 194 (Одна тысяча сто девяносто четыре)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B663C2C" w14:textId="77777777" w:rsidTr="00200A20">
        <w:tc>
          <w:tcPr>
            <w:tcW w:w="9606" w:type="dxa"/>
            <w:shd w:val="clear" w:color="auto" w:fill="auto"/>
            <w:vAlign w:val="center"/>
          </w:tcPr>
          <w:p w14:paraId="14C99798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50:04:0180402:101, площадью 1 194 (Одна тысяча сто девяносто четыре)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3159BFA" w14:textId="77777777" w:rsidTr="00200A20">
        <w:tc>
          <w:tcPr>
            <w:tcW w:w="9606" w:type="dxa"/>
            <w:shd w:val="clear" w:color="auto" w:fill="auto"/>
            <w:vAlign w:val="center"/>
          </w:tcPr>
          <w:p w14:paraId="4C1F4D1C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50:04:0180402:102, площадью 1 202 (Одна тысяча двести два)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3CA6E92F" w14:textId="77777777" w:rsidTr="00200A20">
        <w:tc>
          <w:tcPr>
            <w:tcW w:w="9606" w:type="dxa"/>
            <w:shd w:val="clear" w:color="auto" w:fill="auto"/>
            <w:vAlign w:val="center"/>
          </w:tcPr>
          <w:p w14:paraId="0F0D9C71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50:04:0180402:103, площадью 1 000 (Одна тысяча) кв.м.</w:t>
            </w:r>
            <w:r>
              <w:t xml:space="preserve">, расположенный по адресу: </w:t>
            </w:r>
            <w:r w:rsidRPr="000C1909">
              <w:t xml:space="preserve">Московская область, Дмитровский район, г/п </w:t>
            </w:r>
            <w:r w:rsidRPr="000C1909">
              <w:lastRenderedPageBreak/>
              <w:t>Дмитров, д. Горки</w:t>
            </w:r>
          </w:p>
        </w:tc>
      </w:tr>
      <w:tr w:rsidR="00200A20" w:rsidRPr="0070368C" w14:paraId="14316194" w14:textId="77777777" w:rsidTr="00200A20">
        <w:tc>
          <w:tcPr>
            <w:tcW w:w="9606" w:type="dxa"/>
            <w:shd w:val="clear" w:color="auto" w:fill="auto"/>
            <w:vAlign w:val="center"/>
          </w:tcPr>
          <w:p w14:paraId="6A4C79C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lastRenderedPageBreak/>
              <w:t>Земельный участок с кадастровым номером 50:04:0180402:104, площадью 998 (девятьсот девяносто восемь)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59C7923" w14:textId="77777777" w:rsidTr="00200A20">
        <w:tc>
          <w:tcPr>
            <w:tcW w:w="9606" w:type="dxa"/>
            <w:shd w:val="clear" w:color="auto" w:fill="auto"/>
            <w:vAlign w:val="center"/>
          </w:tcPr>
          <w:p w14:paraId="45792C67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50:04:0180402:105, площадью 1 189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813C529" w14:textId="77777777" w:rsidTr="00200A20">
        <w:tc>
          <w:tcPr>
            <w:tcW w:w="9606" w:type="dxa"/>
            <w:shd w:val="clear" w:color="auto" w:fill="auto"/>
            <w:vAlign w:val="center"/>
          </w:tcPr>
          <w:p w14:paraId="2EDFF222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50:04:0180402:106, площадью 1 187 (Одна тысяча сто восемьдесят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0B16E234" w14:textId="77777777" w:rsidTr="00200A20">
        <w:tc>
          <w:tcPr>
            <w:tcW w:w="9606" w:type="dxa"/>
            <w:shd w:val="clear" w:color="auto" w:fill="auto"/>
            <w:vAlign w:val="center"/>
          </w:tcPr>
          <w:p w14:paraId="597F9893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50:04:0180402:108, площадью 1 187 (Одна тысяча сто восемьдесят семь)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21FBB0C2" w14:textId="77777777" w:rsidTr="00200A20">
        <w:tc>
          <w:tcPr>
            <w:tcW w:w="9606" w:type="dxa"/>
            <w:shd w:val="clear" w:color="auto" w:fill="auto"/>
            <w:vAlign w:val="center"/>
          </w:tcPr>
          <w:p w14:paraId="07F090BA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50:04:0180402:109, площадью 1 189 (Одна тысяча сто восемьдесят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1472C90A" w14:textId="77777777" w:rsidTr="00200A20">
        <w:tc>
          <w:tcPr>
            <w:tcW w:w="9606" w:type="dxa"/>
            <w:shd w:val="clear" w:color="auto" w:fill="auto"/>
            <w:vAlign w:val="center"/>
          </w:tcPr>
          <w:p w14:paraId="4FB8B5C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50:04:0180402:119, площадью 1 196 (Одна тысяча сто девяносто шесть)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  <w:tr w:rsidR="00200A20" w:rsidRPr="0070368C" w14:paraId="660B3425" w14:textId="77777777" w:rsidTr="00200A20">
        <w:tc>
          <w:tcPr>
            <w:tcW w:w="9606" w:type="dxa"/>
            <w:shd w:val="clear" w:color="auto" w:fill="auto"/>
            <w:vAlign w:val="center"/>
          </w:tcPr>
          <w:p w14:paraId="1297381D" w14:textId="77777777" w:rsidR="00200A20" w:rsidRPr="00973EE2" w:rsidRDefault="00200A20" w:rsidP="00200A20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0C1909">
              <w:t>Земельный участок с кадастровым номером 50:04:0180402:120, площадью 2 779 (Две тысячи семьсот семьдесят девять) кв.м.</w:t>
            </w:r>
            <w:r>
              <w:t xml:space="preserve">, расположенный по адресу: </w:t>
            </w:r>
            <w:r w:rsidRPr="000C1909">
              <w:t>Московская область, Дмитровский район, г/п Дмитров, д. Горки</w:t>
            </w:r>
          </w:p>
        </w:tc>
      </w:tr>
    </w:tbl>
    <w:p w14:paraId="1C38AE09" w14:textId="00FF91B6" w:rsidR="00146EDD" w:rsidRDefault="00200A20" w:rsidP="00146EDD">
      <w:pPr>
        <w:pStyle w:val="ConsPlusNormal"/>
        <w:shd w:val="clear" w:color="auto" w:fill="FFFFFF"/>
        <w:autoSpaceDE/>
        <w:autoSpaceDN/>
        <w:adjustRightInd/>
        <w:spacing w:after="60"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14:paraId="45795A59" w14:textId="77777777" w:rsidR="00EF2467" w:rsidRDefault="00EF2467"/>
    <w:sectPr w:rsidR="00EF2467" w:rsidSect="00EF2467">
      <w:footerReference w:type="even" r:id="rId7"/>
      <w:footerReference w:type="default" r:id="rId8"/>
      <w:pgSz w:w="11906" w:h="16838"/>
      <w:pgMar w:top="899" w:right="850" w:bottom="709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782" w14:textId="77777777" w:rsidR="00EF2467" w:rsidRDefault="00EF2467">
      <w:r>
        <w:separator/>
      </w:r>
    </w:p>
  </w:endnote>
  <w:endnote w:type="continuationSeparator" w:id="0">
    <w:p w14:paraId="27D232A2" w14:textId="77777777" w:rsidR="00EF2467" w:rsidRDefault="00E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9C6E" w14:textId="77777777" w:rsidR="00EF2467" w:rsidRDefault="008C2656" w:rsidP="00EF2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46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1E02EC" w14:textId="77777777" w:rsidR="00EF2467" w:rsidRDefault="00EF2467" w:rsidP="00EF24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8443" w14:textId="77777777" w:rsidR="00EF2467" w:rsidRDefault="008C2656" w:rsidP="00EF2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7BF">
      <w:rPr>
        <w:rStyle w:val="a5"/>
        <w:noProof/>
      </w:rPr>
      <w:t>5</w:t>
    </w:r>
    <w:r>
      <w:rPr>
        <w:rStyle w:val="a5"/>
      </w:rPr>
      <w:fldChar w:fldCharType="end"/>
    </w:r>
  </w:p>
  <w:p w14:paraId="329DFF84" w14:textId="77777777" w:rsidR="00EF2467" w:rsidRDefault="00EF2467" w:rsidP="00EF24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252" w14:textId="77777777" w:rsidR="00EF2467" w:rsidRDefault="00EF2467">
      <w:r>
        <w:separator/>
      </w:r>
    </w:p>
  </w:footnote>
  <w:footnote w:type="continuationSeparator" w:id="0">
    <w:p w14:paraId="74047133" w14:textId="77777777" w:rsidR="00EF2467" w:rsidRDefault="00EF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06C"/>
    <w:multiLevelType w:val="hybridMultilevel"/>
    <w:tmpl w:val="D2908A3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894390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67"/>
    <w:rsid w:val="000317EB"/>
    <w:rsid w:val="00083399"/>
    <w:rsid w:val="00146EDD"/>
    <w:rsid w:val="001A2DCE"/>
    <w:rsid w:val="001A4F25"/>
    <w:rsid w:val="00200A20"/>
    <w:rsid w:val="002050FE"/>
    <w:rsid w:val="002229A3"/>
    <w:rsid w:val="00270416"/>
    <w:rsid w:val="0027463B"/>
    <w:rsid w:val="00336AE4"/>
    <w:rsid w:val="0036504B"/>
    <w:rsid w:val="00442C51"/>
    <w:rsid w:val="006A31D0"/>
    <w:rsid w:val="006D5743"/>
    <w:rsid w:val="008C2656"/>
    <w:rsid w:val="009824E1"/>
    <w:rsid w:val="009B72E5"/>
    <w:rsid w:val="00A2234D"/>
    <w:rsid w:val="00B669AD"/>
    <w:rsid w:val="00C01167"/>
    <w:rsid w:val="00D15E93"/>
    <w:rsid w:val="00D60422"/>
    <w:rsid w:val="00DF563B"/>
    <w:rsid w:val="00EB6501"/>
    <w:rsid w:val="00EF2467"/>
    <w:rsid w:val="00F247BF"/>
    <w:rsid w:val="00F8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BACA"/>
  <w15:docId w15:val="{8C980CF5-1B37-4114-B337-A065C89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E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46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6EDD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rsid w:val="00146EDD"/>
    <w:rPr>
      <w:rFonts w:cs="Times New Roman"/>
    </w:rPr>
  </w:style>
  <w:style w:type="paragraph" w:customStyle="1" w:styleId="ConsNonformat">
    <w:name w:val="ConsNonformat"/>
    <w:rsid w:val="00146E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Нейман Инесса Павловна</dc:creator>
  <cp:lastModifiedBy>Штыкова Ольга Петровна</cp:lastModifiedBy>
  <cp:revision>3</cp:revision>
  <dcterms:created xsi:type="dcterms:W3CDTF">2018-11-12T07:43:00Z</dcterms:created>
  <dcterms:modified xsi:type="dcterms:W3CDTF">2021-08-12T13:07:00Z</dcterms:modified>
</cp:coreProperties>
</file>