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DA993" w14:textId="6335412D" w:rsidR="00A6157C" w:rsidRPr="005A7C04" w:rsidRDefault="00FE3511" w:rsidP="00DC4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A7C04">
        <w:rPr>
          <w:rFonts w:ascii="Times New Roman" w:hAnsi="Times New Roman" w:cs="Times New Roman"/>
          <w:b/>
          <w:bCs/>
          <w:sz w:val="21"/>
          <w:szCs w:val="21"/>
        </w:rPr>
        <w:t>АО «Российский аукционный дом»</w:t>
      </w:r>
      <w:r w:rsidRPr="005A7C04">
        <w:rPr>
          <w:rFonts w:ascii="Times New Roman" w:hAnsi="Times New Roman" w:cs="Times New Roman"/>
          <w:sz w:val="21"/>
          <w:szCs w:val="21"/>
        </w:rPr>
        <w:t xml:space="preserve"> (ОГРН 1097847233351 ИНН 7838430413, 190000, Санкт-Петербург, пер. </w:t>
      </w:r>
      <w:proofErr w:type="spellStart"/>
      <w:r w:rsidRPr="005A7C04">
        <w:rPr>
          <w:rFonts w:ascii="Times New Roman" w:hAnsi="Times New Roman" w:cs="Times New Roman"/>
          <w:sz w:val="21"/>
          <w:szCs w:val="21"/>
        </w:rPr>
        <w:t>Гривцова</w:t>
      </w:r>
      <w:proofErr w:type="spellEnd"/>
      <w:r w:rsidRPr="005A7C04">
        <w:rPr>
          <w:rFonts w:ascii="Times New Roman" w:hAnsi="Times New Roman" w:cs="Times New Roman"/>
          <w:sz w:val="21"/>
          <w:szCs w:val="21"/>
        </w:rPr>
        <w:t xml:space="preserve">, д.5, </w:t>
      </w:r>
      <w:proofErr w:type="spellStart"/>
      <w:r w:rsidRPr="005A7C04">
        <w:rPr>
          <w:rFonts w:ascii="Times New Roman" w:hAnsi="Times New Roman" w:cs="Times New Roman"/>
          <w:sz w:val="21"/>
          <w:szCs w:val="21"/>
        </w:rPr>
        <w:t>лит.В</w:t>
      </w:r>
      <w:proofErr w:type="spellEnd"/>
      <w:r w:rsidRPr="005A7C04">
        <w:rPr>
          <w:rFonts w:ascii="Times New Roman" w:hAnsi="Times New Roman" w:cs="Times New Roman"/>
          <w:sz w:val="21"/>
          <w:szCs w:val="21"/>
        </w:rPr>
        <w:t xml:space="preserve">, </w:t>
      </w:r>
      <w:r w:rsidR="00DC4D7D" w:rsidRPr="005A7C04">
        <w:rPr>
          <w:rFonts w:ascii="Times New Roman" w:hAnsi="Times New Roman" w:cs="Times New Roman"/>
          <w:sz w:val="21"/>
          <w:szCs w:val="21"/>
        </w:rPr>
        <w:t>8</w:t>
      </w:r>
      <w:r w:rsidRPr="005A7C04">
        <w:rPr>
          <w:rFonts w:ascii="Times New Roman" w:hAnsi="Times New Roman" w:cs="Times New Roman"/>
          <w:sz w:val="21"/>
          <w:szCs w:val="21"/>
        </w:rPr>
        <w:t xml:space="preserve">(495)234-04-00, 8(800)777-57-57, </w:t>
      </w:r>
      <w:r w:rsidR="006A7D4D" w:rsidRPr="005A7C04">
        <w:rPr>
          <w:rFonts w:ascii="Times New Roman" w:hAnsi="Times New Roman" w:cs="Times New Roman"/>
          <w:sz w:val="21"/>
          <w:szCs w:val="21"/>
        </w:rPr>
        <w:t>shakaya@auction-house.ru</w:t>
      </w:r>
      <w:r w:rsidRPr="005A7C04">
        <w:rPr>
          <w:rFonts w:ascii="Times New Roman" w:hAnsi="Times New Roman" w:cs="Times New Roman"/>
          <w:sz w:val="21"/>
          <w:szCs w:val="21"/>
        </w:rPr>
        <w:t>) (</w:t>
      </w:r>
      <w:r w:rsidR="00E974EB" w:rsidRPr="005A7C04">
        <w:rPr>
          <w:rFonts w:ascii="Times New Roman" w:hAnsi="Times New Roman" w:cs="Times New Roman"/>
          <w:sz w:val="21"/>
          <w:szCs w:val="21"/>
        </w:rPr>
        <w:t xml:space="preserve">Организатор торгов, </w:t>
      </w:r>
      <w:r w:rsidRPr="005A7C04">
        <w:rPr>
          <w:rFonts w:ascii="Times New Roman" w:hAnsi="Times New Roman" w:cs="Times New Roman"/>
          <w:sz w:val="21"/>
          <w:szCs w:val="21"/>
        </w:rPr>
        <w:t>далее</w:t>
      </w:r>
      <w:r w:rsidR="00E974EB" w:rsidRPr="005A7C04">
        <w:rPr>
          <w:rFonts w:ascii="Times New Roman" w:hAnsi="Times New Roman" w:cs="Times New Roman"/>
          <w:sz w:val="21"/>
          <w:szCs w:val="21"/>
        </w:rPr>
        <w:t xml:space="preserve"> </w:t>
      </w:r>
      <w:r w:rsidRPr="005A7C04">
        <w:rPr>
          <w:rFonts w:ascii="Times New Roman" w:hAnsi="Times New Roman" w:cs="Times New Roman"/>
          <w:sz w:val="21"/>
          <w:szCs w:val="21"/>
        </w:rPr>
        <w:t>-</w:t>
      </w:r>
      <w:r w:rsidR="00E974EB" w:rsidRPr="005A7C04">
        <w:rPr>
          <w:rFonts w:ascii="Times New Roman" w:hAnsi="Times New Roman" w:cs="Times New Roman"/>
          <w:sz w:val="21"/>
          <w:szCs w:val="21"/>
        </w:rPr>
        <w:t xml:space="preserve"> </w:t>
      </w:r>
      <w:r w:rsidRPr="005A7C04">
        <w:rPr>
          <w:rFonts w:ascii="Times New Roman" w:hAnsi="Times New Roman" w:cs="Times New Roman"/>
          <w:sz w:val="21"/>
          <w:szCs w:val="21"/>
        </w:rPr>
        <w:t>ОТ), действующее н</w:t>
      </w:r>
      <w:r w:rsidR="00F82D00" w:rsidRPr="005A7C04">
        <w:rPr>
          <w:rFonts w:ascii="Times New Roman" w:hAnsi="Times New Roman" w:cs="Times New Roman"/>
          <w:sz w:val="21"/>
          <w:szCs w:val="21"/>
        </w:rPr>
        <w:t>а</w:t>
      </w:r>
      <w:r w:rsidR="005175E1" w:rsidRPr="005A7C04">
        <w:rPr>
          <w:rFonts w:ascii="Times New Roman" w:hAnsi="Times New Roman" w:cs="Times New Roman"/>
          <w:sz w:val="21"/>
          <w:szCs w:val="21"/>
        </w:rPr>
        <w:t xml:space="preserve"> основании договора поручения с</w:t>
      </w:r>
      <w:r w:rsidR="00000E79" w:rsidRPr="005A7C04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6D517E" w:rsidRPr="005A7C04">
        <w:rPr>
          <w:rFonts w:ascii="Times New Roman" w:hAnsi="Times New Roman" w:cs="Times New Roman"/>
          <w:b/>
          <w:bCs/>
          <w:sz w:val="21"/>
          <w:szCs w:val="21"/>
        </w:rPr>
        <w:t>Султановой</w:t>
      </w:r>
      <w:proofErr w:type="spellEnd"/>
      <w:r w:rsidR="006D517E" w:rsidRPr="005A7C04">
        <w:rPr>
          <w:rFonts w:ascii="Times New Roman" w:hAnsi="Times New Roman" w:cs="Times New Roman"/>
          <w:b/>
          <w:bCs/>
          <w:sz w:val="21"/>
          <w:szCs w:val="21"/>
        </w:rPr>
        <w:t xml:space="preserve"> Луизой </w:t>
      </w:r>
      <w:proofErr w:type="spellStart"/>
      <w:r w:rsidR="006D517E" w:rsidRPr="005A7C04">
        <w:rPr>
          <w:rFonts w:ascii="Times New Roman" w:hAnsi="Times New Roman" w:cs="Times New Roman"/>
          <w:b/>
          <w:bCs/>
          <w:sz w:val="21"/>
          <w:szCs w:val="21"/>
        </w:rPr>
        <w:t>Рифкатовной</w:t>
      </w:r>
      <w:proofErr w:type="spellEnd"/>
      <w:r w:rsidR="006D517E" w:rsidRPr="005A7C04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077EA5" w:rsidRPr="005A7C04">
        <w:rPr>
          <w:rFonts w:ascii="Times New Roman" w:hAnsi="Times New Roman" w:cs="Times New Roman"/>
          <w:sz w:val="21"/>
          <w:szCs w:val="21"/>
        </w:rPr>
        <w:t xml:space="preserve">(дата рождения: </w:t>
      </w:r>
      <w:r w:rsidR="006D517E" w:rsidRPr="005A7C04">
        <w:rPr>
          <w:rFonts w:ascii="Times New Roman" w:hAnsi="Times New Roman" w:cs="Times New Roman"/>
          <w:sz w:val="21"/>
          <w:szCs w:val="21"/>
        </w:rPr>
        <w:t>27.02.1981г</w:t>
      </w:r>
      <w:r w:rsidR="00833A95" w:rsidRPr="005A7C04">
        <w:rPr>
          <w:rFonts w:ascii="Times New Roman" w:hAnsi="Times New Roman" w:cs="Times New Roman"/>
          <w:sz w:val="21"/>
          <w:szCs w:val="21"/>
        </w:rPr>
        <w:t>.</w:t>
      </w:r>
      <w:r w:rsidR="00077EA5" w:rsidRPr="005A7C04">
        <w:rPr>
          <w:rFonts w:ascii="Times New Roman" w:hAnsi="Times New Roman" w:cs="Times New Roman"/>
          <w:sz w:val="21"/>
          <w:szCs w:val="21"/>
        </w:rPr>
        <w:t xml:space="preserve">, место рождения: </w:t>
      </w:r>
      <w:r w:rsidR="006D517E" w:rsidRPr="005A7C04">
        <w:rPr>
          <w:rFonts w:ascii="Times New Roman" w:hAnsi="Times New Roman" w:cs="Times New Roman"/>
          <w:sz w:val="21"/>
          <w:szCs w:val="21"/>
        </w:rPr>
        <w:t>г. Набережные Челны</w:t>
      </w:r>
      <w:r w:rsidR="00077EA5" w:rsidRPr="005A7C04">
        <w:rPr>
          <w:rFonts w:ascii="Times New Roman" w:hAnsi="Times New Roman" w:cs="Times New Roman"/>
          <w:sz w:val="21"/>
          <w:szCs w:val="21"/>
        </w:rPr>
        <w:t xml:space="preserve">, СНИЛС </w:t>
      </w:r>
      <w:r w:rsidR="006D517E" w:rsidRPr="005A7C04">
        <w:rPr>
          <w:rFonts w:ascii="Times New Roman" w:hAnsi="Times New Roman" w:cs="Times New Roman"/>
          <w:sz w:val="21"/>
          <w:szCs w:val="21"/>
        </w:rPr>
        <w:t>137-819-744 02</w:t>
      </w:r>
      <w:r w:rsidR="00077EA5" w:rsidRPr="005A7C04">
        <w:rPr>
          <w:rFonts w:ascii="Times New Roman" w:hAnsi="Times New Roman" w:cs="Times New Roman"/>
          <w:sz w:val="21"/>
          <w:szCs w:val="21"/>
        </w:rPr>
        <w:t xml:space="preserve">, ИНН </w:t>
      </w:r>
      <w:r w:rsidR="006D517E" w:rsidRPr="005A7C04">
        <w:rPr>
          <w:rFonts w:ascii="Times New Roman" w:hAnsi="Times New Roman" w:cs="Times New Roman"/>
          <w:sz w:val="21"/>
          <w:szCs w:val="21"/>
        </w:rPr>
        <w:t>165035469185</w:t>
      </w:r>
      <w:r w:rsidR="00077EA5" w:rsidRPr="005A7C04">
        <w:rPr>
          <w:rFonts w:ascii="Times New Roman" w:hAnsi="Times New Roman" w:cs="Times New Roman"/>
          <w:sz w:val="21"/>
          <w:szCs w:val="21"/>
        </w:rPr>
        <w:t xml:space="preserve">, регистрация по месту жительства: </w:t>
      </w:r>
      <w:r w:rsidR="006D517E" w:rsidRPr="005A7C04">
        <w:rPr>
          <w:rFonts w:ascii="Times New Roman" w:hAnsi="Times New Roman" w:cs="Times New Roman"/>
          <w:sz w:val="21"/>
          <w:szCs w:val="21"/>
        </w:rPr>
        <w:t>Республика Татарстан, г. Набережные Челны, ул. Академика Королева, д. 23, кв. 148</w:t>
      </w:r>
      <w:r w:rsidR="00763CCC" w:rsidRPr="005A7C04">
        <w:rPr>
          <w:rFonts w:ascii="Times New Roman" w:hAnsi="Times New Roman" w:cs="Times New Roman"/>
          <w:sz w:val="21"/>
          <w:szCs w:val="21"/>
        </w:rPr>
        <w:t xml:space="preserve">) (далее – Должник), </w:t>
      </w:r>
      <w:r w:rsidR="00077EA5" w:rsidRPr="005A7C04">
        <w:rPr>
          <w:rFonts w:ascii="Times New Roman" w:hAnsi="Times New Roman" w:cs="Times New Roman"/>
          <w:b/>
          <w:bCs/>
          <w:iCs/>
          <w:color w:val="000000" w:themeColor="text1"/>
          <w:sz w:val="21"/>
          <w:szCs w:val="21"/>
        </w:rPr>
        <w:t>в лице финансового управляющего</w:t>
      </w:r>
      <w:r w:rsidR="00077EA5" w:rsidRPr="005A7C04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6D517E" w:rsidRPr="005A7C04">
        <w:rPr>
          <w:rFonts w:ascii="Times New Roman" w:hAnsi="Times New Roman" w:cs="Times New Roman"/>
          <w:b/>
          <w:bCs/>
          <w:sz w:val="21"/>
          <w:szCs w:val="21"/>
        </w:rPr>
        <w:t>Минаева Александра Владимировича</w:t>
      </w:r>
      <w:r w:rsidR="00077EA5" w:rsidRPr="005A7C04">
        <w:rPr>
          <w:rFonts w:ascii="Times New Roman" w:hAnsi="Times New Roman" w:cs="Times New Roman"/>
          <w:sz w:val="21"/>
          <w:szCs w:val="21"/>
        </w:rPr>
        <w:t xml:space="preserve"> (</w:t>
      </w:r>
      <w:r w:rsidR="006D517E" w:rsidRPr="005A7C04">
        <w:rPr>
          <w:rFonts w:ascii="Times New Roman" w:hAnsi="Times New Roman" w:cs="Times New Roman"/>
          <w:sz w:val="21"/>
          <w:szCs w:val="21"/>
        </w:rPr>
        <w:t>ИНН 481603465296, СНИЛС 132-686-277 73, рег. номер: 19002, адрес для корреспонденции: 394036, г. Воронеж, ул. Комиссаржевской, д. 16, а/я 555</w:t>
      </w:r>
      <w:r w:rsidR="00077EA5" w:rsidRPr="005A7C04">
        <w:rPr>
          <w:rFonts w:ascii="Times New Roman" w:hAnsi="Times New Roman" w:cs="Times New Roman"/>
          <w:sz w:val="21"/>
          <w:szCs w:val="21"/>
        </w:rPr>
        <w:t xml:space="preserve">) - </w:t>
      </w:r>
      <w:r w:rsidR="006D517E" w:rsidRPr="005A7C04">
        <w:rPr>
          <w:rFonts w:ascii="Times New Roman" w:hAnsi="Times New Roman" w:cs="Times New Roman"/>
          <w:sz w:val="21"/>
          <w:szCs w:val="21"/>
        </w:rPr>
        <w:t>члена Ассоциации МСОПАУ - Ассоциация "Московская саморегулируемая организация профессиональных арбитражных управляющих" (ИНН</w:t>
      </w:r>
      <w:r w:rsidR="00906BD3" w:rsidRPr="005A7C04">
        <w:rPr>
          <w:rFonts w:ascii="Times New Roman" w:hAnsi="Times New Roman" w:cs="Times New Roman"/>
          <w:sz w:val="21"/>
          <w:szCs w:val="21"/>
        </w:rPr>
        <w:t xml:space="preserve"> </w:t>
      </w:r>
      <w:r w:rsidR="006D517E" w:rsidRPr="005A7C04">
        <w:rPr>
          <w:rFonts w:ascii="Times New Roman" w:hAnsi="Times New Roman" w:cs="Times New Roman"/>
          <w:sz w:val="21"/>
          <w:szCs w:val="21"/>
        </w:rPr>
        <w:t>7701321710, ОГРН 1027701024878, почтовый адрес: 101100, г. Москва, Лубянский проезд, д. 5, стр. 1), действующего на основании Решения Арбитражного суда Республики Татарстан от 02.11.2020г. по делу № А65-14892/2020</w:t>
      </w:r>
      <w:r w:rsidR="00E974EB" w:rsidRPr="005A7C04">
        <w:rPr>
          <w:rFonts w:ascii="Times New Roman" w:hAnsi="Times New Roman" w:cs="Times New Roman"/>
          <w:sz w:val="21"/>
          <w:szCs w:val="21"/>
        </w:rPr>
        <w:t xml:space="preserve"> (далее – </w:t>
      </w:r>
      <w:r w:rsidR="00D3562A">
        <w:rPr>
          <w:rFonts w:ascii="Times New Roman" w:hAnsi="Times New Roman" w:cs="Times New Roman"/>
          <w:sz w:val="21"/>
          <w:szCs w:val="21"/>
        </w:rPr>
        <w:t>Ф</w:t>
      </w:r>
      <w:r w:rsidR="00E974EB" w:rsidRPr="005A7C04">
        <w:rPr>
          <w:rFonts w:ascii="Times New Roman" w:hAnsi="Times New Roman" w:cs="Times New Roman"/>
          <w:sz w:val="21"/>
          <w:szCs w:val="21"/>
        </w:rPr>
        <w:t>У)</w:t>
      </w:r>
      <w:r w:rsidR="00F82D00" w:rsidRPr="005A7C04">
        <w:rPr>
          <w:rFonts w:ascii="Times New Roman" w:hAnsi="Times New Roman" w:cs="Times New Roman"/>
          <w:sz w:val="21"/>
          <w:szCs w:val="21"/>
        </w:rPr>
        <w:t xml:space="preserve">, </w:t>
      </w:r>
      <w:r w:rsidRPr="005A7C04">
        <w:rPr>
          <w:rFonts w:ascii="Times New Roman" w:hAnsi="Times New Roman" w:cs="Times New Roman"/>
          <w:sz w:val="21"/>
          <w:szCs w:val="21"/>
        </w:rPr>
        <w:t>сообщает о прове</w:t>
      </w:r>
      <w:r w:rsidR="00F82D00" w:rsidRPr="005A7C04">
        <w:rPr>
          <w:rFonts w:ascii="Times New Roman" w:hAnsi="Times New Roman" w:cs="Times New Roman"/>
          <w:sz w:val="21"/>
          <w:szCs w:val="21"/>
        </w:rPr>
        <w:t>дении</w:t>
      </w:r>
      <w:r w:rsidR="00DC4D7D" w:rsidRPr="005A7C04">
        <w:rPr>
          <w:rFonts w:ascii="Times New Roman" w:hAnsi="Times New Roman" w:cs="Times New Roman"/>
          <w:sz w:val="21"/>
          <w:szCs w:val="21"/>
        </w:rPr>
        <w:t xml:space="preserve"> электронных торгов посредством публичного предложения (далее ТППП), </w:t>
      </w:r>
      <w:r w:rsidR="00866C01" w:rsidRPr="005A7C04">
        <w:rPr>
          <w:rFonts w:ascii="Times New Roman" w:hAnsi="Times New Roman" w:cs="Times New Roman"/>
          <w:sz w:val="21"/>
          <w:szCs w:val="21"/>
        </w:rPr>
        <w:t xml:space="preserve">на электронной площадке АО «Российский аукционный дом», по адресу в сети интернет: lot-online.ru </w:t>
      </w:r>
      <w:r w:rsidRPr="005A7C04">
        <w:rPr>
          <w:rFonts w:ascii="Times New Roman" w:hAnsi="Times New Roman" w:cs="Times New Roman"/>
          <w:sz w:val="21"/>
          <w:szCs w:val="21"/>
        </w:rPr>
        <w:t>(далее – ЭП)</w:t>
      </w:r>
      <w:r w:rsidR="00DC4D7D" w:rsidRPr="005A7C04">
        <w:rPr>
          <w:rFonts w:ascii="Times New Roman" w:hAnsi="Times New Roman" w:cs="Times New Roman"/>
          <w:sz w:val="21"/>
          <w:szCs w:val="21"/>
        </w:rPr>
        <w:t>.</w:t>
      </w:r>
    </w:p>
    <w:p w14:paraId="6D068D2B" w14:textId="42EC35FF" w:rsidR="00DC4D7D" w:rsidRPr="005A7C04" w:rsidRDefault="00DC4D7D" w:rsidP="00DC4D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5A7C04">
        <w:rPr>
          <w:rFonts w:ascii="Times New Roman" w:hAnsi="Times New Roman" w:cs="Times New Roman"/>
          <w:bCs/>
          <w:sz w:val="21"/>
          <w:szCs w:val="21"/>
        </w:rPr>
        <w:t xml:space="preserve">Продаже на </w:t>
      </w:r>
      <w:r w:rsidR="00A46643" w:rsidRPr="005A7C04">
        <w:rPr>
          <w:rFonts w:ascii="Times New Roman" w:hAnsi="Times New Roman" w:cs="Times New Roman"/>
          <w:bCs/>
          <w:sz w:val="21"/>
          <w:szCs w:val="21"/>
        </w:rPr>
        <w:t>ТППП</w:t>
      </w:r>
      <w:r w:rsidRPr="005A7C04">
        <w:rPr>
          <w:rFonts w:ascii="Times New Roman" w:hAnsi="Times New Roman" w:cs="Times New Roman"/>
          <w:bCs/>
          <w:sz w:val="21"/>
          <w:szCs w:val="21"/>
        </w:rPr>
        <w:t xml:space="preserve"> подлежит автомобиль (далее – Имущество, Лот): </w:t>
      </w:r>
      <w:r w:rsidR="00A46643" w:rsidRPr="004C2EEF">
        <w:rPr>
          <w:rFonts w:ascii="Times New Roman" w:hAnsi="Times New Roman" w:cs="Times New Roman"/>
          <w:b/>
          <w:sz w:val="21"/>
          <w:szCs w:val="21"/>
        </w:rPr>
        <w:t xml:space="preserve">Лот №1 - Транспортное средство: OPEL ASTRA 2007 г. в., Идентификационный номер (VIN) </w:t>
      </w:r>
      <w:r w:rsidR="00A46643" w:rsidRPr="004C2EEF">
        <w:rPr>
          <w:rFonts w:ascii="Times New Roman" w:hAnsi="Times New Roman" w:cs="Times New Roman"/>
          <w:b/>
          <w:sz w:val="21"/>
          <w:szCs w:val="21"/>
          <w:lang w:val="en-US"/>
        </w:rPr>
        <w:t>W</w:t>
      </w:r>
      <w:r w:rsidR="00A46643" w:rsidRPr="004C2EEF">
        <w:rPr>
          <w:rFonts w:ascii="Times New Roman" w:hAnsi="Times New Roman" w:cs="Times New Roman"/>
          <w:b/>
          <w:sz w:val="21"/>
          <w:szCs w:val="21"/>
        </w:rPr>
        <w:t>0</w:t>
      </w:r>
      <w:r w:rsidR="00A46643" w:rsidRPr="004C2EEF">
        <w:rPr>
          <w:rFonts w:ascii="Times New Roman" w:hAnsi="Times New Roman" w:cs="Times New Roman"/>
          <w:b/>
          <w:sz w:val="21"/>
          <w:szCs w:val="21"/>
          <w:lang w:val="en-US"/>
        </w:rPr>
        <w:t>L</w:t>
      </w:r>
      <w:r w:rsidR="00A46643" w:rsidRPr="004C2EEF">
        <w:rPr>
          <w:rFonts w:ascii="Times New Roman" w:hAnsi="Times New Roman" w:cs="Times New Roman"/>
          <w:b/>
          <w:sz w:val="21"/>
          <w:szCs w:val="21"/>
        </w:rPr>
        <w:t>0</w:t>
      </w:r>
      <w:r w:rsidR="00A46643" w:rsidRPr="004C2EEF">
        <w:rPr>
          <w:rFonts w:ascii="Times New Roman" w:hAnsi="Times New Roman" w:cs="Times New Roman"/>
          <w:b/>
          <w:sz w:val="21"/>
          <w:szCs w:val="21"/>
          <w:lang w:val="en-US"/>
        </w:rPr>
        <w:t>AHL</w:t>
      </w:r>
      <w:r w:rsidR="00A46643" w:rsidRPr="004C2EEF">
        <w:rPr>
          <w:rFonts w:ascii="Times New Roman" w:hAnsi="Times New Roman" w:cs="Times New Roman"/>
          <w:b/>
          <w:sz w:val="21"/>
          <w:szCs w:val="21"/>
        </w:rPr>
        <w:t>0875218971.</w:t>
      </w:r>
      <w:r w:rsidR="00A46643" w:rsidRPr="005A7C04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A46643" w:rsidRPr="005A7C04">
        <w:rPr>
          <w:rFonts w:ascii="Times New Roman" w:hAnsi="Times New Roman" w:cs="Times New Roman"/>
          <w:color w:val="000000"/>
          <w:sz w:val="21"/>
          <w:szCs w:val="21"/>
        </w:rPr>
        <w:t xml:space="preserve">Место нахождения: </w:t>
      </w:r>
      <w:r w:rsidR="00A46643" w:rsidRPr="005A7C04">
        <w:rPr>
          <w:rFonts w:ascii="Times New Roman" w:hAnsi="Times New Roman" w:cs="Times New Roman"/>
          <w:color w:val="000000"/>
          <w:sz w:val="21"/>
          <w:szCs w:val="21"/>
        </w:rPr>
        <w:softHyphen/>
      </w:r>
      <w:r w:rsidR="00A46643" w:rsidRPr="005A7C04">
        <w:rPr>
          <w:rFonts w:ascii="Times New Roman" w:hAnsi="Times New Roman" w:cs="Times New Roman"/>
          <w:color w:val="000000"/>
          <w:sz w:val="21"/>
          <w:szCs w:val="21"/>
        </w:rPr>
        <w:softHyphen/>
      </w:r>
      <w:r w:rsidR="00A46643" w:rsidRPr="005A7C04">
        <w:rPr>
          <w:rFonts w:ascii="Times New Roman" w:hAnsi="Times New Roman" w:cs="Times New Roman"/>
          <w:color w:val="000000"/>
          <w:sz w:val="21"/>
          <w:szCs w:val="21"/>
        </w:rPr>
        <w:softHyphen/>
      </w:r>
      <w:r w:rsidR="00A46643" w:rsidRPr="005A7C04">
        <w:rPr>
          <w:rFonts w:ascii="Times New Roman" w:hAnsi="Times New Roman" w:cs="Times New Roman"/>
          <w:color w:val="000000"/>
          <w:sz w:val="21"/>
          <w:szCs w:val="21"/>
        </w:rPr>
        <w:softHyphen/>
      </w:r>
      <w:r w:rsidR="00A46643" w:rsidRPr="005A7C04">
        <w:rPr>
          <w:rFonts w:ascii="Times New Roman" w:hAnsi="Times New Roman" w:cs="Times New Roman"/>
          <w:color w:val="000000"/>
          <w:sz w:val="21"/>
          <w:szCs w:val="21"/>
        </w:rPr>
        <w:softHyphen/>
      </w:r>
      <w:r w:rsidR="00A46643" w:rsidRPr="005A7C04">
        <w:rPr>
          <w:rFonts w:ascii="Times New Roman" w:hAnsi="Times New Roman" w:cs="Times New Roman"/>
          <w:color w:val="000000"/>
          <w:sz w:val="21"/>
          <w:szCs w:val="21"/>
        </w:rPr>
        <w:softHyphen/>
      </w:r>
      <w:r w:rsidR="00A46643" w:rsidRPr="005A7C04">
        <w:rPr>
          <w:rFonts w:ascii="Times New Roman" w:hAnsi="Times New Roman" w:cs="Times New Roman"/>
          <w:color w:val="000000"/>
          <w:sz w:val="21"/>
          <w:szCs w:val="21"/>
        </w:rPr>
        <w:softHyphen/>
      </w:r>
      <w:r w:rsidR="00A46643" w:rsidRPr="005A7C04">
        <w:rPr>
          <w:rFonts w:ascii="Times New Roman" w:hAnsi="Times New Roman" w:cs="Times New Roman"/>
          <w:color w:val="000000"/>
          <w:sz w:val="21"/>
          <w:szCs w:val="21"/>
        </w:rPr>
        <w:softHyphen/>
      </w:r>
      <w:r w:rsidR="00A46643" w:rsidRPr="005A7C04">
        <w:rPr>
          <w:rFonts w:ascii="Times New Roman" w:hAnsi="Times New Roman" w:cs="Times New Roman"/>
          <w:color w:val="000000"/>
          <w:sz w:val="21"/>
          <w:szCs w:val="21"/>
        </w:rPr>
        <w:softHyphen/>
      </w:r>
      <w:r w:rsidR="00A46643" w:rsidRPr="005A7C04">
        <w:rPr>
          <w:rFonts w:ascii="Times New Roman" w:hAnsi="Times New Roman" w:cs="Times New Roman"/>
          <w:color w:val="000000"/>
          <w:sz w:val="21"/>
          <w:szCs w:val="21"/>
        </w:rPr>
        <w:softHyphen/>
      </w:r>
      <w:r w:rsidR="00A46643" w:rsidRPr="005A7C04">
        <w:rPr>
          <w:rFonts w:ascii="Times New Roman" w:hAnsi="Times New Roman" w:cs="Times New Roman"/>
          <w:color w:val="000000"/>
          <w:sz w:val="21"/>
          <w:szCs w:val="21"/>
        </w:rPr>
        <w:softHyphen/>
      </w:r>
      <w:r w:rsidR="00A46643" w:rsidRPr="005A7C04">
        <w:rPr>
          <w:rFonts w:ascii="Times New Roman" w:hAnsi="Times New Roman" w:cs="Times New Roman"/>
          <w:color w:val="000000"/>
          <w:sz w:val="21"/>
          <w:szCs w:val="21"/>
        </w:rPr>
        <w:softHyphen/>
      </w:r>
      <w:r w:rsidR="00A46643" w:rsidRPr="005A7C04">
        <w:rPr>
          <w:rFonts w:ascii="Times New Roman" w:hAnsi="Times New Roman" w:cs="Times New Roman"/>
          <w:color w:val="000000"/>
          <w:sz w:val="21"/>
          <w:szCs w:val="21"/>
        </w:rPr>
        <w:softHyphen/>
      </w:r>
      <w:r w:rsidR="00A46643" w:rsidRPr="005A7C04">
        <w:rPr>
          <w:rFonts w:ascii="Times New Roman" w:hAnsi="Times New Roman" w:cs="Times New Roman"/>
          <w:color w:val="000000"/>
          <w:sz w:val="21"/>
          <w:szCs w:val="21"/>
        </w:rPr>
        <w:softHyphen/>
      </w:r>
      <w:r w:rsidR="00A46643" w:rsidRPr="005A7C04">
        <w:rPr>
          <w:rFonts w:ascii="Times New Roman" w:hAnsi="Times New Roman" w:cs="Times New Roman"/>
          <w:color w:val="000000"/>
          <w:sz w:val="21"/>
          <w:szCs w:val="21"/>
        </w:rPr>
        <w:softHyphen/>
      </w:r>
      <w:r w:rsidR="00A46643" w:rsidRPr="005A7C04">
        <w:rPr>
          <w:rFonts w:ascii="Times New Roman" w:hAnsi="Times New Roman" w:cs="Times New Roman"/>
          <w:color w:val="000000"/>
          <w:sz w:val="21"/>
          <w:szCs w:val="21"/>
        </w:rPr>
        <w:softHyphen/>
      </w:r>
      <w:r w:rsidR="00A46643" w:rsidRPr="005A7C04">
        <w:rPr>
          <w:rFonts w:ascii="Times New Roman" w:hAnsi="Times New Roman" w:cs="Times New Roman"/>
          <w:color w:val="000000"/>
          <w:sz w:val="21"/>
          <w:szCs w:val="21"/>
        </w:rPr>
        <w:softHyphen/>
      </w:r>
      <w:r w:rsidR="00A46643" w:rsidRPr="005A7C04">
        <w:rPr>
          <w:rFonts w:ascii="Times New Roman" w:hAnsi="Times New Roman" w:cs="Times New Roman"/>
          <w:color w:val="000000"/>
          <w:sz w:val="21"/>
          <w:szCs w:val="21"/>
        </w:rPr>
        <w:softHyphen/>
      </w:r>
      <w:r w:rsidR="00A46643" w:rsidRPr="005A7C04">
        <w:rPr>
          <w:rFonts w:ascii="Times New Roman" w:hAnsi="Times New Roman" w:cs="Times New Roman"/>
          <w:color w:val="000000"/>
          <w:sz w:val="21"/>
          <w:szCs w:val="21"/>
        </w:rPr>
        <w:softHyphen/>
      </w:r>
      <w:r w:rsidR="00A46643" w:rsidRPr="005A7C04">
        <w:rPr>
          <w:rFonts w:ascii="Times New Roman" w:hAnsi="Times New Roman" w:cs="Times New Roman"/>
          <w:color w:val="000000"/>
          <w:sz w:val="21"/>
          <w:szCs w:val="21"/>
        </w:rPr>
        <w:softHyphen/>
      </w:r>
      <w:r w:rsidR="00A46643" w:rsidRPr="005A7C04">
        <w:rPr>
          <w:rFonts w:ascii="Times New Roman" w:hAnsi="Times New Roman" w:cs="Times New Roman"/>
          <w:color w:val="000000"/>
          <w:sz w:val="21"/>
          <w:szCs w:val="21"/>
        </w:rPr>
        <w:softHyphen/>
      </w:r>
      <w:r w:rsidR="00A46643" w:rsidRPr="005A7C04">
        <w:rPr>
          <w:rFonts w:ascii="Times New Roman" w:hAnsi="Times New Roman" w:cs="Times New Roman"/>
          <w:color w:val="000000"/>
          <w:sz w:val="21"/>
          <w:szCs w:val="21"/>
        </w:rPr>
        <w:softHyphen/>
      </w:r>
      <w:r w:rsidR="00A46643" w:rsidRPr="005A7C04">
        <w:rPr>
          <w:rFonts w:ascii="Times New Roman" w:hAnsi="Times New Roman" w:cs="Times New Roman"/>
          <w:color w:val="000000"/>
          <w:sz w:val="21"/>
          <w:szCs w:val="21"/>
          <w:lang w:bidi="ru-RU"/>
        </w:rPr>
        <w:t xml:space="preserve"> Республика Татарстан, г. Набережные Челны, ул. Цыганская, д. 25 (оздоровительный центр "Росинка")</w:t>
      </w:r>
      <w:r w:rsidR="00A46643" w:rsidRPr="005A7C04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="00A46643" w:rsidRPr="005A7C04">
        <w:rPr>
          <w:rFonts w:ascii="Times New Roman" w:eastAsia="Times New Roman" w:hAnsi="Times New Roman" w:cs="Times New Roman"/>
          <w:sz w:val="21"/>
          <w:szCs w:val="21"/>
          <w:lang w:eastAsia="ru-RU"/>
        </w:rPr>
        <w:t>Обременение: залог в п</w:t>
      </w:r>
      <w:r w:rsidR="00DD457C">
        <w:rPr>
          <w:rFonts w:ascii="Times New Roman" w:eastAsia="Times New Roman" w:hAnsi="Times New Roman" w:cs="Times New Roman"/>
          <w:sz w:val="21"/>
          <w:szCs w:val="21"/>
          <w:lang w:eastAsia="ru-RU"/>
        </w:rPr>
        <w:t>ользу ООО КБ «Камский горизонт»</w:t>
      </w:r>
      <w:r w:rsidR="00DD457C" w:rsidRPr="00DD457C">
        <w:rPr>
          <w:rFonts w:ascii="Times New Roman" w:eastAsia="Times New Roman" w:hAnsi="Times New Roman" w:cs="Times New Roman"/>
          <w:sz w:val="21"/>
          <w:szCs w:val="21"/>
          <w:lang w:eastAsia="ru-RU"/>
        </w:rPr>
        <w:t>, арест ФССП.</w:t>
      </w:r>
      <w:bookmarkStart w:id="0" w:name="_GoBack"/>
      <w:bookmarkEnd w:id="0"/>
      <w:r w:rsidRPr="005A7C04">
        <w:rPr>
          <w:rFonts w:ascii="Times New Roman" w:hAnsi="Times New Roman" w:cs="Times New Roman"/>
          <w:bCs/>
          <w:sz w:val="21"/>
          <w:szCs w:val="21"/>
        </w:rPr>
        <w:t xml:space="preserve"> </w:t>
      </w:r>
    </w:p>
    <w:p w14:paraId="14F4FD48" w14:textId="50A325C5" w:rsidR="00A46643" w:rsidRPr="005A7C04" w:rsidRDefault="00A46643" w:rsidP="00A466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5A7C04">
        <w:rPr>
          <w:rFonts w:ascii="Times New Roman" w:hAnsi="Times New Roman" w:cs="Times New Roman"/>
          <w:bCs/>
          <w:sz w:val="21"/>
          <w:szCs w:val="21"/>
        </w:rPr>
        <w:t xml:space="preserve">Начальная цена на ТППП равняется начальной цене на повторном аукционе – </w:t>
      </w:r>
      <w:r w:rsidRPr="005A7C04">
        <w:rPr>
          <w:rFonts w:ascii="Times New Roman" w:hAnsi="Times New Roman" w:cs="Times New Roman"/>
          <w:b/>
          <w:sz w:val="21"/>
          <w:szCs w:val="21"/>
        </w:rPr>
        <w:t>386 208 руб.</w:t>
      </w:r>
      <w:r w:rsidRPr="005A7C04">
        <w:rPr>
          <w:rFonts w:ascii="Times New Roman" w:hAnsi="Times New Roman" w:cs="Times New Roman"/>
          <w:bCs/>
          <w:sz w:val="21"/>
          <w:szCs w:val="21"/>
        </w:rPr>
        <w:t xml:space="preserve"> Дата начала приема заявок на участие в ТППП -</w:t>
      </w:r>
      <w:r w:rsidR="00981BFF" w:rsidRPr="005A7C04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981BFF" w:rsidRPr="005A7C04">
        <w:rPr>
          <w:rFonts w:ascii="Times New Roman" w:hAnsi="Times New Roman" w:cs="Times New Roman"/>
          <w:b/>
          <w:sz w:val="21"/>
          <w:szCs w:val="21"/>
        </w:rPr>
        <w:t>23</w:t>
      </w:r>
      <w:r w:rsidRPr="005A7C04">
        <w:rPr>
          <w:rFonts w:ascii="Times New Roman" w:hAnsi="Times New Roman" w:cs="Times New Roman"/>
          <w:b/>
          <w:sz w:val="21"/>
          <w:szCs w:val="21"/>
        </w:rPr>
        <w:t>.08.2021г. с 10.00</w:t>
      </w:r>
      <w:r w:rsidRPr="005A7C04">
        <w:rPr>
          <w:rFonts w:ascii="Times New Roman" w:hAnsi="Times New Roman" w:cs="Times New Roman"/>
          <w:bCs/>
          <w:sz w:val="21"/>
          <w:szCs w:val="21"/>
        </w:rPr>
        <w:t xml:space="preserve"> (время МСК). Сокращение: календарный день – к/день. Прием заявок составляет в 1-ом периоде – 37 к/дней, без изменения начальной цены, со 2-го по 5-ый периоды– 7 к/дней, величина снижения – 7% от начальной цены продажи Лота на первом периоде.</w:t>
      </w:r>
      <w:r w:rsidR="00D35195" w:rsidRPr="005A7C04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5A7C04" w:rsidRPr="005A7C04">
        <w:rPr>
          <w:rFonts w:ascii="Times New Roman" w:hAnsi="Times New Roman" w:cs="Times New Roman"/>
          <w:sz w:val="21"/>
          <w:szCs w:val="21"/>
        </w:rPr>
        <w:t>Минимальная ц</w:t>
      </w:r>
      <w:r w:rsidR="00D35195" w:rsidRPr="005A7C04">
        <w:rPr>
          <w:rFonts w:ascii="Times New Roman" w:hAnsi="Times New Roman" w:cs="Times New Roman"/>
          <w:sz w:val="21"/>
          <w:szCs w:val="21"/>
        </w:rPr>
        <w:t>ена, действующая на последнем этапе снижения цены</w:t>
      </w:r>
      <w:r w:rsidR="009473EC">
        <w:rPr>
          <w:rFonts w:ascii="Times New Roman" w:hAnsi="Times New Roman" w:cs="Times New Roman"/>
          <w:sz w:val="21"/>
          <w:szCs w:val="21"/>
        </w:rPr>
        <w:t>,</w:t>
      </w:r>
      <w:r w:rsidR="00D35195" w:rsidRPr="005A7C04">
        <w:rPr>
          <w:rFonts w:ascii="Times New Roman" w:hAnsi="Times New Roman" w:cs="Times New Roman"/>
          <w:sz w:val="21"/>
          <w:szCs w:val="21"/>
        </w:rPr>
        <w:t xml:space="preserve"> составл</w:t>
      </w:r>
      <w:r w:rsidR="009473EC">
        <w:rPr>
          <w:rFonts w:ascii="Times New Roman" w:hAnsi="Times New Roman" w:cs="Times New Roman"/>
          <w:sz w:val="21"/>
          <w:szCs w:val="21"/>
        </w:rPr>
        <w:t>яет -</w:t>
      </w:r>
      <w:r w:rsidR="00D35195" w:rsidRPr="005A7C04">
        <w:rPr>
          <w:rFonts w:ascii="Times New Roman" w:hAnsi="Times New Roman" w:cs="Times New Roman"/>
          <w:sz w:val="21"/>
          <w:szCs w:val="21"/>
        </w:rPr>
        <w:t xml:space="preserve"> 278 069,76 руб.</w:t>
      </w:r>
    </w:p>
    <w:p w14:paraId="4AFD16C3" w14:textId="4ADDFB0D" w:rsidR="00000E79" w:rsidRPr="005A7C04" w:rsidRDefault="00F82D00" w:rsidP="006744EC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  <w:lang w:bidi="ru-RU"/>
        </w:rPr>
      </w:pPr>
      <w:r w:rsidRPr="005A7C04">
        <w:rPr>
          <w:rFonts w:ascii="Times New Roman" w:hAnsi="Times New Roman" w:cs="Times New Roman"/>
          <w:sz w:val="21"/>
          <w:szCs w:val="21"/>
        </w:rPr>
        <w:t xml:space="preserve">Ознакомление с Имуществом производится по адресу нахождения Имущества, </w:t>
      </w:r>
      <w:r w:rsidR="00451CA5" w:rsidRPr="005A7C04">
        <w:rPr>
          <w:rFonts w:ascii="Times New Roman" w:hAnsi="Times New Roman" w:cs="Times New Roman"/>
          <w:color w:val="000000"/>
          <w:sz w:val="21"/>
          <w:szCs w:val="21"/>
          <w:lang w:bidi="ru-RU"/>
        </w:rPr>
        <w:t xml:space="preserve">по предварительной договоренности, </w:t>
      </w:r>
      <w:r w:rsidR="00833A95" w:rsidRPr="005A7C04">
        <w:rPr>
          <w:rFonts w:ascii="Times New Roman" w:hAnsi="Times New Roman" w:cs="Times New Roman"/>
          <w:color w:val="000000"/>
          <w:sz w:val="21"/>
          <w:szCs w:val="21"/>
          <w:lang w:bidi="ru-RU"/>
        </w:rPr>
        <w:t xml:space="preserve">контактный телефон </w:t>
      </w:r>
      <w:proofErr w:type="spellStart"/>
      <w:r w:rsidR="00833A95" w:rsidRPr="005A7C04">
        <w:rPr>
          <w:rFonts w:ascii="Times New Roman" w:hAnsi="Times New Roman" w:cs="Times New Roman"/>
          <w:color w:val="000000"/>
          <w:sz w:val="21"/>
          <w:szCs w:val="21"/>
          <w:lang w:bidi="ru-RU"/>
        </w:rPr>
        <w:t>Султановой</w:t>
      </w:r>
      <w:proofErr w:type="spellEnd"/>
      <w:r w:rsidR="00833A95" w:rsidRPr="005A7C04">
        <w:rPr>
          <w:rFonts w:ascii="Times New Roman" w:hAnsi="Times New Roman" w:cs="Times New Roman"/>
          <w:color w:val="000000"/>
          <w:sz w:val="21"/>
          <w:szCs w:val="21"/>
          <w:lang w:bidi="ru-RU"/>
        </w:rPr>
        <w:t xml:space="preserve"> Луизы </w:t>
      </w:r>
      <w:proofErr w:type="spellStart"/>
      <w:r w:rsidR="00833A95" w:rsidRPr="005A7C04">
        <w:rPr>
          <w:rFonts w:ascii="Times New Roman" w:hAnsi="Times New Roman" w:cs="Times New Roman"/>
          <w:color w:val="000000"/>
          <w:sz w:val="21"/>
          <w:szCs w:val="21"/>
          <w:lang w:bidi="ru-RU"/>
        </w:rPr>
        <w:t>Рифкатовны</w:t>
      </w:r>
      <w:proofErr w:type="spellEnd"/>
      <w:r w:rsidR="00833A95" w:rsidRPr="005A7C04">
        <w:rPr>
          <w:rFonts w:ascii="Times New Roman" w:hAnsi="Times New Roman" w:cs="Times New Roman"/>
          <w:color w:val="000000"/>
          <w:sz w:val="21"/>
          <w:szCs w:val="21"/>
          <w:lang w:bidi="ru-RU"/>
        </w:rPr>
        <w:t xml:space="preserve"> (Должник): 8-919-626-81-24</w:t>
      </w:r>
      <w:r w:rsidR="00930858" w:rsidRPr="005A7C04">
        <w:rPr>
          <w:rFonts w:ascii="Times New Roman" w:hAnsi="Times New Roman" w:cs="Times New Roman"/>
          <w:bCs/>
          <w:color w:val="000000"/>
          <w:sz w:val="21"/>
          <w:szCs w:val="21"/>
          <w:lang w:bidi="ru-RU"/>
        </w:rPr>
        <w:t>,</w:t>
      </w:r>
      <w:r w:rsidR="006744EC" w:rsidRPr="005A7C04">
        <w:rPr>
          <w:rFonts w:ascii="Times New Roman" w:hAnsi="Times New Roman" w:cs="Times New Roman"/>
          <w:color w:val="000000"/>
          <w:sz w:val="21"/>
          <w:szCs w:val="21"/>
          <w:lang w:bidi="ru-RU"/>
        </w:rPr>
        <w:t xml:space="preserve"> </w:t>
      </w:r>
      <w:r w:rsidR="00241451" w:rsidRPr="005A7C04">
        <w:rPr>
          <w:rFonts w:ascii="Times New Roman" w:hAnsi="Times New Roman" w:cs="Times New Roman"/>
          <w:sz w:val="21"/>
          <w:szCs w:val="21"/>
        </w:rPr>
        <w:t>ознакомление с документами в отношении Лота</w:t>
      </w:r>
      <w:r w:rsidR="006744EC" w:rsidRPr="005A7C04">
        <w:rPr>
          <w:rFonts w:ascii="Times New Roman" w:hAnsi="Times New Roman" w:cs="Times New Roman"/>
          <w:sz w:val="21"/>
          <w:szCs w:val="21"/>
        </w:rPr>
        <w:t xml:space="preserve"> </w:t>
      </w:r>
      <w:r w:rsidR="006744EC" w:rsidRPr="005A7C04">
        <w:rPr>
          <w:rFonts w:ascii="Times New Roman" w:hAnsi="Times New Roman" w:cs="Times New Roman"/>
          <w:color w:val="000000"/>
          <w:sz w:val="21"/>
          <w:szCs w:val="21"/>
          <w:lang w:bidi="ru-RU"/>
        </w:rPr>
        <w:t>производится Поверенным:</w:t>
      </w:r>
      <w:r w:rsidR="00347433" w:rsidRPr="005A7C04">
        <w:rPr>
          <w:rFonts w:ascii="Times New Roman" w:hAnsi="Times New Roman" w:cs="Times New Roman"/>
          <w:color w:val="000000"/>
          <w:sz w:val="21"/>
          <w:szCs w:val="21"/>
          <w:lang w:bidi="ru-RU"/>
        </w:rPr>
        <w:t xml:space="preserve"> kazan@auction-house.ru</w:t>
      </w:r>
      <w:r w:rsidR="00981BFF" w:rsidRPr="005A7C04">
        <w:rPr>
          <w:rFonts w:ascii="Times New Roman" w:hAnsi="Times New Roman" w:cs="Times New Roman"/>
          <w:color w:val="000000"/>
          <w:sz w:val="21"/>
          <w:szCs w:val="21"/>
          <w:lang w:bidi="ru-RU"/>
        </w:rPr>
        <w:t xml:space="preserve"> </w:t>
      </w:r>
      <w:r w:rsidR="006744EC" w:rsidRPr="005A7C04">
        <w:rPr>
          <w:rFonts w:ascii="Times New Roman" w:hAnsi="Times New Roman" w:cs="Times New Roman"/>
          <w:color w:val="000000"/>
          <w:sz w:val="21"/>
          <w:szCs w:val="21"/>
          <w:lang w:bidi="ru-RU"/>
        </w:rPr>
        <w:t>Леван Шакая 8(920)0510841</w:t>
      </w:r>
      <w:r w:rsidR="00981BFF" w:rsidRPr="005A7C04">
        <w:rPr>
          <w:rFonts w:ascii="Times New Roman" w:hAnsi="Times New Roman" w:cs="Times New Roman"/>
          <w:color w:val="000000"/>
          <w:sz w:val="21"/>
          <w:szCs w:val="21"/>
          <w:lang w:bidi="ru-RU"/>
        </w:rPr>
        <w:t>, 8(843)5000-320;</w:t>
      </w:r>
      <w:r w:rsidR="006744EC" w:rsidRPr="005A7C04">
        <w:rPr>
          <w:rFonts w:ascii="Times New Roman" w:hAnsi="Times New Roman" w:cs="Times New Roman"/>
          <w:color w:val="000000"/>
          <w:sz w:val="21"/>
          <w:szCs w:val="21"/>
          <w:lang w:bidi="ru-RU"/>
        </w:rPr>
        <w:t xml:space="preserve"> Рождественский Дмитрий тел. 8(930)8052000</w:t>
      </w:r>
      <w:r w:rsidR="0036000B" w:rsidRPr="005A7C04">
        <w:rPr>
          <w:rFonts w:ascii="Times New Roman" w:hAnsi="Times New Roman" w:cs="Times New Roman"/>
          <w:color w:val="000000"/>
          <w:sz w:val="21"/>
          <w:szCs w:val="21"/>
          <w:lang w:bidi="ru-RU"/>
        </w:rPr>
        <w:t>.</w:t>
      </w:r>
    </w:p>
    <w:p w14:paraId="4D860181" w14:textId="4E70B597" w:rsidR="00981BFF" w:rsidRPr="005A7C04" w:rsidRDefault="00981BFF" w:rsidP="00981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A7C04">
        <w:rPr>
          <w:rFonts w:ascii="Times New Roman" w:hAnsi="Times New Roman" w:cs="Times New Roman"/>
          <w:sz w:val="21"/>
          <w:szCs w:val="21"/>
        </w:rPr>
        <w:t xml:space="preserve">К участию в ТППП допускаются физ. и юр. лица (далее – Заявитель), зарегистрированные в установленном порядке на ЭП. Для участия в ТППП Заявитель представляет Оператору заявку на участие в ТППП. Заявка на участие в ТППП должна содержать: наименование, организационно-правовая форма, место нахождения, почтовый адрес (для юр. лица), фамилия, имя, отчество, паспортные данные, сведения о месте жительства (для физ. лица), номер контактного телефона, адрес электронной почты, сведения о наличии или об отсутствии заинтересованности Заявителя по отношению к </w:t>
      </w:r>
      <w:r w:rsidR="00E974EB" w:rsidRPr="005A7C04">
        <w:rPr>
          <w:rFonts w:ascii="Times New Roman" w:hAnsi="Times New Roman" w:cs="Times New Roman"/>
          <w:sz w:val="21"/>
          <w:szCs w:val="21"/>
        </w:rPr>
        <w:t>Д</w:t>
      </w:r>
      <w:r w:rsidRPr="005A7C04">
        <w:rPr>
          <w:rFonts w:ascii="Times New Roman" w:hAnsi="Times New Roman" w:cs="Times New Roman"/>
          <w:sz w:val="21"/>
          <w:szCs w:val="21"/>
        </w:rPr>
        <w:t xml:space="preserve">олжнику, кредиторам, </w:t>
      </w:r>
      <w:r w:rsidR="00D3562A">
        <w:rPr>
          <w:rFonts w:ascii="Times New Roman" w:hAnsi="Times New Roman" w:cs="Times New Roman"/>
          <w:sz w:val="21"/>
          <w:szCs w:val="21"/>
        </w:rPr>
        <w:t>Ф</w:t>
      </w:r>
      <w:r w:rsidR="005A7C04">
        <w:rPr>
          <w:rFonts w:ascii="Times New Roman" w:hAnsi="Times New Roman" w:cs="Times New Roman"/>
          <w:sz w:val="21"/>
          <w:szCs w:val="21"/>
        </w:rPr>
        <w:t>У</w:t>
      </w:r>
      <w:r w:rsidRPr="005A7C04">
        <w:rPr>
          <w:rFonts w:ascii="Times New Roman" w:hAnsi="Times New Roman" w:cs="Times New Roman"/>
          <w:sz w:val="21"/>
          <w:szCs w:val="21"/>
        </w:rPr>
        <w:t xml:space="preserve"> (ликвидатору) и о характере этой заинтересованности, сведения об участии в капитале Заявителя </w:t>
      </w:r>
      <w:r w:rsidR="00D3562A">
        <w:rPr>
          <w:rFonts w:ascii="Times New Roman" w:hAnsi="Times New Roman" w:cs="Times New Roman"/>
          <w:sz w:val="21"/>
          <w:szCs w:val="21"/>
        </w:rPr>
        <w:t>Ф</w:t>
      </w:r>
      <w:r w:rsidR="005A7C04">
        <w:rPr>
          <w:rFonts w:ascii="Times New Roman" w:hAnsi="Times New Roman" w:cs="Times New Roman"/>
          <w:sz w:val="21"/>
          <w:szCs w:val="21"/>
        </w:rPr>
        <w:t>У</w:t>
      </w:r>
      <w:r w:rsidRPr="005A7C04">
        <w:rPr>
          <w:rFonts w:ascii="Times New Roman" w:hAnsi="Times New Roman" w:cs="Times New Roman"/>
          <w:sz w:val="21"/>
          <w:szCs w:val="21"/>
        </w:rPr>
        <w:t xml:space="preserve"> (ликвидатора), предложение о цене </w:t>
      </w:r>
      <w:r w:rsidR="00E974EB" w:rsidRPr="005A7C04">
        <w:rPr>
          <w:rFonts w:ascii="Times New Roman" w:hAnsi="Times New Roman" w:cs="Times New Roman"/>
          <w:sz w:val="21"/>
          <w:szCs w:val="21"/>
        </w:rPr>
        <w:t>И</w:t>
      </w:r>
      <w:r w:rsidRPr="005A7C04">
        <w:rPr>
          <w:rFonts w:ascii="Times New Roman" w:hAnsi="Times New Roman" w:cs="Times New Roman"/>
          <w:sz w:val="21"/>
          <w:szCs w:val="21"/>
        </w:rPr>
        <w:t xml:space="preserve">мущества. К заявке на участие в ТППП должны быть приложены копии документов согласно требованиям, п. 11 ст. 110 Закона о банкротстве. </w:t>
      </w:r>
    </w:p>
    <w:p w14:paraId="28F49DFD" w14:textId="2E4A0E1C" w:rsidR="00981BFF" w:rsidRPr="005A7C04" w:rsidRDefault="00981BFF" w:rsidP="00981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A7C04">
        <w:rPr>
          <w:rFonts w:ascii="Times New Roman" w:hAnsi="Times New Roman" w:cs="Times New Roman"/>
          <w:sz w:val="21"/>
          <w:szCs w:val="21"/>
        </w:rPr>
        <w:t xml:space="preserve">Для участия в ТППП Заявитель представляет Оператору в </w:t>
      </w:r>
      <w:proofErr w:type="spellStart"/>
      <w:r w:rsidRPr="005A7C04">
        <w:rPr>
          <w:rFonts w:ascii="Times New Roman" w:hAnsi="Times New Roman" w:cs="Times New Roman"/>
          <w:sz w:val="21"/>
          <w:szCs w:val="21"/>
        </w:rPr>
        <w:t>эл.</w:t>
      </w:r>
      <w:proofErr w:type="gramStart"/>
      <w:r w:rsidRPr="005A7C04">
        <w:rPr>
          <w:rFonts w:ascii="Times New Roman" w:hAnsi="Times New Roman" w:cs="Times New Roman"/>
          <w:sz w:val="21"/>
          <w:szCs w:val="21"/>
        </w:rPr>
        <w:t>форме</w:t>
      </w:r>
      <w:proofErr w:type="spellEnd"/>
      <w:proofErr w:type="gramEnd"/>
      <w:r w:rsidRPr="005A7C04">
        <w:rPr>
          <w:rFonts w:ascii="Times New Roman" w:hAnsi="Times New Roman" w:cs="Times New Roman"/>
          <w:sz w:val="21"/>
          <w:szCs w:val="21"/>
        </w:rPr>
        <w:t xml:space="preserve">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задатке внести </w:t>
      </w:r>
      <w:r w:rsidRPr="005A7C04">
        <w:rPr>
          <w:rFonts w:ascii="Times New Roman" w:hAnsi="Times New Roman" w:cs="Times New Roman"/>
          <w:b/>
          <w:bCs/>
          <w:sz w:val="21"/>
          <w:szCs w:val="21"/>
        </w:rPr>
        <w:t>задаток 20%</w:t>
      </w:r>
      <w:r w:rsidRPr="005A7C04">
        <w:rPr>
          <w:rFonts w:ascii="Times New Roman" w:hAnsi="Times New Roman" w:cs="Times New Roman"/>
          <w:sz w:val="21"/>
          <w:szCs w:val="21"/>
        </w:rPr>
        <w:t xml:space="preserve"> от начальной цены Лота, установленной для конкретного периода ТППП, на счет ОТ: АО «Российский аукционный дом» (ИНН 7838430413, КПП 783801001): №40702810855230001547 в Северо-Западном банке Сбербанка России РФ ПАО Сбербанк г. Санкт-Петербург, к/с №30101810500000000653, БИК 044030653. В назначении платежа необходимо указать номер Лота и наименование Должника. Заявитель вправе направить задаток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 Датой внесения задатка считается дата поступления денежных средств на счет ОТ. С проектом договора купли продажи и договором о задатке можно ознакомиться на ЭП.</w:t>
      </w:r>
    </w:p>
    <w:p w14:paraId="4B5DAA82" w14:textId="77777777" w:rsidR="00981BFF" w:rsidRPr="005A7C04" w:rsidRDefault="00981BFF" w:rsidP="00981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A7C04">
        <w:rPr>
          <w:rFonts w:ascii="Times New Roman" w:hAnsi="Times New Roman" w:cs="Times New Roman"/>
          <w:sz w:val="21"/>
          <w:szCs w:val="21"/>
        </w:rPr>
        <w:t xml:space="preserve">Заявитель вправе изменить или отозвать заявку на участие в ТППП не позднее окончания срока подачи заявок на участие в ТППП, направив об этом уведомление Оператору. ОТ рассматривает предоставленные Заявителями заявки с приложенными к ним документами, устанавливает факт поступления задатков на счет ОТ в срок, установленный в сообщении, и по результатам принимает решение о допуске или отказе в допуске Заявителя к участию в ТППП. </w:t>
      </w:r>
    </w:p>
    <w:p w14:paraId="63630E86" w14:textId="77777777" w:rsidR="00981BFF" w:rsidRPr="005A7C04" w:rsidRDefault="00981BFF" w:rsidP="00981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A7C04">
        <w:rPr>
          <w:rFonts w:ascii="Times New Roman" w:hAnsi="Times New Roman" w:cs="Times New Roman"/>
          <w:sz w:val="21"/>
          <w:szCs w:val="21"/>
        </w:rPr>
        <w:t>Непоступление задатка на счет ОТ, или поступление задатка по истечении срока, установленного в сообщении, или поступление задатка в размере меньшем, чем это установлено в сообщении, являются основаниями для отказа в допуске Заявителя к участию в ТППП. Заявители, допущенные к участию в ТППП, признаются участниками ТППП (далее – Участники). ОТ направляет всем Заявителям уведомления о признании их Участниками или об отказе в признании их Участниками.</w:t>
      </w:r>
    </w:p>
    <w:p w14:paraId="6A310797" w14:textId="1B180966" w:rsidR="00981BFF" w:rsidRPr="005A7C04" w:rsidRDefault="00981BFF" w:rsidP="00981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A7C04">
        <w:rPr>
          <w:rFonts w:ascii="Times New Roman" w:hAnsi="Times New Roman" w:cs="Times New Roman"/>
          <w:sz w:val="21"/>
          <w:szCs w:val="21"/>
        </w:rPr>
        <w:t>Победителем ТППП (далее</w:t>
      </w:r>
      <w:r w:rsidR="00E974EB" w:rsidRPr="005A7C04">
        <w:rPr>
          <w:rFonts w:ascii="Times New Roman" w:hAnsi="Times New Roman" w:cs="Times New Roman"/>
          <w:sz w:val="21"/>
          <w:szCs w:val="21"/>
        </w:rPr>
        <w:t xml:space="preserve"> </w:t>
      </w:r>
      <w:r w:rsidRPr="005A7C04">
        <w:rPr>
          <w:rFonts w:ascii="Times New Roman" w:hAnsi="Times New Roman" w:cs="Times New Roman"/>
          <w:sz w:val="21"/>
          <w:szCs w:val="21"/>
        </w:rPr>
        <w:t xml:space="preserve">– Победитель) признается Участник, который представил в установленный срок заявку на участие в ТППП, содержащую предложение о цене </w:t>
      </w:r>
      <w:r w:rsidR="00E974EB" w:rsidRPr="005A7C04">
        <w:rPr>
          <w:rFonts w:ascii="Times New Roman" w:hAnsi="Times New Roman" w:cs="Times New Roman"/>
          <w:sz w:val="21"/>
          <w:szCs w:val="21"/>
        </w:rPr>
        <w:t>И</w:t>
      </w:r>
      <w:r w:rsidRPr="005A7C04">
        <w:rPr>
          <w:rFonts w:ascii="Times New Roman" w:hAnsi="Times New Roman" w:cs="Times New Roman"/>
          <w:sz w:val="21"/>
          <w:szCs w:val="21"/>
        </w:rPr>
        <w:t xml:space="preserve">мущества </w:t>
      </w:r>
      <w:r w:rsidR="00E974EB" w:rsidRPr="005A7C04">
        <w:rPr>
          <w:rFonts w:ascii="Times New Roman" w:hAnsi="Times New Roman" w:cs="Times New Roman"/>
          <w:sz w:val="21"/>
          <w:szCs w:val="21"/>
        </w:rPr>
        <w:t>Должника</w:t>
      </w:r>
      <w:r w:rsidRPr="005A7C04">
        <w:rPr>
          <w:rFonts w:ascii="Times New Roman" w:hAnsi="Times New Roman" w:cs="Times New Roman"/>
          <w:sz w:val="21"/>
          <w:szCs w:val="21"/>
        </w:rPr>
        <w:t xml:space="preserve">, но не ниже начальной цены продажи </w:t>
      </w:r>
      <w:r w:rsidR="00E974EB" w:rsidRPr="005A7C04">
        <w:rPr>
          <w:rFonts w:ascii="Times New Roman" w:hAnsi="Times New Roman" w:cs="Times New Roman"/>
          <w:sz w:val="21"/>
          <w:szCs w:val="21"/>
        </w:rPr>
        <w:t>И</w:t>
      </w:r>
      <w:r w:rsidRPr="005A7C04">
        <w:rPr>
          <w:rFonts w:ascii="Times New Roman" w:hAnsi="Times New Roman" w:cs="Times New Roman"/>
          <w:sz w:val="21"/>
          <w:szCs w:val="21"/>
        </w:rPr>
        <w:t>мущества, установленной для определенного периода проведения ТППП, при отсутствии предложений других Участников.</w:t>
      </w:r>
    </w:p>
    <w:p w14:paraId="75FD0EAF" w14:textId="14DB12C1" w:rsidR="00981BFF" w:rsidRPr="005A7C04" w:rsidRDefault="00981BFF" w:rsidP="00981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A7C04">
        <w:rPr>
          <w:rFonts w:ascii="Times New Roman" w:hAnsi="Times New Roman" w:cs="Times New Roman"/>
          <w:sz w:val="21"/>
          <w:szCs w:val="21"/>
        </w:rPr>
        <w:t xml:space="preserve">В случае, если несколько Участников представили в установленный срок заявки, содержащие различные предложения о цене </w:t>
      </w:r>
      <w:r w:rsidR="00E974EB" w:rsidRPr="005A7C04">
        <w:rPr>
          <w:rFonts w:ascii="Times New Roman" w:hAnsi="Times New Roman" w:cs="Times New Roman"/>
          <w:sz w:val="21"/>
          <w:szCs w:val="21"/>
        </w:rPr>
        <w:t>И</w:t>
      </w:r>
      <w:r w:rsidRPr="005A7C04">
        <w:rPr>
          <w:rFonts w:ascii="Times New Roman" w:hAnsi="Times New Roman" w:cs="Times New Roman"/>
          <w:sz w:val="21"/>
          <w:szCs w:val="21"/>
        </w:rPr>
        <w:t xml:space="preserve">мущества </w:t>
      </w:r>
      <w:r w:rsidR="00E974EB" w:rsidRPr="005A7C04">
        <w:rPr>
          <w:rFonts w:ascii="Times New Roman" w:hAnsi="Times New Roman" w:cs="Times New Roman"/>
          <w:sz w:val="21"/>
          <w:szCs w:val="21"/>
        </w:rPr>
        <w:t>Должника</w:t>
      </w:r>
      <w:r w:rsidRPr="005A7C04">
        <w:rPr>
          <w:rFonts w:ascii="Times New Roman" w:hAnsi="Times New Roman" w:cs="Times New Roman"/>
          <w:sz w:val="21"/>
          <w:szCs w:val="21"/>
        </w:rPr>
        <w:t xml:space="preserve">, но не ниже начальной цены продажи </w:t>
      </w:r>
      <w:r w:rsidR="00E974EB" w:rsidRPr="005A7C04">
        <w:rPr>
          <w:rFonts w:ascii="Times New Roman" w:hAnsi="Times New Roman" w:cs="Times New Roman"/>
          <w:sz w:val="21"/>
          <w:szCs w:val="21"/>
        </w:rPr>
        <w:t>И</w:t>
      </w:r>
      <w:r w:rsidRPr="005A7C04">
        <w:rPr>
          <w:rFonts w:ascii="Times New Roman" w:hAnsi="Times New Roman" w:cs="Times New Roman"/>
          <w:sz w:val="21"/>
          <w:szCs w:val="21"/>
        </w:rPr>
        <w:t xml:space="preserve">мущества, установленной для </w:t>
      </w:r>
      <w:r w:rsidRPr="005A7C04">
        <w:rPr>
          <w:rFonts w:ascii="Times New Roman" w:hAnsi="Times New Roman" w:cs="Times New Roman"/>
          <w:sz w:val="21"/>
          <w:szCs w:val="21"/>
        </w:rPr>
        <w:lastRenderedPageBreak/>
        <w:t xml:space="preserve">определенного периода проведения ТППП, право приобретения </w:t>
      </w:r>
      <w:r w:rsidR="00E974EB" w:rsidRPr="005A7C04">
        <w:rPr>
          <w:rFonts w:ascii="Times New Roman" w:hAnsi="Times New Roman" w:cs="Times New Roman"/>
          <w:sz w:val="21"/>
          <w:szCs w:val="21"/>
        </w:rPr>
        <w:t>И</w:t>
      </w:r>
      <w:r w:rsidRPr="005A7C04">
        <w:rPr>
          <w:rFonts w:ascii="Times New Roman" w:hAnsi="Times New Roman" w:cs="Times New Roman"/>
          <w:sz w:val="21"/>
          <w:szCs w:val="21"/>
        </w:rPr>
        <w:t xml:space="preserve">мущества принадлежит Участнику, предложившему максимальную цену за это </w:t>
      </w:r>
      <w:r w:rsidR="00E974EB" w:rsidRPr="005A7C04">
        <w:rPr>
          <w:rFonts w:ascii="Times New Roman" w:hAnsi="Times New Roman" w:cs="Times New Roman"/>
          <w:sz w:val="21"/>
          <w:szCs w:val="21"/>
        </w:rPr>
        <w:t>И</w:t>
      </w:r>
      <w:r w:rsidRPr="005A7C04">
        <w:rPr>
          <w:rFonts w:ascii="Times New Roman" w:hAnsi="Times New Roman" w:cs="Times New Roman"/>
          <w:sz w:val="21"/>
          <w:szCs w:val="21"/>
        </w:rPr>
        <w:t>мущество.</w:t>
      </w:r>
    </w:p>
    <w:p w14:paraId="08293FD2" w14:textId="5212968A" w:rsidR="00981BFF" w:rsidRPr="005A7C04" w:rsidRDefault="00981BFF" w:rsidP="00981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A7C04">
        <w:rPr>
          <w:rFonts w:ascii="Times New Roman" w:hAnsi="Times New Roman" w:cs="Times New Roman"/>
          <w:sz w:val="21"/>
          <w:szCs w:val="21"/>
        </w:rPr>
        <w:t xml:space="preserve">В случае, если несколько Участников представили в установленный срок заявки, содержащие равные предложения о цене </w:t>
      </w:r>
      <w:r w:rsidR="00E974EB" w:rsidRPr="005A7C04">
        <w:rPr>
          <w:rFonts w:ascii="Times New Roman" w:hAnsi="Times New Roman" w:cs="Times New Roman"/>
          <w:sz w:val="21"/>
          <w:szCs w:val="21"/>
        </w:rPr>
        <w:t>И</w:t>
      </w:r>
      <w:r w:rsidRPr="005A7C04">
        <w:rPr>
          <w:rFonts w:ascii="Times New Roman" w:hAnsi="Times New Roman" w:cs="Times New Roman"/>
          <w:sz w:val="21"/>
          <w:szCs w:val="21"/>
        </w:rPr>
        <w:t xml:space="preserve">мущества, но не ниже начальной цены продажи </w:t>
      </w:r>
      <w:r w:rsidR="00E974EB" w:rsidRPr="005A7C04">
        <w:rPr>
          <w:rFonts w:ascii="Times New Roman" w:hAnsi="Times New Roman" w:cs="Times New Roman"/>
          <w:sz w:val="21"/>
          <w:szCs w:val="21"/>
        </w:rPr>
        <w:t>И</w:t>
      </w:r>
      <w:r w:rsidRPr="005A7C04">
        <w:rPr>
          <w:rFonts w:ascii="Times New Roman" w:hAnsi="Times New Roman" w:cs="Times New Roman"/>
          <w:sz w:val="21"/>
          <w:szCs w:val="21"/>
        </w:rPr>
        <w:t xml:space="preserve">мущества, установленной для определенного периода проведения ТППП, право приобретения </w:t>
      </w:r>
      <w:r w:rsidR="00E974EB" w:rsidRPr="005A7C04">
        <w:rPr>
          <w:rFonts w:ascii="Times New Roman" w:hAnsi="Times New Roman" w:cs="Times New Roman"/>
          <w:sz w:val="21"/>
          <w:szCs w:val="21"/>
        </w:rPr>
        <w:t>И</w:t>
      </w:r>
      <w:r w:rsidRPr="005A7C04">
        <w:rPr>
          <w:rFonts w:ascii="Times New Roman" w:hAnsi="Times New Roman" w:cs="Times New Roman"/>
          <w:sz w:val="21"/>
          <w:szCs w:val="21"/>
        </w:rPr>
        <w:t>мущества принадлежит Участнику, который первым представил в установленный срок заявку на участие в ТППП.</w:t>
      </w:r>
    </w:p>
    <w:p w14:paraId="318212AA" w14:textId="67515BCA" w:rsidR="00981BFF" w:rsidRPr="005A7C04" w:rsidRDefault="00981BFF" w:rsidP="00981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A7C04">
        <w:rPr>
          <w:rFonts w:ascii="Times New Roman" w:hAnsi="Times New Roman" w:cs="Times New Roman"/>
          <w:sz w:val="21"/>
          <w:szCs w:val="21"/>
        </w:rPr>
        <w:t xml:space="preserve">С даты определения Победителя ТППП прием заявок по </w:t>
      </w:r>
      <w:r w:rsidR="00D35195" w:rsidRPr="005A7C04">
        <w:rPr>
          <w:rFonts w:ascii="Times New Roman" w:hAnsi="Times New Roman" w:cs="Times New Roman"/>
          <w:sz w:val="21"/>
          <w:szCs w:val="21"/>
        </w:rPr>
        <w:t>Л</w:t>
      </w:r>
      <w:r w:rsidRPr="005A7C04">
        <w:rPr>
          <w:rFonts w:ascii="Times New Roman" w:hAnsi="Times New Roman" w:cs="Times New Roman"/>
          <w:sz w:val="21"/>
          <w:szCs w:val="21"/>
        </w:rPr>
        <w:t>оту прекращается. Протокол о результатах проведения ТППП, утвержденный ОТ, размещается на ЭП.</w:t>
      </w:r>
    </w:p>
    <w:p w14:paraId="6612C026" w14:textId="750FCAE0" w:rsidR="00981BFF" w:rsidRPr="005A7C04" w:rsidRDefault="00981BFF" w:rsidP="00981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A7C04">
        <w:rPr>
          <w:rFonts w:ascii="Times New Roman" w:hAnsi="Times New Roman" w:cs="Times New Roman"/>
          <w:sz w:val="21"/>
          <w:szCs w:val="21"/>
        </w:rPr>
        <w:t>Результаты Торгов оформляются протоколом о результатах проведения ТППП в день их проведения. Протокол о результатах проведения ТППП, утвержденный ОТ, размещается на ЭП.</w:t>
      </w:r>
    </w:p>
    <w:p w14:paraId="78625B13" w14:textId="0713B712" w:rsidR="00981BFF" w:rsidRPr="005A7C04" w:rsidRDefault="00D3562A" w:rsidP="00981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Ф</w:t>
      </w:r>
      <w:r w:rsidR="00981BFF" w:rsidRPr="005A7C04">
        <w:rPr>
          <w:rFonts w:ascii="Times New Roman" w:hAnsi="Times New Roman" w:cs="Times New Roman"/>
          <w:sz w:val="21"/>
          <w:szCs w:val="21"/>
        </w:rPr>
        <w:t xml:space="preserve">У в течение 5 дней с даты подписания протокола о результатах проведения ТППП направляет Победителю на адрес электронной почты, указанный в заявке на участие в </w:t>
      </w:r>
      <w:r w:rsidR="00D35195" w:rsidRPr="005A7C04">
        <w:rPr>
          <w:rFonts w:ascii="Times New Roman" w:hAnsi="Times New Roman" w:cs="Times New Roman"/>
          <w:sz w:val="21"/>
          <w:szCs w:val="21"/>
        </w:rPr>
        <w:t>ТППП,</w:t>
      </w:r>
      <w:r w:rsidR="00981BFF" w:rsidRPr="005A7C04">
        <w:rPr>
          <w:rFonts w:ascii="Times New Roman" w:hAnsi="Times New Roman" w:cs="Times New Roman"/>
          <w:sz w:val="21"/>
          <w:szCs w:val="21"/>
        </w:rPr>
        <w:t xml:space="preserve"> предложение заключить Договор </w:t>
      </w:r>
      <w:r w:rsidR="00D35195" w:rsidRPr="005A7C04">
        <w:rPr>
          <w:rFonts w:ascii="Times New Roman" w:hAnsi="Times New Roman" w:cs="Times New Roman"/>
          <w:sz w:val="21"/>
          <w:szCs w:val="21"/>
        </w:rPr>
        <w:t xml:space="preserve">купли-продажи (далее – Договор) </w:t>
      </w:r>
      <w:r w:rsidR="00981BFF" w:rsidRPr="005A7C04">
        <w:rPr>
          <w:rFonts w:ascii="Times New Roman" w:hAnsi="Times New Roman" w:cs="Times New Roman"/>
          <w:sz w:val="21"/>
          <w:szCs w:val="21"/>
        </w:rPr>
        <w:t>с приложением проекта Договора.</w:t>
      </w:r>
    </w:p>
    <w:p w14:paraId="704CEFF8" w14:textId="51508999" w:rsidR="00981BFF" w:rsidRPr="005A7C04" w:rsidRDefault="00981BFF" w:rsidP="00981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A7C04">
        <w:rPr>
          <w:rFonts w:ascii="Times New Roman" w:hAnsi="Times New Roman" w:cs="Times New Roman"/>
          <w:sz w:val="21"/>
          <w:szCs w:val="21"/>
        </w:rPr>
        <w:t>Победитель обязан в течение 5 дней с даты направления на адрес его электронной почты, указанный в заявке на участие в ТППП</w:t>
      </w:r>
      <w:r w:rsidR="00D35195" w:rsidRPr="005A7C04">
        <w:rPr>
          <w:rFonts w:ascii="Times New Roman" w:hAnsi="Times New Roman" w:cs="Times New Roman"/>
          <w:sz w:val="21"/>
          <w:szCs w:val="21"/>
        </w:rPr>
        <w:t xml:space="preserve"> </w:t>
      </w:r>
      <w:r w:rsidRPr="005A7C04">
        <w:rPr>
          <w:rFonts w:ascii="Times New Roman" w:hAnsi="Times New Roman" w:cs="Times New Roman"/>
          <w:sz w:val="21"/>
          <w:szCs w:val="21"/>
        </w:rPr>
        <w:t xml:space="preserve">предложения заключить Договор, подписать Договор и не позднее 2 дней с даты подписания направить его </w:t>
      </w:r>
      <w:r w:rsidR="00D3562A">
        <w:rPr>
          <w:rFonts w:ascii="Times New Roman" w:hAnsi="Times New Roman" w:cs="Times New Roman"/>
          <w:sz w:val="21"/>
          <w:szCs w:val="21"/>
        </w:rPr>
        <w:t>Ф</w:t>
      </w:r>
      <w:r w:rsidRPr="005A7C04">
        <w:rPr>
          <w:rFonts w:ascii="Times New Roman" w:hAnsi="Times New Roman" w:cs="Times New Roman"/>
          <w:sz w:val="21"/>
          <w:szCs w:val="21"/>
        </w:rPr>
        <w:t xml:space="preserve">У. О факте подписания Договора Победитель любым доступным для него способом обязан немедленно уведомить </w:t>
      </w:r>
      <w:r w:rsidR="00D3562A">
        <w:rPr>
          <w:rFonts w:ascii="Times New Roman" w:hAnsi="Times New Roman" w:cs="Times New Roman"/>
          <w:sz w:val="21"/>
          <w:szCs w:val="21"/>
        </w:rPr>
        <w:t>Ф</w:t>
      </w:r>
      <w:r w:rsidRPr="005A7C04">
        <w:rPr>
          <w:rFonts w:ascii="Times New Roman" w:hAnsi="Times New Roman" w:cs="Times New Roman"/>
          <w:sz w:val="21"/>
          <w:szCs w:val="21"/>
        </w:rPr>
        <w:t xml:space="preserve">У. Не подписание Договора в течение 5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529EF7E7" w14:textId="27686019" w:rsidR="00981BFF" w:rsidRPr="005A7C04" w:rsidRDefault="00981BFF" w:rsidP="00981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A7C04">
        <w:rPr>
          <w:rFonts w:ascii="Times New Roman" w:hAnsi="Times New Roman" w:cs="Times New Roman"/>
          <w:sz w:val="21"/>
          <w:szCs w:val="21"/>
        </w:rPr>
        <w:t xml:space="preserve">Победитель обязан уплатить продавцу в течение 30 дней с даты заключения Договора, определенную на ТППП, цену продажи </w:t>
      </w:r>
      <w:r w:rsidR="004C2EEF">
        <w:rPr>
          <w:rFonts w:ascii="Times New Roman" w:hAnsi="Times New Roman" w:cs="Times New Roman"/>
          <w:sz w:val="21"/>
          <w:szCs w:val="21"/>
        </w:rPr>
        <w:t>Л</w:t>
      </w:r>
      <w:r w:rsidRPr="005A7C04">
        <w:rPr>
          <w:rFonts w:ascii="Times New Roman" w:hAnsi="Times New Roman" w:cs="Times New Roman"/>
          <w:sz w:val="21"/>
          <w:szCs w:val="21"/>
        </w:rPr>
        <w:t xml:space="preserve">ота за вычетом внесенного ранее задатка </w:t>
      </w:r>
      <w:r w:rsidR="00D35195" w:rsidRPr="005A7C04">
        <w:rPr>
          <w:rFonts w:ascii="Times New Roman" w:hAnsi="Times New Roman" w:cs="Times New Roman"/>
          <w:sz w:val="21"/>
          <w:szCs w:val="21"/>
        </w:rPr>
        <w:t>на спец. счет Должника: р/с: 40817810613006733645, ЦЕНТРАЛЬНО-ЧЕРНОЗЕМНЫЙ БАНК ПАО СБЕРБАНК Г. ВОРОНЕЖ, БИК 042007681, к/с: 30101810600000000681, ИНН 7707083893.</w:t>
      </w:r>
      <w:r w:rsidRPr="005A7C04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79927AB" w14:textId="77777777" w:rsidR="00981BFF" w:rsidRPr="005A7C04" w:rsidRDefault="00981BFF" w:rsidP="00981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A7C04">
        <w:rPr>
          <w:rFonts w:ascii="Times New Roman" w:hAnsi="Times New Roman" w:cs="Times New Roman"/>
          <w:sz w:val="21"/>
          <w:szCs w:val="21"/>
        </w:rPr>
        <w:t>В назначении платежа необходимо указывать реквизиты Договора, номер лота и дату проведения ТППП.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ТППП, с заключением Договора, внесенный Победителем задаток ему не возвращается, а ТППП признаются несостоявшимися.</w:t>
      </w:r>
    </w:p>
    <w:p w14:paraId="147C4999" w14:textId="1A55038A" w:rsidR="00A80320" w:rsidRPr="005A7C04" w:rsidRDefault="00981BFF" w:rsidP="00D35195">
      <w:pPr>
        <w:spacing w:after="0" w:line="240" w:lineRule="auto"/>
        <w:ind w:firstLine="709"/>
        <w:jc w:val="both"/>
        <w:rPr>
          <w:rStyle w:val="text"/>
          <w:rFonts w:ascii="Times New Roman" w:hAnsi="Times New Roman" w:cs="Times New Roman"/>
          <w:sz w:val="21"/>
          <w:szCs w:val="21"/>
        </w:rPr>
      </w:pPr>
      <w:r w:rsidRPr="005A7C04">
        <w:rPr>
          <w:rFonts w:ascii="Times New Roman" w:hAnsi="Times New Roman" w:cs="Times New Roman"/>
          <w:sz w:val="21"/>
          <w:szCs w:val="21"/>
        </w:rPr>
        <w:t>ОТ вправе отказаться от проведения ТППП не позднее, чем за 3 дня до даты подведения итогов ТППП.</w:t>
      </w:r>
    </w:p>
    <w:sectPr w:rsidR="00A80320" w:rsidRPr="005A7C04" w:rsidSect="00906BD3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8E"/>
    <w:rsid w:val="00000E79"/>
    <w:rsid w:val="00001951"/>
    <w:rsid w:val="000105BB"/>
    <w:rsid w:val="0003464F"/>
    <w:rsid w:val="00041CBE"/>
    <w:rsid w:val="00077EA5"/>
    <w:rsid w:val="00081C5C"/>
    <w:rsid w:val="00091BCD"/>
    <w:rsid w:val="00114BAD"/>
    <w:rsid w:val="00172D68"/>
    <w:rsid w:val="001748CE"/>
    <w:rsid w:val="00197FE4"/>
    <w:rsid w:val="001B6D28"/>
    <w:rsid w:val="001E1D34"/>
    <w:rsid w:val="00241451"/>
    <w:rsid w:val="00244D80"/>
    <w:rsid w:val="00271F08"/>
    <w:rsid w:val="00286F16"/>
    <w:rsid w:val="00286FDD"/>
    <w:rsid w:val="00290BD3"/>
    <w:rsid w:val="002C0E82"/>
    <w:rsid w:val="002C1D32"/>
    <w:rsid w:val="003423EB"/>
    <w:rsid w:val="00347433"/>
    <w:rsid w:val="0036000B"/>
    <w:rsid w:val="00371465"/>
    <w:rsid w:val="00380EFB"/>
    <w:rsid w:val="00390A28"/>
    <w:rsid w:val="003C5D0F"/>
    <w:rsid w:val="003F0E3F"/>
    <w:rsid w:val="00402601"/>
    <w:rsid w:val="00404027"/>
    <w:rsid w:val="00425C39"/>
    <w:rsid w:val="00433B02"/>
    <w:rsid w:val="0044178C"/>
    <w:rsid w:val="00451CA5"/>
    <w:rsid w:val="00473F26"/>
    <w:rsid w:val="004C2EEF"/>
    <w:rsid w:val="004E0BD0"/>
    <w:rsid w:val="004E6274"/>
    <w:rsid w:val="005175E1"/>
    <w:rsid w:val="0054618E"/>
    <w:rsid w:val="00573F80"/>
    <w:rsid w:val="005828A6"/>
    <w:rsid w:val="005974BA"/>
    <w:rsid w:val="005A7C04"/>
    <w:rsid w:val="005E230D"/>
    <w:rsid w:val="00613A79"/>
    <w:rsid w:val="00626030"/>
    <w:rsid w:val="00626252"/>
    <w:rsid w:val="006744EC"/>
    <w:rsid w:val="00675BFC"/>
    <w:rsid w:val="00677E82"/>
    <w:rsid w:val="00691CC9"/>
    <w:rsid w:val="0069674E"/>
    <w:rsid w:val="006A7D4D"/>
    <w:rsid w:val="006D517E"/>
    <w:rsid w:val="0070034F"/>
    <w:rsid w:val="00763CCC"/>
    <w:rsid w:val="007C1C6B"/>
    <w:rsid w:val="007F01A2"/>
    <w:rsid w:val="00833A95"/>
    <w:rsid w:val="00845484"/>
    <w:rsid w:val="00860AEA"/>
    <w:rsid w:val="008610DA"/>
    <w:rsid w:val="00866C01"/>
    <w:rsid w:val="00870779"/>
    <w:rsid w:val="008955D9"/>
    <w:rsid w:val="008D1E5C"/>
    <w:rsid w:val="00906BD3"/>
    <w:rsid w:val="00915491"/>
    <w:rsid w:val="00930858"/>
    <w:rsid w:val="009473EC"/>
    <w:rsid w:val="00953FF8"/>
    <w:rsid w:val="00963030"/>
    <w:rsid w:val="00963C0D"/>
    <w:rsid w:val="00971E65"/>
    <w:rsid w:val="00981BFF"/>
    <w:rsid w:val="00986409"/>
    <w:rsid w:val="00995778"/>
    <w:rsid w:val="009971D6"/>
    <w:rsid w:val="009A1BC7"/>
    <w:rsid w:val="00A46643"/>
    <w:rsid w:val="00A6157C"/>
    <w:rsid w:val="00A62D5E"/>
    <w:rsid w:val="00A80320"/>
    <w:rsid w:val="00AF0AFE"/>
    <w:rsid w:val="00B305EC"/>
    <w:rsid w:val="00B55CA3"/>
    <w:rsid w:val="00B74EA8"/>
    <w:rsid w:val="00BA0FB6"/>
    <w:rsid w:val="00BD022E"/>
    <w:rsid w:val="00BE1D14"/>
    <w:rsid w:val="00C56C94"/>
    <w:rsid w:val="00C71654"/>
    <w:rsid w:val="00C92906"/>
    <w:rsid w:val="00CE2B36"/>
    <w:rsid w:val="00CF36BD"/>
    <w:rsid w:val="00D35195"/>
    <w:rsid w:val="00D3562A"/>
    <w:rsid w:val="00D70B0E"/>
    <w:rsid w:val="00DA5B48"/>
    <w:rsid w:val="00DC31CF"/>
    <w:rsid w:val="00DC4D7D"/>
    <w:rsid w:val="00DD457C"/>
    <w:rsid w:val="00E043B8"/>
    <w:rsid w:val="00E24317"/>
    <w:rsid w:val="00E71040"/>
    <w:rsid w:val="00E86EFE"/>
    <w:rsid w:val="00E974EB"/>
    <w:rsid w:val="00EA45BD"/>
    <w:rsid w:val="00EC2F33"/>
    <w:rsid w:val="00EC3A21"/>
    <w:rsid w:val="00EF5990"/>
    <w:rsid w:val="00F21839"/>
    <w:rsid w:val="00F27FE8"/>
    <w:rsid w:val="00F32D52"/>
    <w:rsid w:val="00F43033"/>
    <w:rsid w:val="00F82D00"/>
    <w:rsid w:val="00F91DAF"/>
    <w:rsid w:val="00FB28F0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181F"/>
  <w15:chartTrackingRefBased/>
  <w15:docId w15:val="{E6DCB959-9138-4EBE-BAB8-E6BED8DD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D00"/>
    <w:rPr>
      <w:color w:val="0563C1" w:themeColor="hyperlink"/>
      <w:u w:val="single"/>
    </w:rPr>
  </w:style>
  <w:style w:type="character" w:customStyle="1" w:styleId="text">
    <w:name w:val="text"/>
    <w:basedOn w:val="a0"/>
    <w:rsid w:val="00A80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3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2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Леван Шакая</cp:lastModifiedBy>
  <cp:revision>19</cp:revision>
  <cp:lastPrinted>2021-08-18T14:38:00Z</cp:lastPrinted>
  <dcterms:created xsi:type="dcterms:W3CDTF">2021-04-19T09:43:00Z</dcterms:created>
  <dcterms:modified xsi:type="dcterms:W3CDTF">2021-08-19T07:39:00Z</dcterms:modified>
</cp:coreProperties>
</file>