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1"/>
        <w:jc w:val="right"/>
        <w:rPr>
          <w:sz w:val="24"/>
          <w:szCs w:val="24"/>
        </w:rPr>
      </w:pPr>
    </w:p>
    <w:p>
      <w:pPr>
        <w:pStyle w:val="Обычный"/>
        <w:widowControl w:val="1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Организатору торгов</w:t>
      </w:r>
    </w:p>
    <w:p>
      <w:pPr>
        <w:pStyle w:val="Обычный"/>
        <w:widowControl w:val="1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ИП Батура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jc w:val="right"/>
        <w:rPr>
          <w:sz w:val="24"/>
          <w:szCs w:val="24"/>
        </w:rPr>
      </w:pPr>
    </w:p>
    <w:p>
      <w:pPr>
        <w:pStyle w:val="Обычный"/>
        <w:widowControl w:val="1"/>
        <w:jc w:val="center"/>
        <w:rPr>
          <w:sz w:val="24"/>
          <w:szCs w:val="24"/>
        </w:rPr>
      </w:pPr>
    </w:p>
    <w:p>
      <w:pPr>
        <w:pStyle w:val="Обычный"/>
        <w:widowControl w:val="1"/>
        <w:rPr>
          <w:sz w:val="24"/>
          <w:szCs w:val="24"/>
        </w:rPr>
      </w:pPr>
    </w:p>
    <w:p>
      <w:pPr>
        <w:pStyle w:val="Обычный"/>
        <w:widowControl w:val="1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ЗАЯВЛЕНИЕ</w:t>
      </w:r>
    </w:p>
    <w:p>
      <w:pPr>
        <w:pStyle w:val="Обычный"/>
        <w:widowControl w:val="1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 ознакомление с имуществом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документами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характеризующими имущество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1"/>
        <w:jc w:val="center"/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нужное подчеркнуть</w:t>
      </w:r>
      <w:r>
        <w:rPr>
          <w:i w:val="1"/>
          <w:iCs w:val="1"/>
          <w:rtl w:val="0"/>
          <w:lang w:val="ru-RU"/>
        </w:rPr>
        <w:t>)</w:t>
      </w:r>
    </w:p>
    <w:p>
      <w:pPr>
        <w:pStyle w:val="Обычный"/>
        <w:widowControl w:val="1"/>
        <w:rPr>
          <w:sz w:val="24"/>
          <w:szCs w:val="24"/>
        </w:rPr>
      </w:pPr>
    </w:p>
    <w:p>
      <w:pPr>
        <w:pStyle w:val="Обычный"/>
        <w:widowControl w:val="1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«Заявитель»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Для </w:t>
      </w:r>
      <w:r>
        <w:rPr>
          <w:sz w:val="24"/>
          <w:szCs w:val="24"/>
          <w:rtl w:val="0"/>
          <w:lang w:val="ru-RU"/>
        </w:rPr>
        <w:t>индивидуальных предпринимателей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Основной текст A"/>
        <w:widowControl w:val="1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ФИО заявителя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регистрации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место жительства</w:t>
      </w:r>
      <w:r>
        <w:rPr>
          <w:sz w:val="24"/>
          <w:szCs w:val="24"/>
          <w:rtl w:val="0"/>
          <w:lang w:val="ru-RU"/>
        </w:rPr>
        <w:t>): _________________________________________________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ИНН</w:t>
      </w:r>
      <w:r>
        <w:rPr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>_______________________________</w:t>
      </w:r>
      <w:r>
        <w:rPr>
          <w:sz w:val="24"/>
          <w:szCs w:val="24"/>
          <w:rtl w:val="0"/>
          <w:lang w:val="ru-RU"/>
        </w:rPr>
        <w:t>ОГРНИП</w:t>
      </w:r>
      <w:r>
        <w:rPr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____________________________________, 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тел</w:t>
      </w:r>
      <w:r>
        <w:rPr>
          <w:sz w:val="24"/>
          <w:szCs w:val="24"/>
          <w:rtl w:val="0"/>
          <w:lang w:val="ru-RU"/>
        </w:rPr>
        <w:t xml:space="preserve">. _________________________, </w:t>
      </w:r>
      <w:r>
        <w:rPr>
          <w:sz w:val="24"/>
          <w:szCs w:val="24"/>
          <w:rtl w:val="0"/>
          <w:lang w:val="ru-RU"/>
        </w:rPr>
        <w:t>адрес электронной почты</w:t>
      </w:r>
      <w:r>
        <w:rPr>
          <w:sz w:val="24"/>
          <w:szCs w:val="24"/>
          <w:rtl w:val="0"/>
          <w:lang w:val="ru-RU"/>
        </w:rPr>
        <w:t>: _________________________.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представитель заявителя </w:t>
      </w:r>
      <w:r>
        <w:rPr>
          <w:sz w:val="24"/>
          <w:szCs w:val="24"/>
          <w:rtl w:val="0"/>
          <w:lang w:val="ru-RU"/>
        </w:rPr>
        <w:t>________________________________________________________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Основной текст A"/>
        <w:widowControl w:val="1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ФИО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документ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подтверждающий полномочия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Для юридических лиц</w:t>
      </w:r>
      <w:r>
        <w:rPr>
          <w:sz w:val="24"/>
          <w:szCs w:val="24"/>
          <w:rtl w:val="0"/>
          <w:lang w:val="ru-RU"/>
        </w:rPr>
        <w:t>: ___________________________________________________________________________________</w:t>
      </w:r>
    </w:p>
    <w:p>
      <w:pPr>
        <w:pStyle w:val="Основной текст A"/>
        <w:widowControl w:val="1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полное и сокращенное наименование юридического лица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ОГРН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 лице </w:t>
      </w:r>
      <w:r>
        <w:rPr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Основной текст A"/>
        <w:widowControl w:val="1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уполномоченное на подачу заявления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документ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подтверждающий полномочия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юридический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фактический</w:t>
      </w:r>
      <w:r>
        <w:rPr>
          <w:sz w:val="24"/>
          <w:szCs w:val="24"/>
          <w:rtl w:val="0"/>
          <w:lang w:val="ru-RU"/>
        </w:rPr>
        <w:t>) ____________________________________________________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тел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факс </w:t>
      </w:r>
      <w:r>
        <w:rPr>
          <w:sz w:val="24"/>
          <w:szCs w:val="24"/>
          <w:rtl w:val="0"/>
          <w:lang w:val="ru-RU"/>
        </w:rPr>
        <w:t xml:space="preserve">_______________ </w:t>
      </w:r>
      <w:r>
        <w:rPr>
          <w:sz w:val="24"/>
          <w:szCs w:val="24"/>
          <w:rtl w:val="0"/>
          <w:lang w:val="ru-RU"/>
        </w:rPr>
        <w:t xml:space="preserve">адрес электронной почты </w:t>
      </w:r>
      <w:r>
        <w:rPr>
          <w:sz w:val="24"/>
          <w:szCs w:val="24"/>
          <w:rtl w:val="0"/>
          <w:lang w:val="ru-RU"/>
        </w:rPr>
        <w:t>________________________________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Прошу предоставить возможность ознакомиться с имуществом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документами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характеризующими имущество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нужное подчеркнуть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именно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Лот № </w:t>
      </w:r>
      <w:r>
        <w:rPr>
          <w:sz w:val="24"/>
          <w:szCs w:val="24"/>
          <w:rtl w:val="0"/>
          <w:lang w:val="ru-RU"/>
        </w:rPr>
        <w:t>__________________________________________________________________</w:t>
      </w:r>
    </w:p>
    <w:p>
      <w:pPr>
        <w:pStyle w:val="Обычный"/>
        <w:ind w:firstLine="720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лота</w:t>
      </w:r>
      <w:r>
        <w:rPr>
          <w:rtl w:val="0"/>
          <w:lang w:val="ru-RU"/>
        </w:rPr>
        <w:t>)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</w:p>
    <w:p>
      <w:pPr>
        <w:pStyle w:val="Основной текст A"/>
        <w:widowControl w:val="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Дата </w:t>
        <w:tab/>
        <w:tab/>
        <w:tab/>
        <w:tab/>
        <w:tab/>
        <w:tab/>
        <w:tab/>
        <w:tab/>
        <w:tab/>
        <w:tab/>
        <w:tab/>
        <w:t>подпись заявителя</w:t>
      </w:r>
    </w:p>
    <w:p>
      <w:pPr>
        <w:pStyle w:val="Основной текст A"/>
        <w:widowControl w:val="1"/>
        <w:jc w:val="both"/>
        <w:rPr>
          <w:sz w:val="24"/>
          <w:szCs w:val="24"/>
        </w:rPr>
      </w:pPr>
    </w:p>
    <w:p>
      <w:pPr>
        <w:pStyle w:val="Основной текст A"/>
        <w:widowControl w:val="1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09" w:right="707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