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AF213E" w:rsidRDefault="00D12E13" w:rsidP="00D12E13">
      <w:pPr>
        <w:pStyle w:val="a8"/>
        <w:ind w:left="0" w:right="-5" w:firstLine="540"/>
        <w:jc w:val="both"/>
        <w:rPr>
          <w:noProof/>
          <w:sz w:val="22"/>
          <w:szCs w:val="22"/>
        </w:rPr>
      </w:pPr>
      <w:r w:rsidRPr="00C322C3">
        <w:t>ООО «</w:t>
      </w:r>
      <w:proofErr w:type="spellStart"/>
      <w:r w:rsidRPr="00C322C3">
        <w:t>Русъ-Тара</w:t>
      </w:r>
      <w:proofErr w:type="spellEnd"/>
      <w:r w:rsidRPr="00C322C3">
        <w:t>» (ИНН 5754005345, ОГРН 1065742017142, 302038, Орловская область, Орловский район, с/</w:t>
      </w:r>
      <w:proofErr w:type="spellStart"/>
      <w:proofErr w:type="gramStart"/>
      <w:r w:rsidRPr="00C322C3">
        <w:t>п</w:t>
      </w:r>
      <w:proofErr w:type="spellEnd"/>
      <w:proofErr w:type="gramEnd"/>
      <w:r w:rsidRPr="00C322C3">
        <w:t xml:space="preserve"> Платоновское, ул. Раздольная, д. 105, пом.12)</w:t>
      </w:r>
      <w:r w:rsidRPr="003F6827">
        <w:t xml:space="preserve">, </w:t>
      </w:r>
      <w:r w:rsidR="000A3324" w:rsidRPr="000C74DF">
        <w:rPr>
          <w:color w:val="000000"/>
          <w:sz w:val="22"/>
          <w:szCs w:val="22"/>
        </w:rPr>
        <w:t xml:space="preserve">именуемое в дальнейшем «Продавец», </w:t>
      </w:r>
      <w:r w:rsidRPr="003F6827">
        <w:t xml:space="preserve">в лице конкурсного управляющего </w:t>
      </w:r>
      <w:proofErr w:type="spellStart"/>
      <w:r>
        <w:t>Витчукова</w:t>
      </w:r>
      <w:proofErr w:type="spellEnd"/>
      <w:r>
        <w:t xml:space="preserve"> Николая Михайловича</w:t>
      </w:r>
      <w:r w:rsidRPr="003F6827">
        <w:t xml:space="preserve">, действующего на основании </w:t>
      </w:r>
      <w:r>
        <w:t>Определения</w:t>
      </w:r>
      <w:r w:rsidRPr="00C322C3">
        <w:t xml:space="preserve"> Арбитражного суда Орловской области от 06.07.2021 по делу А48-2955/2019</w:t>
      </w:r>
      <w:r w:rsidR="001843CF" w:rsidRPr="000C74DF">
        <w:rPr>
          <w:color w:val="000000"/>
          <w:sz w:val="22"/>
          <w:szCs w:val="22"/>
        </w:rPr>
        <w:t xml:space="preserve">, с одной стороны </w:t>
      </w:r>
      <w:r w:rsidR="00C166AC" w:rsidRPr="000C74DF">
        <w:rPr>
          <w:color w:val="000000"/>
          <w:sz w:val="22"/>
          <w:szCs w:val="22"/>
        </w:rPr>
        <w:t xml:space="preserve">и </w:t>
      </w:r>
      <w:r w:rsidR="0017198C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sz w:val="22"/>
          <w:szCs w:val="22"/>
        </w:rPr>
        <w:t>, именуем</w:t>
      </w:r>
      <w:r w:rsidR="006633BE" w:rsidRPr="00AF213E">
        <w:rPr>
          <w:sz w:val="22"/>
          <w:szCs w:val="22"/>
        </w:rPr>
        <w:t>ый</w:t>
      </w:r>
      <w:r w:rsidR="00C166AC" w:rsidRPr="00AF213E">
        <w:rPr>
          <w:sz w:val="22"/>
          <w:szCs w:val="22"/>
        </w:rPr>
        <w:t xml:space="preserve"> в дальнейшем </w:t>
      </w:r>
      <w:r w:rsidR="00C166AC" w:rsidRPr="00AF213E">
        <w:rPr>
          <w:bCs/>
          <w:sz w:val="22"/>
          <w:szCs w:val="22"/>
        </w:rPr>
        <w:t>«Покупатель»</w:t>
      </w:r>
      <w:r w:rsidR="00C166AC" w:rsidRPr="00AF213E">
        <w:rPr>
          <w:sz w:val="22"/>
          <w:szCs w:val="22"/>
        </w:rPr>
        <w:t xml:space="preserve">, </w:t>
      </w:r>
      <w:r w:rsidR="006633BE" w:rsidRPr="00AF213E">
        <w:rPr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sz w:val="22"/>
          <w:szCs w:val="22"/>
        </w:rPr>
        <w:t xml:space="preserve">в соответствии с </w:t>
      </w:r>
      <w:r w:rsidR="0078007A" w:rsidRPr="00C075DD">
        <w:rPr>
          <w:color w:val="000000"/>
          <w:sz w:val="22"/>
          <w:szCs w:val="22"/>
        </w:rPr>
        <w:t>Протоколом №</w:t>
      </w:r>
      <w:r w:rsidR="0017198C">
        <w:rPr>
          <w:color w:val="000000"/>
          <w:sz w:val="22"/>
          <w:szCs w:val="22"/>
        </w:rPr>
        <w:t>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</w:t>
      </w:r>
      <w:r w:rsidR="0078007A" w:rsidRPr="00C075DD">
        <w:rPr>
          <w:color w:val="000000"/>
          <w:sz w:val="22"/>
          <w:szCs w:val="22"/>
        </w:rPr>
        <w:t>"</w:t>
      </w:r>
      <w:r w:rsidR="0066685B" w:rsidRPr="00C075DD">
        <w:rPr>
          <w:color w:val="000000"/>
          <w:sz w:val="22"/>
          <w:szCs w:val="22"/>
        </w:rPr>
        <w:t xml:space="preserve"> (</w:t>
      </w:r>
      <w:r w:rsidR="00895434">
        <w:rPr>
          <w:sz w:val="22"/>
          <w:szCs w:val="22"/>
        </w:rPr>
        <w:t>опубликован на</w:t>
      </w:r>
      <w:r w:rsidR="0066685B" w:rsidRPr="00C075DD">
        <w:rPr>
          <w:sz w:val="22"/>
          <w:szCs w:val="22"/>
        </w:rPr>
        <w:t xml:space="preserve"> </w:t>
      </w:r>
      <w:proofErr w:type="spellStart"/>
      <w:r w:rsidR="00D45E11" w:rsidRPr="00D74117">
        <w:rPr>
          <w:sz w:val="24"/>
          <w:szCs w:val="24"/>
        </w:rPr>
        <w:t>www.bankruptcy.lot-online.ru</w:t>
      </w:r>
      <w:proofErr w:type="spellEnd"/>
      <w:r w:rsidR="0066685B" w:rsidRPr="00C075DD">
        <w:rPr>
          <w:sz w:val="22"/>
          <w:szCs w:val="22"/>
        </w:rPr>
        <w:t>)</w:t>
      </w:r>
      <w:r w:rsidR="00102FE6" w:rsidRPr="00C075DD">
        <w:rPr>
          <w:sz w:val="22"/>
          <w:szCs w:val="22"/>
        </w:rPr>
        <w:t>,</w:t>
      </w:r>
      <w:r w:rsidR="00102FE6" w:rsidRPr="0078007A">
        <w:rPr>
          <w:sz w:val="22"/>
          <w:szCs w:val="22"/>
        </w:rPr>
        <w:t xml:space="preserve"> </w:t>
      </w:r>
      <w:r w:rsidR="00102FE6" w:rsidRPr="00AF213E">
        <w:rPr>
          <w:noProof/>
          <w:sz w:val="22"/>
          <w:szCs w:val="22"/>
        </w:rPr>
        <w:t xml:space="preserve">заключили </w:t>
      </w:r>
      <w:r w:rsidR="00C166AC" w:rsidRPr="00AF213E">
        <w:rPr>
          <w:noProof/>
          <w:sz w:val="22"/>
          <w:szCs w:val="22"/>
        </w:rPr>
        <w:t xml:space="preserve">настоящий Договор о </w:t>
      </w:r>
      <w:r w:rsidR="007B555C">
        <w:rPr>
          <w:noProof/>
          <w:sz w:val="22"/>
          <w:szCs w:val="22"/>
        </w:rPr>
        <w:t>ниже</w:t>
      </w:r>
      <w:r w:rsidR="00C166AC" w:rsidRPr="00AF213E">
        <w:rPr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0C74DF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0C74DF" w:rsidRDefault="00155E07" w:rsidP="00155E07">
            <w:pPr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Наименование</w:t>
            </w:r>
            <w:r w:rsidR="00157BF8" w:rsidRPr="000C74DF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Адрес</w:t>
            </w:r>
            <w:r w:rsidR="00157BF8" w:rsidRPr="000C74DF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0C74DF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0C74DF" w:rsidRDefault="00155E07" w:rsidP="00155E07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5E07">
            <w:pPr>
              <w:rPr>
                <w:sz w:val="22"/>
                <w:szCs w:val="22"/>
              </w:rPr>
            </w:pP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proofErr w:type="spellStart"/>
      <w:r w:rsidR="00D45E11" w:rsidRPr="00D74117">
        <w:rPr>
          <w:sz w:val="24"/>
          <w:szCs w:val="24"/>
        </w:rPr>
        <w:t>www.bankruptcy.lot-online.ru</w:t>
      </w:r>
      <w:proofErr w:type="spellEnd"/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proofErr w:type="spellStart"/>
      <w:r w:rsidR="00D45E11" w:rsidRPr="00D74117">
        <w:rPr>
          <w:szCs w:val="24"/>
        </w:rPr>
        <w:t>www.bankruptcy.lot-online.ru</w:t>
      </w:r>
      <w:proofErr w:type="spellEnd"/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0C74DF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AF213E">
        <w:rPr>
          <w:rFonts w:ascii="Times New Roman" w:hAnsi="Times New Roman"/>
        </w:rPr>
        <w:t>Получатель</w:t>
      </w:r>
      <w:r w:rsidRPr="00D45E11">
        <w:rPr>
          <w:rFonts w:ascii="Times New Roman" w:hAnsi="Times New Roman"/>
          <w:b/>
          <w:sz w:val="20"/>
          <w:szCs w:val="20"/>
        </w:rPr>
        <w:t xml:space="preserve">: </w:t>
      </w:r>
      <w:r w:rsidR="00D12E13" w:rsidRPr="00D12E13">
        <w:rPr>
          <w:rFonts w:ascii="Times New Roman" w:hAnsi="Times New Roman"/>
          <w:b/>
        </w:rPr>
        <w:t>ООО «</w:t>
      </w:r>
      <w:proofErr w:type="spellStart"/>
      <w:r w:rsidR="00D12E13" w:rsidRPr="00D12E13">
        <w:rPr>
          <w:rFonts w:ascii="Times New Roman" w:hAnsi="Times New Roman"/>
          <w:b/>
        </w:rPr>
        <w:t>Русъ-Тара</w:t>
      </w:r>
      <w:proofErr w:type="spellEnd"/>
      <w:r w:rsidR="00D12E13" w:rsidRPr="00D12E13">
        <w:rPr>
          <w:rFonts w:ascii="Times New Roman" w:hAnsi="Times New Roman"/>
          <w:b/>
        </w:rPr>
        <w:t>» (ИНН 5754005345, КПП 572001001</w:t>
      </w:r>
      <w:r w:rsidR="00D12E13">
        <w:rPr>
          <w:rFonts w:ascii="Times New Roman" w:hAnsi="Times New Roman"/>
          <w:b/>
        </w:rPr>
        <w:t>)</w:t>
      </w:r>
      <w:r w:rsidR="00D12E13" w:rsidRPr="00D12E13">
        <w:rPr>
          <w:rFonts w:ascii="Times New Roman" w:hAnsi="Times New Roman"/>
          <w:b/>
        </w:rPr>
        <w:t xml:space="preserve">, </w:t>
      </w:r>
      <w:proofErr w:type="spellStart"/>
      <w:proofErr w:type="gramStart"/>
      <w:r w:rsidR="00D12E13" w:rsidRPr="00D12E13">
        <w:rPr>
          <w:rFonts w:ascii="Times New Roman" w:hAnsi="Times New Roman"/>
          <w:b/>
        </w:rPr>
        <w:t>р</w:t>
      </w:r>
      <w:proofErr w:type="spellEnd"/>
      <w:proofErr w:type="gramEnd"/>
      <w:r w:rsidR="00D12E13" w:rsidRPr="00D12E13">
        <w:rPr>
          <w:rFonts w:ascii="Times New Roman" w:hAnsi="Times New Roman"/>
          <w:b/>
        </w:rPr>
        <w:t>/с: 40702810037000002278 в Отделении Марий Эл №8614 ПАО Сбербанк, БИК: 048860630, к/счет: 30101810300000000630</w:t>
      </w:r>
      <w:r w:rsidR="003029C6" w:rsidRPr="000C74DF">
        <w:rPr>
          <w:rFonts w:ascii="Times New Roman" w:hAnsi="Times New Roman"/>
          <w:b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0C74DF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D12E13" w:rsidRPr="0034255D" w:rsidRDefault="00D12E13" w:rsidP="00D12E13">
            <w:pPr>
              <w:jc w:val="both"/>
              <w:rPr>
                <w:bCs/>
              </w:rPr>
            </w:pPr>
            <w:r w:rsidRPr="00C322C3">
              <w:t>ООО «</w:t>
            </w:r>
            <w:proofErr w:type="spellStart"/>
            <w:r w:rsidRPr="00C322C3">
              <w:t>Русъ-Тара</w:t>
            </w:r>
            <w:proofErr w:type="spellEnd"/>
            <w:r w:rsidRPr="00C322C3">
              <w:t>» (ИНН 5754005345, ОГРН 1065742017142, 302038, Орловская область, Орловский район, с/</w:t>
            </w:r>
            <w:proofErr w:type="spellStart"/>
            <w:proofErr w:type="gramStart"/>
            <w:r w:rsidRPr="00C322C3">
              <w:t>п</w:t>
            </w:r>
            <w:proofErr w:type="spellEnd"/>
            <w:proofErr w:type="gramEnd"/>
            <w:r w:rsidRPr="00C322C3">
              <w:t xml:space="preserve"> Платоновское, ул. Раздольная, д. 105, пом.12)</w:t>
            </w:r>
            <w:r w:rsidRPr="003F6827">
              <w:t xml:space="preserve">, в лице конкурсного управляющего </w:t>
            </w:r>
            <w:proofErr w:type="spellStart"/>
            <w:r>
              <w:t>Витчукова</w:t>
            </w:r>
            <w:proofErr w:type="spellEnd"/>
            <w:r>
              <w:t xml:space="preserve"> Николая Михайловича</w:t>
            </w:r>
            <w:r w:rsidRPr="003F6827">
              <w:t xml:space="preserve">, действующего на основании </w:t>
            </w:r>
            <w:r>
              <w:t>Определения</w:t>
            </w:r>
            <w:r w:rsidRPr="00C322C3">
              <w:t xml:space="preserve"> Арбитражного суда Орловской области от 06.07.2021 по делу А48-2955/2019</w:t>
            </w:r>
          </w:p>
          <w:p w:rsidR="00D12E13" w:rsidRPr="003F6827" w:rsidRDefault="00D12E13" w:rsidP="00D12E13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D12E13" w:rsidRDefault="00D12E13" w:rsidP="00D12E13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424005</w:t>
            </w:r>
            <w:r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Йошкар-Ола,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пер. Сосновый</w:t>
            </w:r>
            <w:proofErr w:type="gramStart"/>
            <w:r>
              <w:rPr>
                <w:b/>
                <w:color w:val="333333"/>
                <w:u w:val="single"/>
                <w:shd w:val="clear" w:color="auto" w:fill="F3F6F8"/>
              </w:rPr>
              <w:t>.</w:t>
            </w:r>
            <w:proofErr w:type="gramEnd"/>
            <w:r>
              <w:rPr>
                <w:b/>
                <w:color w:val="333333"/>
                <w:u w:val="single"/>
                <w:shd w:val="clear" w:color="auto" w:fill="F3F6F8"/>
              </w:rPr>
              <w:t xml:space="preserve"> </w:t>
            </w:r>
            <w:proofErr w:type="gramStart"/>
            <w:r>
              <w:rPr>
                <w:b/>
                <w:color w:val="333333"/>
                <w:u w:val="single"/>
                <w:shd w:val="clear" w:color="auto" w:fill="F3F6F8"/>
              </w:rPr>
              <w:t>д</w:t>
            </w:r>
            <w:proofErr w:type="gramEnd"/>
            <w:r>
              <w:rPr>
                <w:b/>
                <w:color w:val="333333"/>
                <w:u w:val="single"/>
                <w:shd w:val="clear" w:color="auto" w:fill="F3F6F8"/>
              </w:rPr>
              <w:t>.23</w:t>
            </w:r>
            <w:r w:rsidRPr="003F6827">
              <w:rPr>
                <w:b/>
                <w:u w:val="single"/>
              </w:rPr>
              <w:t>)</w:t>
            </w:r>
          </w:p>
          <w:p w:rsidR="00D12E13" w:rsidRDefault="00D12E13" w:rsidP="00D12E13">
            <w:pPr>
              <w:jc w:val="both"/>
              <w:rPr>
                <w:b/>
                <w:u w:val="single"/>
              </w:rPr>
            </w:pPr>
          </w:p>
          <w:p w:rsidR="00D12E13" w:rsidRPr="003F6827" w:rsidRDefault="00D12E13" w:rsidP="00D12E13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3F6827">
              <w:rPr>
                <w:color w:val="333333"/>
                <w:shd w:val="clear" w:color="auto" w:fill="F3F6F8"/>
              </w:rPr>
              <w:t>р</w:t>
            </w:r>
            <w:proofErr w:type="spellEnd"/>
            <w:proofErr w:type="gramEnd"/>
            <w:r w:rsidRPr="003F6827">
              <w:rPr>
                <w:color w:val="333333"/>
                <w:shd w:val="clear" w:color="auto" w:fill="F3F6F8"/>
              </w:rPr>
              <w:t xml:space="preserve">/с: </w:t>
            </w:r>
            <w:r w:rsidRPr="00C322C3">
              <w:rPr>
                <w:color w:val="333333"/>
                <w:sz w:val="24"/>
                <w:szCs w:val="24"/>
                <w:shd w:val="clear" w:color="auto" w:fill="F3F6F8"/>
              </w:rPr>
              <w:t>407028107370000022</w:t>
            </w:r>
            <w:r>
              <w:rPr>
                <w:color w:val="333333"/>
                <w:sz w:val="24"/>
                <w:szCs w:val="24"/>
                <w:shd w:val="clear" w:color="auto" w:fill="F3F6F8"/>
              </w:rPr>
              <w:t>78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:rsidR="00D12E13" w:rsidRPr="0034255D" w:rsidRDefault="00D12E13" w:rsidP="00D12E13">
            <w:pPr>
              <w:jc w:val="both"/>
              <w:rPr>
                <w:bCs/>
              </w:rPr>
            </w:pPr>
          </w:p>
          <w:p w:rsidR="00A441DD" w:rsidRPr="000C74DF" w:rsidRDefault="00D12E13" w:rsidP="00D12E1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Конкурсный </w:t>
            </w:r>
            <w:r w:rsidRPr="0034255D">
              <w:rPr>
                <w:bCs/>
              </w:rPr>
              <w:t>управляющий</w:t>
            </w:r>
          </w:p>
          <w:p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0C74DF" w:rsidRDefault="00D45E11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</w:t>
            </w:r>
            <w:r w:rsidR="000C74DF" w:rsidRPr="000C74DF">
              <w:rPr>
                <w:bCs/>
                <w:sz w:val="22"/>
                <w:szCs w:val="22"/>
              </w:rPr>
              <w:t>___</w:t>
            </w:r>
            <w:r w:rsidR="00C166AC" w:rsidRPr="000C74DF">
              <w:rPr>
                <w:bCs/>
                <w:sz w:val="22"/>
                <w:szCs w:val="22"/>
              </w:rPr>
              <w:t xml:space="preserve"> </w:t>
            </w:r>
            <w:r w:rsidR="00A441DD" w:rsidRPr="000C74DF">
              <w:rPr>
                <w:bCs/>
                <w:sz w:val="22"/>
                <w:szCs w:val="22"/>
              </w:rPr>
              <w:t>/</w:t>
            </w:r>
            <w:r w:rsidRPr="000C74DF">
              <w:rPr>
                <w:sz w:val="22"/>
                <w:szCs w:val="22"/>
              </w:rPr>
              <w:t xml:space="preserve"> </w:t>
            </w:r>
            <w:r w:rsidR="00D12E13">
              <w:rPr>
                <w:sz w:val="22"/>
                <w:szCs w:val="22"/>
              </w:rPr>
              <w:t xml:space="preserve">Н.М. </w:t>
            </w:r>
            <w:proofErr w:type="spellStart"/>
            <w:r w:rsidR="00D12E13">
              <w:rPr>
                <w:sz w:val="22"/>
                <w:szCs w:val="22"/>
              </w:rPr>
              <w:t>Витчуков</w:t>
            </w:r>
            <w:proofErr w:type="spellEnd"/>
            <w:r w:rsidRPr="000C74DF">
              <w:rPr>
                <w:sz w:val="22"/>
                <w:szCs w:val="22"/>
              </w:rPr>
              <w:t xml:space="preserve"> </w:t>
            </w:r>
            <w:r w:rsidR="00B13906" w:rsidRPr="000C74DF">
              <w:rPr>
                <w:bCs/>
                <w:sz w:val="22"/>
                <w:szCs w:val="22"/>
              </w:rPr>
              <w:t>/</w:t>
            </w:r>
          </w:p>
          <w:p w:rsidR="00C166AC" w:rsidRPr="000C74DF" w:rsidRDefault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0C74DF" w:rsidRPr="000C74DF" w:rsidRDefault="000C74DF" w:rsidP="00C166AC">
            <w:pPr>
              <w:rPr>
                <w:sz w:val="22"/>
                <w:szCs w:val="22"/>
              </w:rPr>
            </w:pP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AF213E" w:rsidRPr="000C74DF" w:rsidRDefault="00AF213E" w:rsidP="00C166AC">
            <w:pPr>
              <w:rPr>
                <w:sz w:val="22"/>
                <w:szCs w:val="22"/>
              </w:rPr>
            </w:pPr>
          </w:p>
          <w:p w:rsidR="00801D8E" w:rsidRPr="000C74DF" w:rsidRDefault="00801D8E" w:rsidP="00C166AC">
            <w:pPr>
              <w:rPr>
                <w:sz w:val="22"/>
                <w:szCs w:val="22"/>
              </w:rPr>
            </w:pPr>
          </w:p>
          <w:p w:rsidR="000C74DF" w:rsidRPr="000C74DF" w:rsidRDefault="000C74DF" w:rsidP="00C166AC">
            <w:pPr>
              <w:rPr>
                <w:sz w:val="22"/>
                <w:szCs w:val="22"/>
              </w:rPr>
            </w:pPr>
          </w:p>
          <w:p w:rsidR="00801D8E" w:rsidRPr="000C74DF" w:rsidRDefault="00801D8E" w:rsidP="00C166AC">
            <w:pPr>
              <w:rPr>
                <w:sz w:val="22"/>
                <w:szCs w:val="22"/>
              </w:rPr>
            </w:pP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B47CF8" w:rsidRPr="000C74DF" w:rsidRDefault="00B47CF8" w:rsidP="00C166AC">
            <w:pPr>
              <w:rPr>
                <w:sz w:val="22"/>
                <w:szCs w:val="22"/>
              </w:rPr>
            </w:pPr>
          </w:p>
          <w:p w:rsidR="00262B12" w:rsidRPr="000C74DF" w:rsidRDefault="003C638F" w:rsidP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________________</w:t>
            </w:r>
            <w:r w:rsidR="00CE2C1B" w:rsidRPr="000C74DF">
              <w:rPr>
                <w:sz w:val="22"/>
                <w:szCs w:val="22"/>
              </w:rPr>
              <w:t>__</w:t>
            </w:r>
            <w:r w:rsidR="00847E24" w:rsidRPr="000C74DF">
              <w:rPr>
                <w:sz w:val="22"/>
                <w:szCs w:val="22"/>
              </w:rPr>
              <w:t>_______</w:t>
            </w:r>
            <w:r w:rsidR="00CE2C1B" w:rsidRPr="000C74DF">
              <w:rPr>
                <w:sz w:val="22"/>
                <w:szCs w:val="22"/>
              </w:rPr>
              <w:t>__</w:t>
            </w:r>
            <w:r w:rsidRPr="000C74DF">
              <w:rPr>
                <w:sz w:val="22"/>
                <w:szCs w:val="22"/>
              </w:rPr>
              <w:t>/</w:t>
            </w:r>
            <w:r w:rsidR="0017198C" w:rsidRPr="000C74DF">
              <w:rPr>
                <w:sz w:val="22"/>
                <w:szCs w:val="22"/>
              </w:rPr>
              <w:t>____________</w:t>
            </w:r>
            <w:r w:rsidRPr="000C74DF">
              <w:rPr>
                <w:sz w:val="22"/>
                <w:szCs w:val="22"/>
              </w:rPr>
              <w:t>/</w:t>
            </w:r>
          </w:p>
          <w:p w:rsidR="003C638F" w:rsidRPr="000C74DF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78" w:rsidRDefault="006D4378" w:rsidP="003029C6">
      <w:r>
        <w:separator/>
      </w:r>
    </w:p>
  </w:endnote>
  <w:endnote w:type="continuationSeparator" w:id="0">
    <w:p w:rsidR="006D4378" w:rsidRDefault="006D4378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112564">
    <w:pPr>
      <w:pStyle w:val="af4"/>
      <w:jc w:val="center"/>
    </w:pPr>
    <w:fldSimple w:instr=" PAGE   \* MERGEFORMAT ">
      <w:r w:rsidR="000A3324">
        <w:rPr>
          <w:noProof/>
        </w:rPr>
        <w:t>1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78" w:rsidRDefault="006D4378" w:rsidP="003029C6">
      <w:r>
        <w:separator/>
      </w:r>
    </w:p>
  </w:footnote>
  <w:footnote w:type="continuationSeparator" w:id="0">
    <w:p w:rsidR="006D4378" w:rsidRDefault="006D4378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A3324"/>
    <w:rsid w:val="000C74DF"/>
    <w:rsid w:val="000C7CC0"/>
    <w:rsid w:val="000D0EF1"/>
    <w:rsid w:val="000D2DE5"/>
    <w:rsid w:val="000E4FBB"/>
    <w:rsid w:val="00102FE6"/>
    <w:rsid w:val="00112564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17AB2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44EE8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D4378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2A1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12E13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4</cp:revision>
  <cp:lastPrinted>2017-04-18T12:47:00Z</cp:lastPrinted>
  <dcterms:created xsi:type="dcterms:W3CDTF">2021-08-17T17:47:00Z</dcterms:created>
  <dcterms:modified xsi:type="dcterms:W3CDTF">2021-08-17T17:50:00Z</dcterms:modified>
</cp:coreProperties>
</file>