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816E0" w14:textId="07B4A41D" w:rsidR="0004186C" w:rsidRPr="007948AC" w:rsidRDefault="00A8729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48AC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 В, (812)334-26-04, 8 (495) 234-04-00 (доб. 336), o.ivanova@auction-house.ru)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Красноярского края от 20 апреля 2017 г. по делу № А33-4262/2017 конкурсным управляющим (ликвидатором) Акционерным коммерческим банком «ЕНИСЕЙ» (публичное акционерное общество) (АКБ «ЕНИСЕЙ» (ПАО) (адрес регистрации: 660075, г. Красноярск, ул. Республики, д. 51, ИНН 2466002046, ОГРН 1022400007508) </w:t>
      </w:r>
      <w:r w:rsidR="00CF5F6F" w:rsidRPr="007948AC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 (далее – финансовая организация), проводит электронные </w:t>
      </w:r>
      <w:r w:rsidR="00CF5F6F" w:rsidRPr="007948AC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F5F6F" w:rsidRPr="007948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186C" w:rsidRPr="007948A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DC26E50" w14:textId="3C58540A" w:rsidR="00651D54" w:rsidRPr="007948AC" w:rsidRDefault="00651D54" w:rsidP="00651D5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48AC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686A7B57" w14:textId="77777777" w:rsidR="00C715CF" w:rsidRPr="007948AC" w:rsidRDefault="00C715CF" w:rsidP="00C715CF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15CF">
        <w:rPr>
          <w:rFonts w:ascii="Times New Roman" w:eastAsia="Times New Roman" w:hAnsi="Times New Roman" w:cs="Times New Roman"/>
          <w:color w:val="000000"/>
          <w:sz w:val="24"/>
          <w:szCs w:val="24"/>
        </w:rPr>
        <w:t>Недвижимое имущество:</w:t>
      </w:r>
    </w:p>
    <w:p w14:paraId="478BAF8E" w14:textId="0B62F318" w:rsidR="00A8729A" w:rsidRPr="007948AC" w:rsidRDefault="00A8729A" w:rsidP="00A872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48AC">
        <w:rPr>
          <w:rFonts w:ascii="Times New Roman" w:hAnsi="Times New Roman" w:cs="Times New Roman"/>
          <w:sz w:val="24"/>
          <w:szCs w:val="24"/>
        </w:rPr>
        <w:t>Лот 1 –</w:t>
      </w:r>
      <w:r w:rsidRPr="007948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6C46" w:rsidRPr="004D6C46">
        <w:rPr>
          <w:rFonts w:ascii="Times New Roman" w:eastAsia="Times New Roman" w:hAnsi="Times New Roman" w:cs="Times New Roman"/>
          <w:color w:val="000000"/>
          <w:sz w:val="24"/>
          <w:szCs w:val="24"/>
        </w:rPr>
        <w:t>Нежилые помещения - 924,8 кв. м, 334,3 кв. м, 6,9 кв. м, 7,6 кв. м., 233,8 кв. м, адрес: Красноярский край, г. Красноярск, ул. Республики, д. 51, пом. 38, 31, 37, 40, 42, имущество (33 поз.), кадастровые номера 24:50:0000000:156854, 24:50:0000000:156864, 24:50:0000000:156858, 24:50:0000000:187327, 24:50:0000000:157153</w:t>
      </w:r>
      <w:r w:rsidRPr="007948AC">
        <w:rPr>
          <w:rFonts w:ascii="Times New Roman" w:hAnsi="Times New Roman" w:cs="Times New Roman"/>
          <w:sz w:val="24"/>
          <w:szCs w:val="24"/>
        </w:rPr>
        <w:t>–</w:t>
      </w:r>
      <w:r w:rsidRPr="007948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5FCE" w:rsidRPr="00125FCE">
        <w:rPr>
          <w:rFonts w:ascii="Times New Roman" w:eastAsia="Times New Roman" w:hAnsi="Times New Roman" w:cs="Times New Roman"/>
          <w:color w:val="000000"/>
          <w:sz w:val="24"/>
          <w:szCs w:val="24"/>
        </w:rPr>
        <w:t>68 478 631,19</w:t>
      </w:r>
      <w:r w:rsidR="00125FCE" w:rsidRPr="007948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48AC">
        <w:rPr>
          <w:rFonts w:ascii="Times New Roman" w:eastAsia="Times New Roman" w:hAnsi="Times New Roman" w:cs="Times New Roman"/>
          <w:sz w:val="24"/>
          <w:szCs w:val="24"/>
        </w:rPr>
        <w:t xml:space="preserve">руб. </w:t>
      </w:r>
    </w:p>
    <w:p w14:paraId="54339A3C" w14:textId="4E50C358" w:rsidR="00A8729A" w:rsidRPr="007948AC" w:rsidRDefault="00A8729A" w:rsidP="00A872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48AC">
        <w:rPr>
          <w:rFonts w:ascii="Times New Roman" w:hAnsi="Times New Roman" w:cs="Times New Roman"/>
          <w:sz w:val="24"/>
          <w:szCs w:val="24"/>
        </w:rPr>
        <w:t xml:space="preserve">Лот </w:t>
      </w:r>
      <w:r w:rsidRPr="007948AC">
        <w:rPr>
          <w:rFonts w:ascii="Times New Roman" w:hAnsi="Times New Roman" w:cs="Times New Roman"/>
          <w:sz w:val="24"/>
          <w:szCs w:val="24"/>
        </w:rPr>
        <w:t>2</w:t>
      </w:r>
      <w:r w:rsidRPr="007948AC">
        <w:rPr>
          <w:rFonts w:ascii="Times New Roman" w:hAnsi="Times New Roman" w:cs="Times New Roman"/>
          <w:sz w:val="24"/>
          <w:szCs w:val="24"/>
        </w:rPr>
        <w:t xml:space="preserve"> –</w:t>
      </w:r>
      <w:r w:rsidRPr="007948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6C46" w:rsidRPr="004D6C46">
        <w:rPr>
          <w:rFonts w:ascii="Times New Roman" w:eastAsia="Times New Roman" w:hAnsi="Times New Roman" w:cs="Times New Roman"/>
          <w:color w:val="000000"/>
          <w:sz w:val="24"/>
          <w:szCs w:val="24"/>
        </w:rPr>
        <w:t>Нежилое помещение - 425,9 кв. м, адрес: Красноярский край, г. Красноярск, ул. Республики, д. 51, пом. 6, имущество (12 поз.), кадастровый номер 24:50:0000000:156859</w:t>
      </w:r>
      <w:r w:rsidRPr="007948AC">
        <w:rPr>
          <w:rFonts w:ascii="Times New Roman" w:hAnsi="Times New Roman" w:cs="Times New Roman"/>
          <w:sz w:val="24"/>
          <w:szCs w:val="24"/>
        </w:rPr>
        <w:t>–</w:t>
      </w:r>
      <w:r w:rsidRPr="007948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5FCE" w:rsidRPr="00125FCE">
        <w:rPr>
          <w:rFonts w:ascii="Times New Roman" w:eastAsia="Times New Roman" w:hAnsi="Times New Roman" w:cs="Times New Roman"/>
          <w:color w:val="000000"/>
          <w:sz w:val="24"/>
          <w:szCs w:val="24"/>
        </w:rPr>
        <w:t>19 098 560,80</w:t>
      </w:r>
      <w:r w:rsidR="00125FCE" w:rsidRPr="007948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48AC">
        <w:rPr>
          <w:rFonts w:ascii="Times New Roman" w:eastAsia="Times New Roman" w:hAnsi="Times New Roman" w:cs="Times New Roman"/>
          <w:sz w:val="24"/>
          <w:szCs w:val="24"/>
        </w:rPr>
        <w:t xml:space="preserve">руб. </w:t>
      </w:r>
    </w:p>
    <w:p w14:paraId="5AB0C36A" w14:textId="45B9471F" w:rsidR="00A8729A" w:rsidRPr="007948AC" w:rsidRDefault="00A8729A" w:rsidP="00A872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48AC">
        <w:rPr>
          <w:rFonts w:ascii="Times New Roman" w:hAnsi="Times New Roman" w:cs="Times New Roman"/>
          <w:sz w:val="24"/>
          <w:szCs w:val="24"/>
        </w:rPr>
        <w:t xml:space="preserve">Лот </w:t>
      </w:r>
      <w:r w:rsidRPr="007948AC">
        <w:rPr>
          <w:rFonts w:ascii="Times New Roman" w:hAnsi="Times New Roman" w:cs="Times New Roman"/>
          <w:sz w:val="24"/>
          <w:szCs w:val="24"/>
        </w:rPr>
        <w:t>3</w:t>
      </w:r>
      <w:r w:rsidRPr="007948AC">
        <w:rPr>
          <w:rFonts w:ascii="Times New Roman" w:hAnsi="Times New Roman" w:cs="Times New Roman"/>
          <w:sz w:val="24"/>
          <w:szCs w:val="24"/>
        </w:rPr>
        <w:t xml:space="preserve"> –</w:t>
      </w:r>
      <w:r w:rsidRPr="007948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6C46" w:rsidRPr="004D6C46">
        <w:rPr>
          <w:rFonts w:ascii="Times New Roman" w:eastAsia="Times New Roman" w:hAnsi="Times New Roman" w:cs="Times New Roman"/>
          <w:color w:val="000000"/>
          <w:sz w:val="24"/>
          <w:szCs w:val="24"/>
        </w:rPr>
        <w:t>Нежилое помещение общей площадью 463,2 кв. м, этаж расположения: 1, 2, расположенное по адресу: г. Железногорск, ул. Советской Армии, д. 44, пом. 4, кадастровый номер 24:58:0000000:17291, имеется неузаконенная перепланировка</w:t>
      </w:r>
      <w:r w:rsidRPr="007948AC">
        <w:rPr>
          <w:rFonts w:ascii="Times New Roman" w:hAnsi="Times New Roman" w:cs="Times New Roman"/>
          <w:sz w:val="24"/>
          <w:szCs w:val="24"/>
        </w:rPr>
        <w:t>–</w:t>
      </w:r>
      <w:r w:rsidRPr="007948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5FCE" w:rsidRPr="00125FCE">
        <w:rPr>
          <w:rFonts w:ascii="Times New Roman" w:eastAsia="Times New Roman" w:hAnsi="Times New Roman" w:cs="Times New Roman"/>
          <w:color w:val="000000"/>
          <w:sz w:val="24"/>
          <w:szCs w:val="24"/>
        </w:rPr>
        <w:t>1 436 958,15</w:t>
      </w:r>
      <w:r w:rsidR="00125FCE" w:rsidRPr="007948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48AC">
        <w:rPr>
          <w:rFonts w:ascii="Times New Roman" w:eastAsia="Times New Roman" w:hAnsi="Times New Roman" w:cs="Times New Roman"/>
          <w:sz w:val="24"/>
          <w:szCs w:val="24"/>
        </w:rPr>
        <w:t xml:space="preserve">руб. </w:t>
      </w:r>
    </w:p>
    <w:p w14:paraId="2DC7CD27" w14:textId="77777777" w:rsidR="00C715CF" w:rsidRPr="007948AC" w:rsidRDefault="00C715CF" w:rsidP="00C715CF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15CF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средства:</w:t>
      </w:r>
    </w:p>
    <w:p w14:paraId="4A45AE9F" w14:textId="243CBF75" w:rsidR="00A8729A" w:rsidRPr="007948AC" w:rsidRDefault="00A8729A" w:rsidP="00A872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48AC">
        <w:rPr>
          <w:rFonts w:ascii="Times New Roman" w:hAnsi="Times New Roman" w:cs="Times New Roman"/>
          <w:sz w:val="24"/>
          <w:szCs w:val="24"/>
        </w:rPr>
        <w:t xml:space="preserve">Лот </w:t>
      </w:r>
      <w:r w:rsidRPr="007948AC">
        <w:rPr>
          <w:rFonts w:ascii="Times New Roman" w:hAnsi="Times New Roman" w:cs="Times New Roman"/>
          <w:sz w:val="24"/>
          <w:szCs w:val="24"/>
        </w:rPr>
        <w:t>4</w:t>
      </w:r>
      <w:r w:rsidRPr="007948AC">
        <w:rPr>
          <w:rFonts w:ascii="Times New Roman" w:hAnsi="Times New Roman" w:cs="Times New Roman"/>
          <w:sz w:val="24"/>
          <w:szCs w:val="24"/>
        </w:rPr>
        <w:t xml:space="preserve"> –</w:t>
      </w:r>
      <w:r w:rsidRPr="007948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6C46" w:rsidRPr="004D6C46">
        <w:rPr>
          <w:rFonts w:ascii="Times New Roman" w:eastAsia="Times New Roman" w:hAnsi="Times New Roman" w:cs="Times New Roman"/>
          <w:color w:val="000000"/>
          <w:sz w:val="24"/>
          <w:szCs w:val="24"/>
        </w:rPr>
        <w:t>Сортировщик Kisan NEWTON-F (серия Лайт) 3 валюты, г. Красноярск</w:t>
      </w:r>
      <w:r w:rsidR="004D6C46" w:rsidRPr="007948AC">
        <w:rPr>
          <w:rFonts w:ascii="Times New Roman" w:hAnsi="Times New Roman" w:cs="Times New Roman"/>
          <w:sz w:val="24"/>
          <w:szCs w:val="24"/>
        </w:rPr>
        <w:t xml:space="preserve"> </w:t>
      </w:r>
      <w:r w:rsidRPr="007948AC">
        <w:rPr>
          <w:rFonts w:ascii="Times New Roman" w:hAnsi="Times New Roman" w:cs="Times New Roman"/>
          <w:sz w:val="24"/>
          <w:szCs w:val="24"/>
        </w:rPr>
        <w:t>–</w:t>
      </w:r>
      <w:r w:rsidRPr="007948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5FCE" w:rsidRPr="00125FCE">
        <w:rPr>
          <w:rFonts w:ascii="Times New Roman" w:eastAsia="Times New Roman" w:hAnsi="Times New Roman" w:cs="Times New Roman"/>
          <w:color w:val="000000"/>
          <w:sz w:val="24"/>
          <w:szCs w:val="24"/>
        </w:rPr>
        <w:t>21 168,00</w:t>
      </w:r>
      <w:r w:rsidR="00125FCE" w:rsidRPr="007948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48AC">
        <w:rPr>
          <w:rFonts w:ascii="Times New Roman" w:eastAsia="Times New Roman" w:hAnsi="Times New Roman" w:cs="Times New Roman"/>
          <w:sz w:val="24"/>
          <w:szCs w:val="24"/>
        </w:rPr>
        <w:t xml:space="preserve">руб. </w:t>
      </w:r>
    </w:p>
    <w:p w14:paraId="6E48DFED" w14:textId="42FA3222" w:rsidR="00A8729A" w:rsidRPr="007948AC" w:rsidRDefault="00A8729A" w:rsidP="00A872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48AC">
        <w:rPr>
          <w:rFonts w:ascii="Times New Roman" w:hAnsi="Times New Roman" w:cs="Times New Roman"/>
          <w:sz w:val="24"/>
          <w:szCs w:val="24"/>
        </w:rPr>
        <w:t xml:space="preserve">Лот </w:t>
      </w:r>
      <w:r w:rsidRPr="007948AC">
        <w:rPr>
          <w:rFonts w:ascii="Times New Roman" w:hAnsi="Times New Roman" w:cs="Times New Roman"/>
          <w:sz w:val="24"/>
          <w:szCs w:val="24"/>
        </w:rPr>
        <w:t>5</w:t>
      </w:r>
      <w:r w:rsidRPr="007948AC">
        <w:rPr>
          <w:rFonts w:ascii="Times New Roman" w:hAnsi="Times New Roman" w:cs="Times New Roman"/>
          <w:sz w:val="24"/>
          <w:szCs w:val="24"/>
        </w:rPr>
        <w:t xml:space="preserve"> –</w:t>
      </w:r>
      <w:r w:rsidRPr="007948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6C46" w:rsidRPr="004D6C46">
        <w:rPr>
          <w:rFonts w:ascii="Times New Roman" w:eastAsia="Times New Roman" w:hAnsi="Times New Roman" w:cs="Times New Roman"/>
          <w:color w:val="000000"/>
          <w:sz w:val="24"/>
          <w:szCs w:val="24"/>
        </w:rPr>
        <w:t>Сортировщик банкнот Kisan NEWTON-F (серия Лайт) 3 валюты, г. Красноярск</w:t>
      </w:r>
      <w:r w:rsidR="004D6C46" w:rsidRPr="007948AC">
        <w:rPr>
          <w:rFonts w:ascii="Times New Roman" w:hAnsi="Times New Roman" w:cs="Times New Roman"/>
          <w:sz w:val="24"/>
          <w:szCs w:val="24"/>
        </w:rPr>
        <w:t xml:space="preserve"> </w:t>
      </w:r>
      <w:r w:rsidRPr="007948AC">
        <w:rPr>
          <w:rFonts w:ascii="Times New Roman" w:hAnsi="Times New Roman" w:cs="Times New Roman"/>
          <w:sz w:val="24"/>
          <w:szCs w:val="24"/>
        </w:rPr>
        <w:t>–</w:t>
      </w:r>
      <w:r w:rsidRPr="007948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5FCE" w:rsidRPr="00125FCE">
        <w:rPr>
          <w:rFonts w:ascii="Times New Roman" w:eastAsia="Times New Roman" w:hAnsi="Times New Roman" w:cs="Times New Roman"/>
          <w:color w:val="000000"/>
          <w:sz w:val="24"/>
          <w:szCs w:val="24"/>
        </w:rPr>
        <w:t>21 168,00</w:t>
      </w:r>
      <w:r w:rsidR="00125FCE" w:rsidRPr="007948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48AC">
        <w:rPr>
          <w:rFonts w:ascii="Times New Roman" w:eastAsia="Times New Roman" w:hAnsi="Times New Roman" w:cs="Times New Roman"/>
          <w:sz w:val="24"/>
          <w:szCs w:val="24"/>
        </w:rPr>
        <w:t xml:space="preserve">руб. </w:t>
      </w:r>
    </w:p>
    <w:p w14:paraId="7CC382F3" w14:textId="27B0A7A7" w:rsidR="00A8729A" w:rsidRPr="007948AC" w:rsidRDefault="00A8729A" w:rsidP="00A872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48AC">
        <w:rPr>
          <w:rFonts w:ascii="Times New Roman" w:hAnsi="Times New Roman" w:cs="Times New Roman"/>
          <w:sz w:val="24"/>
          <w:szCs w:val="24"/>
        </w:rPr>
        <w:t xml:space="preserve">Лот </w:t>
      </w:r>
      <w:r w:rsidRPr="007948AC">
        <w:rPr>
          <w:rFonts w:ascii="Times New Roman" w:hAnsi="Times New Roman" w:cs="Times New Roman"/>
          <w:sz w:val="24"/>
          <w:szCs w:val="24"/>
        </w:rPr>
        <w:t>6</w:t>
      </w:r>
      <w:r w:rsidRPr="007948AC">
        <w:rPr>
          <w:rFonts w:ascii="Times New Roman" w:hAnsi="Times New Roman" w:cs="Times New Roman"/>
          <w:sz w:val="24"/>
          <w:szCs w:val="24"/>
        </w:rPr>
        <w:t xml:space="preserve"> –</w:t>
      </w:r>
      <w:r w:rsidRPr="007948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6C46" w:rsidRPr="004D6C46">
        <w:rPr>
          <w:rFonts w:ascii="Times New Roman" w:eastAsia="Times New Roman" w:hAnsi="Times New Roman" w:cs="Times New Roman"/>
          <w:color w:val="000000"/>
          <w:sz w:val="24"/>
          <w:szCs w:val="24"/>
        </w:rPr>
        <w:t>Сортировщик валют KISAN NEWTON-F до 7 валют, г. Красноярск</w:t>
      </w:r>
      <w:r w:rsidR="004D6C46" w:rsidRPr="007948AC">
        <w:rPr>
          <w:rFonts w:ascii="Times New Roman" w:hAnsi="Times New Roman" w:cs="Times New Roman"/>
          <w:sz w:val="24"/>
          <w:szCs w:val="24"/>
        </w:rPr>
        <w:t xml:space="preserve"> </w:t>
      </w:r>
      <w:r w:rsidRPr="007948AC">
        <w:rPr>
          <w:rFonts w:ascii="Times New Roman" w:hAnsi="Times New Roman" w:cs="Times New Roman"/>
          <w:sz w:val="24"/>
          <w:szCs w:val="24"/>
        </w:rPr>
        <w:t>–</w:t>
      </w:r>
      <w:r w:rsidRPr="007948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5FCE" w:rsidRPr="00125FCE">
        <w:rPr>
          <w:rFonts w:ascii="Times New Roman" w:eastAsia="Times New Roman" w:hAnsi="Times New Roman" w:cs="Times New Roman"/>
          <w:color w:val="000000"/>
          <w:sz w:val="24"/>
          <w:szCs w:val="24"/>
        </w:rPr>
        <w:t>29 106,00</w:t>
      </w:r>
      <w:r w:rsidR="00125FCE" w:rsidRPr="007948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48AC">
        <w:rPr>
          <w:rFonts w:ascii="Times New Roman" w:eastAsia="Times New Roman" w:hAnsi="Times New Roman" w:cs="Times New Roman"/>
          <w:sz w:val="24"/>
          <w:szCs w:val="24"/>
        </w:rPr>
        <w:t xml:space="preserve">руб. </w:t>
      </w:r>
    </w:p>
    <w:p w14:paraId="6D16675B" w14:textId="0E99D65B" w:rsidR="00A8729A" w:rsidRPr="007948AC" w:rsidRDefault="00A8729A" w:rsidP="00A872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48AC">
        <w:rPr>
          <w:rFonts w:ascii="Times New Roman" w:hAnsi="Times New Roman" w:cs="Times New Roman"/>
          <w:sz w:val="24"/>
          <w:szCs w:val="24"/>
        </w:rPr>
        <w:t xml:space="preserve">Лот </w:t>
      </w:r>
      <w:r w:rsidRPr="007948AC">
        <w:rPr>
          <w:rFonts w:ascii="Times New Roman" w:hAnsi="Times New Roman" w:cs="Times New Roman"/>
          <w:sz w:val="24"/>
          <w:szCs w:val="24"/>
        </w:rPr>
        <w:t>7</w:t>
      </w:r>
      <w:r w:rsidRPr="007948AC">
        <w:rPr>
          <w:rFonts w:ascii="Times New Roman" w:hAnsi="Times New Roman" w:cs="Times New Roman"/>
          <w:sz w:val="24"/>
          <w:szCs w:val="24"/>
        </w:rPr>
        <w:t xml:space="preserve"> –</w:t>
      </w:r>
      <w:r w:rsidRPr="007948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6C46" w:rsidRPr="004D6C46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Административная стойка (серая), г. Красноярск</w:t>
      </w:r>
      <w:r w:rsidR="004D6C46" w:rsidRPr="007948AC">
        <w:rPr>
          <w:rFonts w:ascii="Times New Roman" w:hAnsi="Times New Roman" w:cs="Times New Roman"/>
          <w:sz w:val="24"/>
          <w:szCs w:val="24"/>
        </w:rPr>
        <w:t xml:space="preserve"> </w:t>
      </w:r>
      <w:r w:rsidRPr="007948AC">
        <w:rPr>
          <w:rFonts w:ascii="Times New Roman" w:hAnsi="Times New Roman" w:cs="Times New Roman"/>
          <w:sz w:val="24"/>
          <w:szCs w:val="24"/>
        </w:rPr>
        <w:t>–</w:t>
      </w:r>
      <w:r w:rsidRPr="007948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5FCE" w:rsidRPr="00125FCE">
        <w:rPr>
          <w:rFonts w:ascii="Times New Roman" w:eastAsia="Times New Roman" w:hAnsi="Times New Roman" w:cs="Times New Roman"/>
          <w:color w:val="000000"/>
          <w:sz w:val="24"/>
          <w:szCs w:val="24"/>
        </w:rPr>
        <w:t>40 373,73</w:t>
      </w:r>
      <w:r w:rsidR="00125FCE" w:rsidRPr="007948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48AC">
        <w:rPr>
          <w:rFonts w:ascii="Times New Roman" w:eastAsia="Times New Roman" w:hAnsi="Times New Roman" w:cs="Times New Roman"/>
          <w:sz w:val="24"/>
          <w:szCs w:val="24"/>
        </w:rPr>
        <w:t xml:space="preserve">руб. </w:t>
      </w:r>
    </w:p>
    <w:p w14:paraId="5BEF14CC" w14:textId="62117FD9" w:rsidR="00A8729A" w:rsidRPr="007948AC" w:rsidRDefault="00A8729A" w:rsidP="00A872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48AC">
        <w:rPr>
          <w:rFonts w:ascii="Times New Roman" w:hAnsi="Times New Roman" w:cs="Times New Roman"/>
          <w:sz w:val="24"/>
          <w:szCs w:val="24"/>
        </w:rPr>
        <w:t xml:space="preserve">Лот </w:t>
      </w:r>
      <w:r w:rsidRPr="007948AC">
        <w:rPr>
          <w:rFonts w:ascii="Times New Roman" w:hAnsi="Times New Roman" w:cs="Times New Roman"/>
          <w:sz w:val="24"/>
          <w:szCs w:val="24"/>
        </w:rPr>
        <w:t>8</w:t>
      </w:r>
      <w:r w:rsidRPr="007948AC">
        <w:rPr>
          <w:rFonts w:ascii="Times New Roman" w:hAnsi="Times New Roman" w:cs="Times New Roman"/>
          <w:sz w:val="24"/>
          <w:szCs w:val="24"/>
        </w:rPr>
        <w:t xml:space="preserve"> –</w:t>
      </w:r>
      <w:r w:rsidRPr="007948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6C46" w:rsidRPr="004D6C46">
        <w:rPr>
          <w:rFonts w:ascii="Times New Roman" w:eastAsia="Times New Roman" w:hAnsi="Times New Roman" w:cs="Times New Roman"/>
          <w:color w:val="000000"/>
          <w:sz w:val="24"/>
          <w:szCs w:val="24"/>
        </w:rPr>
        <w:t>Аппаратно-программный комплекс ViPNet HW1000, г. Красноярск</w:t>
      </w:r>
      <w:r w:rsidR="004D6C46" w:rsidRPr="007948AC">
        <w:rPr>
          <w:rFonts w:ascii="Times New Roman" w:hAnsi="Times New Roman" w:cs="Times New Roman"/>
          <w:sz w:val="24"/>
          <w:szCs w:val="24"/>
        </w:rPr>
        <w:t xml:space="preserve"> </w:t>
      </w:r>
      <w:r w:rsidRPr="007948AC">
        <w:rPr>
          <w:rFonts w:ascii="Times New Roman" w:hAnsi="Times New Roman" w:cs="Times New Roman"/>
          <w:sz w:val="24"/>
          <w:szCs w:val="24"/>
        </w:rPr>
        <w:t>–</w:t>
      </w:r>
      <w:r w:rsidRPr="007948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5FCE" w:rsidRPr="00125FCE">
        <w:rPr>
          <w:rFonts w:ascii="Times New Roman" w:eastAsia="Times New Roman" w:hAnsi="Times New Roman" w:cs="Times New Roman"/>
          <w:color w:val="000000"/>
          <w:sz w:val="24"/>
          <w:szCs w:val="24"/>
        </w:rPr>
        <w:t>49 782,44</w:t>
      </w:r>
      <w:r w:rsidR="00125FCE" w:rsidRPr="007948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48AC">
        <w:rPr>
          <w:rFonts w:ascii="Times New Roman" w:eastAsia="Times New Roman" w:hAnsi="Times New Roman" w:cs="Times New Roman"/>
          <w:sz w:val="24"/>
          <w:szCs w:val="24"/>
        </w:rPr>
        <w:t xml:space="preserve">руб. </w:t>
      </w:r>
    </w:p>
    <w:p w14:paraId="7DFDB68A" w14:textId="5F19F9C6" w:rsidR="00A8729A" w:rsidRPr="007948AC" w:rsidRDefault="00A8729A" w:rsidP="00A872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48AC">
        <w:rPr>
          <w:rFonts w:ascii="Times New Roman" w:hAnsi="Times New Roman" w:cs="Times New Roman"/>
          <w:sz w:val="24"/>
          <w:szCs w:val="24"/>
        </w:rPr>
        <w:t xml:space="preserve">Лот </w:t>
      </w:r>
      <w:r w:rsidRPr="007948AC">
        <w:rPr>
          <w:rFonts w:ascii="Times New Roman" w:hAnsi="Times New Roman" w:cs="Times New Roman"/>
          <w:sz w:val="24"/>
          <w:szCs w:val="24"/>
        </w:rPr>
        <w:t>9</w:t>
      </w:r>
      <w:r w:rsidRPr="007948AC">
        <w:rPr>
          <w:rFonts w:ascii="Times New Roman" w:hAnsi="Times New Roman" w:cs="Times New Roman"/>
          <w:sz w:val="24"/>
          <w:szCs w:val="24"/>
        </w:rPr>
        <w:t xml:space="preserve"> –</w:t>
      </w:r>
      <w:r w:rsidRPr="007948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6C46" w:rsidRPr="004D6C46">
        <w:rPr>
          <w:rFonts w:ascii="Times New Roman" w:eastAsia="Times New Roman" w:hAnsi="Times New Roman" w:cs="Times New Roman"/>
          <w:color w:val="000000"/>
          <w:sz w:val="24"/>
          <w:szCs w:val="24"/>
        </w:rPr>
        <w:t>ИБП APC Smart 3000VA (SURTD3000RMXLI), г. Красноярск</w:t>
      </w:r>
      <w:r w:rsidR="004D6C46" w:rsidRPr="007948AC">
        <w:rPr>
          <w:rFonts w:ascii="Times New Roman" w:hAnsi="Times New Roman" w:cs="Times New Roman"/>
          <w:sz w:val="24"/>
          <w:szCs w:val="24"/>
        </w:rPr>
        <w:t xml:space="preserve"> </w:t>
      </w:r>
      <w:r w:rsidRPr="007948AC">
        <w:rPr>
          <w:rFonts w:ascii="Times New Roman" w:hAnsi="Times New Roman" w:cs="Times New Roman"/>
          <w:sz w:val="24"/>
          <w:szCs w:val="24"/>
        </w:rPr>
        <w:t>–</w:t>
      </w:r>
      <w:r w:rsidRPr="007948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5FCE" w:rsidRPr="00125FCE">
        <w:rPr>
          <w:rFonts w:ascii="Times New Roman" w:eastAsia="Times New Roman" w:hAnsi="Times New Roman" w:cs="Times New Roman"/>
          <w:color w:val="000000"/>
          <w:sz w:val="24"/>
          <w:szCs w:val="24"/>
        </w:rPr>
        <w:t>19 631,53</w:t>
      </w:r>
      <w:r w:rsidR="00125FCE" w:rsidRPr="007948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48AC">
        <w:rPr>
          <w:rFonts w:ascii="Times New Roman" w:eastAsia="Times New Roman" w:hAnsi="Times New Roman" w:cs="Times New Roman"/>
          <w:sz w:val="24"/>
          <w:szCs w:val="24"/>
        </w:rPr>
        <w:t xml:space="preserve">руб. </w:t>
      </w:r>
    </w:p>
    <w:p w14:paraId="0950C392" w14:textId="283994C0" w:rsidR="00A8729A" w:rsidRPr="007948AC" w:rsidRDefault="00A8729A" w:rsidP="00A872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48AC">
        <w:rPr>
          <w:rFonts w:ascii="Times New Roman" w:hAnsi="Times New Roman" w:cs="Times New Roman"/>
          <w:sz w:val="24"/>
          <w:szCs w:val="24"/>
        </w:rPr>
        <w:t>Лот 1</w:t>
      </w:r>
      <w:r w:rsidRPr="007948AC">
        <w:rPr>
          <w:rFonts w:ascii="Times New Roman" w:hAnsi="Times New Roman" w:cs="Times New Roman"/>
          <w:sz w:val="24"/>
          <w:szCs w:val="24"/>
        </w:rPr>
        <w:t>0</w:t>
      </w:r>
      <w:r w:rsidRPr="007948AC">
        <w:rPr>
          <w:rFonts w:ascii="Times New Roman" w:hAnsi="Times New Roman" w:cs="Times New Roman"/>
          <w:sz w:val="24"/>
          <w:szCs w:val="24"/>
        </w:rPr>
        <w:t xml:space="preserve"> –</w:t>
      </w:r>
      <w:r w:rsidRPr="007948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6C46" w:rsidRPr="004D6C46">
        <w:rPr>
          <w:rFonts w:ascii="Times New Roman" w:eastAsia="Times New Roman" w:hAnsi="Times New Roman" w:cs="Times New Roman"/>
          <w:color w:val="000000"/>
          <w:sz w:val="24"/>
          <w:szCs w:val="24"/>
        </w:rPr>
        <w:t>ИБП APC Smart 3000VA (SURTD3000RMXLI), г. Красноярск</w:t>
      </w:r>
      <w:r w:rsidR="004D6C46" w:rsidRPr="007948AC">
        <w:rPr>
          <w:rFonts w:ascii="Times New Roman" w:hAnsi="Times New Roman" w:cs="Times New Roman"/>
          <w:sz w:val="24"/>
          <w:szCs w:val="24"/>
        </w:rPr>
        <w:t xml:space="preserve"> </w:t>
      </w:r>
      <w:r w:rsidRPr="007948AC">
        <w:rPr>
          <w:rFonts w:ascii="Times New Roman" w:hAnsi="Times New Roman" w:cs="Times New Roman"/>
          <w:sz w:val="24"/>
          <w:szCs w:val="24"/>
        </w:rPr>
        <w:t>–</w:t>
      </w:r>
      <w:r w:rsidRPr="007948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5FCE" w:rsidRPr="00125FCE">
        <w:rPr>
          <w:rFonts w:ascii="Times New Roman" w:eastAsia="Times New Roman" w:hAnsi="Times New Roman" w:cs="Times New Roman"/>
          <w:color w:val="000000"/>
          <w:sz w:val="24"/>
          <w:szCs w:val="24"/>
        </w:rPr>
        <w:t>19 631,53</w:t>
      </w:r>
      <w:r w:rsidR="00125FCE" w:rsidRPr="007948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48AC">
        <w:rPr>
          <w:rFonts w:ascii="Times New Roman" w:eastAsia="Times New Roman" w:hAnsi="Times New Roman" w:cs="Times New Roman"/>
          <w:sz w:val="24"/>
          <w:szCs w:val="24"/>
        </w:rPr>
        <w:t xml:space="preserve">руб. </w:t>
      </w:r>
    </w:p>
    <w:p w14:paraId="7A6B8031" w14:textId="0FD45CAD" w:rsidR="00A8729A" w:rsidRPr="007948AC" w:rsidRDefault="00A8729A" w:rsidP="00A872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48AC">
        <w:rPr>
          <w:rFonts w:ascii="Times New Roman" w:hAnsi="Times New Roman" w:cs="Times New Roman"/>
          <w:sz w:val="24"/>
          <w:szCs w:val="24"/>
        </w:rPr>
        <w:t xml:space="preserve">Лот </w:t>
      </w:r>
      <w:r w:rsidRPr="007948AC">
        <w:rPr>
          <w:rFonts w:ascii="Times New Roman" w:hAnsi="Times New Roman" w:cs="Times New Roman"/>
          <w:sz w:val="24"/>
          <w:szCs w:val="24"/>
        </w:rPr>
        <w:t>1</w:t>
      </w:r>
      <w:r w:rsidRPr="007948AC">
        <w:rPr>
          <w:rFonts w:ascii="Times New Roman" w:hAnsi="Times New Roman" w:cs="Times New Roman"/>
          <w:sz w:val="24"/>
          <w:szCs w:val="24"/>
        </w:rPr>
        <w:t>1 –</w:t>
      </w:r>
      <w:r w:rsidRPr="007948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6C46" w:rsidRPr="004D6C46">
        <w:rPr>
          <w:rFonts w:ascii="Times New Roman" w:eastAsia="Times New Roman" w:hAnsi="Times New Roman" w:cs="Times New Roman"/>
          <w:color w:val="000000"/>
          <w:sz w:val="24"/>
          <w:szCs w:val="24"/>
        </w:rPr>
        <w:t>Терминал УНИКУМ АПП 3, г. Красноярск</w:t>
      </w:r>
      <w:r w:rsidR="004D6C46" w:rsidRPr="007948AC">
        <w:rPr>
          <w:rFonts w:ascii="Times New Roman" w:hAnsi="Times New Roman" w:cs="Times New Roman"/>
          <w:sz w:val="24"/>
          <w:szCs w:val="24"/>
        </w:rPr>
        <w:t xml:space="preserve"> </w:t>
      </w:r>
      <w:r w:rsidRPr="007948AC">
        <w:rPr>
          <w:rFonts w:ascii="Times New Roman" w:hAnsi="Times New Roman" w:cs="Times New Roman"/>
          <w:sz w:val="24"/>
          <w:szCs w:val="24"/>
        </w:rPr>
        <w:t>–</w:t>
      </w:r>
      <w:r w:rsidRPr="007948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5FCE" w:rsidRPr="00125FCE">
        <w:rPr>
          <w:rFonts w:ascii="Times New Roman" w:eastAsia="Times New Roman" w:hAnsi="Times New Roman" w:cs="Times New Roman"/>
          <w:color w:val="000000"/>
          <w:sz w:val="24"/>
          <w:szCs w:val="24"/>
        </w:rPr>
        <w:t>22 266,43</w:t>
      </w:r>
      <w:r w:rsidR="00125FCE" w:rsidRPr="007948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48AC">
        <w:rPr>
          <w:rFonts w:ascii="Times New Roman" w:eastAsia="Times New Roman" w:hAnsi="Times New Roman" w:cs="Times New Roman"/>
          <w:sz w:val="24"/>
          <w:szCs w:val="24"/>
        </w:rPr>
        <w:t xml:space="preserve">руб. </w:t>
      </w:r>
    </w:p>
    <w:p w14:paraId="0921D4EF" w14:textId="5705AD40" w:rsidR="00A8729A" w:rsidRPr="007948AC" w:rsidRDefault="00A8729A" w:rsidP="00A872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48AC">
        <w:rPr>
          <w:rFonts w:ascii="Times New Roman" w:hAnsi="Times New Roman" w:cs="Times New Roman"/>
          <w:sz w:val="24"/>
          <w:szCs w:val="24"/>
        </w:rPr>
        <w:t>Лот 1</w:t>
      </w:r>
      <w:r w:rsidRPr="007948AC">
        <w:rPr>
          <w:rFonts w:ascii="Times New Roman" w:hAnsi="Times New Roman" w:cs="Times New Roman"/>
          <w:sz w:val="24"/>
          <w:szCs w:val="24"/>
        </w:rPr>
        <w:t>2</w:t>
      </w:r>
      <w:r w:rsidRPr="007948AC">
        <w:rPr>
          <w:rFonts w:ascii="Times New Roman" w:hAnsi="Times New Roman" w:cs="Times New Roman"/>
          <w:sz w:val="24"/>
          <w:szCs w:val="24"/>
        </w:rPr>
        <w:t xml:space="preserve"> –</w:t>
      </w:r>
      <w:r w:rsidRPr="007948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6C46" w:rsidRPr="004D6C46">
        <w:rPr>
          <w:rFonts w:ascii="Times New Roman" w:eastAsia="Times New Roman" w:hAnsi="Times New Roman" w:cs="Times New Roman"/>
          <w:color w:val="000000"/>
          <w:sz w:val="24"/>
          <w:szCs w:val="24"/>
        </w:rPr>
        <w:t>Видеорегистратор, г. Видное</w:t>
      </w:r>
      <w:r w:rsidR="004D6C46" w:rsidRPr="007948AC">
        <w:rPr>
          <w:rFonts w:ascii="Times New Roman" w:hAnsi="Times New Roman" w:cs="Times New Roman"/>
          <w:sz w:val="24"/>
          <w:szCs w:val="24"/>
        </w:rPr>
        <w:t xml:space="preserve"> </w:t>
      </w:r>
      <w:r w:rsidRPr="007948AC">
        <w:rPr>
          <w:rFonts w:ascii="Times New Roman" w:hAnsi="Times New Roman" w:cs="Times New Roman"/>
          <w:sz w:val="24"/>
          <w:szCs w:val="24"/>
        </w:rPr>
        <w:t>–</w:t>
      </w:r>
      <w:r w:rsidRPr="007948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5FCE" w:rsidRPr="00125FCE">
        <w:rPr>
          <w:rFonts w:ascii="Times New Roman" w:eastAsia="Times New Roman" w:hAnsi="Times New Roman" w:cs="Times New Roman"/>
          <w:color w:val="000000"/>
          <w:sz w:val="24"/>
          <w:szCs w:val="24"/>
        </w:rPr>
        <w:t>10 787,49</w:t>
      </w:r>
      <w:r w:rsidR="00125FCE" w:rsidRPr="007948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48AC">
        <w:rPr>
          <w:rFonts w:ascii="Times New Roman" w:eastAsia="Times New Roman" w:hAnsi="Times New Roman" w:cs="Times New Roman"/>
          <w:sz w:val="24"/>
          <w:szCs w:val="24"/>
        </w:rPr>
        <w:t xml:space="preserve">руб. </w:t>
      </w:r>
    </w:p>
    <w:p w14:paraId="71F2957C" w14:textId="0053E79B" w:rsidR="00A8729A" w:rsidRPr="007948AC" w:rsidRDefault="00A8729A" w:rsidP="00A872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48AC">
        <w:rPr>
          <w:rFonts w:ascii="Times New Roman" w:hAnsi="Times New Roman" w:cs="Times New Roman"/>
          <w:sz w:val="24"/>
          <w:szCs w:val="24"/>
        </w:rPr>
        <w:t>Лот 1</w:t>
      </w:r>
      <w:r w:rsidRPr="007948AC">
        <w:rPr>
          <w:rFonts w:ascii="Times New Roman" w:hAnsi="Times New Roman" w:cs="Times New Roman"/>
          <w:sz w:val="24"/>
          <w:szCs w:val="24"/>
        </w:rPr>
        <w:t>3</w:t>
      </w:r>
      <w:r w:rsidRPr="007948AC">
        <w:rPr>
          <w:rFonts w:ascii="Times New Roman" w:hAnsi="Times New Roman" w:cs="Times New Roman"/>
          <w:sz w:val="24"/>
          <w:szCs w:val="24"/>
        </w:rPr>
        <w:t xml:space="preserve"> –</w:t>
      </w:r>
      <w:r w:rsidRPr="007948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6C46" w:rsidRPr="004D6C46">
        <w:rPr>
          <w:rFonts w:ascii="Times New Roman" w:eastAsia="Times New Roman" w:hAnsi="Times New Roman" w:cs="Times New Roman"/>
          <w:color w:val="000000"/>
          <w:sz w:val="24"/>
          <w:szCs w:val="24"/>
        </w:rPr>
        <w:t>Коммутатор Cisco, г. Санкт-Петербург</w:t>
      </w:r>
      <w:r w:rsidR="004D6C46" w:rsidRPr="007948AC">
        <w:rPr>
          <w:rFonts w:ascii="Times New Roman" w:hAnsi="Times New Roman" w:cs="Times New Roman"/>
          <w:sz w:val="24"/>
          <w:szCs w:val="24"/>
        </w:rPr>
        <w:t xml:space="preserve"> </w:t>
      </w:r>
      <w:r w:rsidRPr="007948AC">
        <w:rPr>
          <w:rFonts w:ascii="Times New Roman" w:hAnsi="Times New Roman" w:cs="Times New Roman"/>
          <w:sz w:val="24"/>
          <w:szCs w:val="24"/>
        </w:rPr>
        <w:t>–</w:t>
      </w:r>
      <w:r w:rsidRPr="007948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5FCE" w:rsidRPr="00125FCE">
        <w:rPr>
          <w:rFonts w:ascii="Times New Roman" w:eastAsia="Times New Roman" w:hAnsi="Times New Roman" w:cs="Times New Roman"/>
          <w:color w:val="000000"/>
          <w:sz w:val="24"/>
          <w:szCs w:val="24"/>
        </w:rPr>
        <w:t>11 491,78</w:t>
      </w:r>
      <w:r w:rsidR="00125FCE" w:rsidRPr="007948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48AC">
        <w:rPr>
          <w:rFonts w:ascii="Times New Roman" w:eastAsia="Times New Roman" w:hAnsi="Times New Roman" w:cs="Times New Roman"/>
          <w:sz w:val="24"/>
          <w:szCs w:val="24"/>
        </w:rPr>
        <w:t xml:space="preserve">руб. </w:t>
      </w:r>
    </w:p>
    <w:p w14:paraId="025DACE3" w14:textId="09120F11" w:rsidR="00A8729A" w:rsidRPr="007948AC" w:rsidRDefault="00A8729A" w:rsidP="00A872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48AC">
        <w:rPr>
          <w:rFonts w:ascii="Times New Roman" w:hAnsi="Times New Roman" w:cs="Times New Roman"/>
          <w:sz w:val="24"/>
          <w:szCs w:val="24"/>
        </w:rPr>
        <w:t>Лот 1</w:t>
      </w:r>
      <w:r w:rsidRPr="007948AC">
        <w:rPr>
          <w:rFonts w:ascii="Times New Roman" w:hAnsi="Times New Roman" w:cs="Times New Roman"/>
          <w:sz w:val="24"/>
          <w:szCs w:val="24"/>
        </w:rPr>
        <w:t>4</w:t>
      </w:r>
      <w:r w:rsidRPr="007948AC">
        <w:rPr>
          <w:rFonts w:ascii="Times New Roman" w:hAnsi="Times New Roman" w:cs="Times New Roman"/>
          <w:sz w:val="24"/>
          <w:szCs w:val="24"/>
        </w:rPr>
        <w:t xml:space="preserve"> –</w:t>
      </w:r>
      <w:r w:rsidRPr="007948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6C46" w:rsidRPr="004D6C46"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Многофункциональное устройство(МФУ), г. Красноярск</w:t>
      </w:r>
      <w:r w:rsidR="004D6C46" w:rsidRPr="007948AC">
        <w:rPr>
          <w:rFonts w:ascii="Times New Roman" w:hAnsi="Times New Roman" w:cs="Times New Roman"/>
          <w:sz w:val="24"/>
          <w:szCs w:val="24"/>
        </w:rPr>
        <w:t xml:space="preserve"> </w:t>
      </w:r>
      <w:r w:rsidRPr="007948AC">
        <w:rPr>
          <w:rFonts w:ascii="Times New Roman" w:hAnsi="Times New Roman" w:cs="Times New Roman"/>
          <w:sz w:val="24"/>
          <w:szCs w:val="24"/>
        </w:rPr>
        <w:t>–</w:t>
      </w:r>
      <w:r w:rsidRPr="007948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5FCE" w:rsidRPr="00125FCE">
        <w:rPr>
          <w:rFonts w:ascii="Times New Roman" w:eastAsia="Times New Roman" w:hAnsi="Times New Roman" w:cs="Times New Roman"/>
          <w:color w:val="000000"/>
          <w:sz w:val="24"/>
          <w:szCs w:val="24"/>
        </w:rPr>
        <w:t>12 139,76</w:t>
      </w:r>
      <w:r w:rsidR="00125FCE" w:rsidRPr="007948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48AC">
        <w:rPr>
          <w:rFonts w:ascii="Times New Roman" w:eastAsia="Times New Roman" w:hAnsi="Times New Roman" w:cs="Times New Roman"/>
          <w:sz w:val="24"/>
          <w:szCs w:val="24"/>
        </w:rPr>
        <w:t xml:space="preserve">руб. </w:t>
      </w:r>
    </w:p>
    <w:p w14:paraId="77114CAD" w14:textId="3FC1E372" w:rsidR="00A8729A" w:rsidRPr="007948AC" w:rsidRDefault="00A8729A" w:rsidP="00A872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48AC">
        <w:rPr>
          <w:rFonts w:ascii="Times New Roman" w:hAnsi="Times New Roman" w:cs="Times New Roman"/>
          <w:sz w:val="24"/>
          <w:szCs w:val="24"/>
        </w:rPr>
        <w:t>Лот 1</w:t>
      </w:r>
      <w:r w:rsidRPr="007948AC">
        <w:rPr>
          <w:rFonts w:ascii="Times New Roman" w:hAnsi="Times New Roman" w:cs="Times New Roman"/>
          <w:sz w:val="24"/>
          <w:szCs w:val="24"/>
        </w:rPr>
        <w:t>5</w:t>
      </w:r>
      <w:r w:rsidRPr="007948AC">
        <w:rPr>
          <w:rFonts w:ascii="Times New Roman" w:hAnsi="Times New Roman" w:cs="Times New Roman"/>
          <w:sz w:val="24"/>
          <w:szCs w:val="24"/>
        </w:rPr>
        <w:t xml:space="preserve"> –</w:t>
      </w:r>
      <w:r w:rsidRPr="007948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6C46" w:rsidRPr="004D6C46">
        <w:rPr>
          <w:rFonts w:ascii="Times New Roman" w:eastAsia="Times New Roman" w:hAnsi="Times New Roman" w:cs="Times New Roman"/>
          <w:color w:val="000000"/>
          <w:sz w:val="24"/>
          <w:szCs w:val="24"/>
        </w:rPr>
        <w:t>Счетчик банкнот Newton, г. Красноярск</w:t>
      </w:r>
      <w:r w:rsidR="004D6C46" w:rsidRPr="007948AC">
        <w:rPr>
          <w:rFonts w:ascii="Times New Roman" w:hAnsi="Times New Roman" w:cs="Times New Roman"/>
          <w:sz w:val="24"/>
          <w:szCs w:val="24"/>
        </w:rPr>
        <w:t xml:space="preserve"> </w:t>
      </w:r>
      <w:r w:rsidRPr="007948AC">
        <w:rPr>
          <w:rFonts w:ascii="Times New Roman" w:hAnsi="Times New Roman" w:cs="Times New Roman"/>
          <w:sz w:val="24"/>
          <w:szCs w:val="24"/>
        </w:rPr>
        <w:t>–</w:t>
      </w:r>
      <w:r w:rsidRPr="007948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5FCE" w:rsidRPr="00125FCE">
        <w:rPr>
          <w:rFonts w:ascii="Times New Roman" w:eastAsia="Times New Roman" w:hAnsi="Times New Roman" w:cs="Times New Roman"/>
          <w:color w:val="000000"/>
          <w:sz w:val="24"/>
          <w:szCs w:val="24"/>
        </w:rPr>
        <w:t>17 542,37</w:t>
      </w:r>
      <w:r w:rsidR="00125FCE" w:rsidRPr="007948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48AC">
        <w:rPr>
          <w:rFonts w:ascii="Times New Roman" w:eastAsia="Times New Roman" w:hAnsi="Times New Roman" w:cs="Times New Roman"/>
          <w:sz w:val="24"/>
          <w:szCs w:val="24"/>
        </w:rPr>
        <w:t xml:space="preserve">руб. </w:t>
      </w:r>
    </w:p>
    <w:p w14:paraId="6DB77903" w14:textId="37205C6A" w:rsidR="00A8729A" w:rsidRPr="007948AC" w:rsidRDefault="00A8729A" w:rsidP="00A872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48AC">
        <w:rPr>
          <w:rFonts w:ascii="Times New Roman" w:hAnsi="Times New Roman" w:cs="Times New Roman"/>
          <w:sz w:val="24"/>
          <w:szCs w:val="24"/>
        </w:rPr>
        <w:t>Лот 1</w:t>
      </w:r>
      <w:r w:rsidRPr="007948AC">
        <w:rPr>
          <w:rFonts w:ascii="Times New Roman" w:hAnsi="Times New Roman" w:cs="Times New Roman"/>
          <w:sz w:val="24"/>
          <w:szCs w:val="24"/>
        </w:rPr>
        <w:t>6</w:t>
      </w:r>
      <w:r w:rsidRPr="007948AC">
        <w:rPr>
          <w:rFonts w:ascii="Times New Roman" w:hAnsi="Times New Roman" w:cs="Times New Roman"/>
          <w:sz w:val="24"/>
          <w:szCs w:val="24"/>
        </w:rPr>
        <w:t xml:space="preserve"> –</w:t>
      </w:r>
      <w:r w:rsidRPr="007948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6C46" w:rsidRPr="004D6C46">
        <w:rPr>
          <w:rFonts w:ascii="Times New Roman" w:eastAsia="Times New Roman" w:hAnsi="Times New Roman" w:cs="Times New Roman"/>
          <w:color w:val="000000"/>
          <w:sz w:val="24"/>
          <w:szCs w:val="24"/>
        </w:rPr>
        <w:t>Телефонная станция Siemens, г. Видное</w:t>
      </w:r>
      <w:r w:rsidR="004D6C46" w:rsidRPr="007948AC">
        <w:rPr>
          <w:rFonts w:ascii="Times New Roman" w:hAnsi="Times New Roman" w:cs="Times New Roman"/>
          <w:sz w:val="24"/>
          <w:szCs w:val="24"/>
        </w:rPr>
        <w:t xml:space="preserve"> </w:t>
      </w:r>
      <w:r w:rsidRPr="007948AC">
        <w:rPr>
          <w:rFonts w:ascii="Times New Roman" w:hAnsi="Times New Roman" w:cs="Times New Roman"/>
          <w:sz w:val="24"/>
          <w:szCs w:val="24"/>
        </w:rPr>
        <w:t>–</w:t>
      </w:r>
      <w:r w:rsidRPr="007948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5FCE" w:rsidRPr="00125FCE">
        <w:rPr>
          <w:rFonts w:ascii="Times New Roman" w:eastAsia="Times New Roman" w:hAnsi="Times New Roman" w:cs="Times New Roman"/>
          <w:color w:val="000000"/>
          <w:sz w:val="24"/>
          <w:szCs w:val="24"/>
        </w:rPr>
        <w:t>31 951,16</w:t>
      </w:r>
      <w:r w:rsidR="00125FCE" w:rsidRPr="007948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48AC">
        <w:rPr>
          <w:rFonts w:ascii="Times New Roman" w:eastAsia="Times New Roman" w:hAnsi="Times New Roman" w:cs="Times New Roman"/>
          <w:sz w:val="24"/>
          <w:szCs w:val="24"/>
        </w:rPr>
        <w:t xml:space="preserve">руб. </w:t>
      </w:r>
    </w:p>
    <w:p w14:paraId="239CD768" w14:textId="5252374D" w:rsidR="00405C92" w:rsidRPr="007948AC" w:rsidRDefault="00A8729A" w:rsidP="00A872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48AC">
        <w:rPr>
          <w:rFonts w:ascii="Times New Roman" w:hAnsi="Times New Roman" w:cs="Times New Roman"/>
          <w:sz w:val="24"/>
          <w:szCs w:val="24"/>
        </w:rPr>
        <w:t>Лот 1</w:t>
      </w:r>
      <w:r w:rsidRPr="007948AC">
        <w:rPr>
          <w:rFonts w:ascii="Times New Roman" w:hAnsi="Times New Roman" w:cs="Times New Roman"/>
          <w:sz w:val="24"/>
          <w:szCs w:val="24"/>
        </w:rPr>
        <w:t>7</w:t>
      </w:r>
      <w:r w:rsidRPr="007948AC">
        <w:rPr>
          <w:rFonts w:ascii="Times New Roman" w:hAnsi="Times New Roman" w:cs="Times New Roman"/>
          <w:sz w:val="24"/>
          <w:szCs w:val="24"/>
        </w:rPr>
        <w:t xml:space="preserve"> –</w:t>
      </w:r>
      <w:r w:rsidRPr="007948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6C46" w:rsidRPr="004D6C46">
        <w:rPr>
          <w:rFonts w:ascii="Times New Roman" w:eastAsia="Times New Roman" w:hAnsi="Times New Roman" w:cs="Times New Roman"/>
          <w:color w:val="000000"/>
          <w:sz w:val="24"/>
          <w:szCs w:val="24"/>
        </w:rPr>
        <w:t>Телефонная станция Siemens, г. Видное</w:t>
      </w:r>
      <w:r w:rsidR="004D6C46" w:rsidRPr="007948AC">
        <w:rPr>
          <w:rFonts w:ascii="Times New Roman" w:hAnsi="Times New Roman" w:cs="Times New Roman"/>
          <w:sz w:val="24"/>
          <w:szCs w:val="24"/>
        </w:rPr>
        <w:t xml:space="preserve"> </w:t>
      </w:r>
      <w:r w:rsidRPr="007948AC">
        <w:rPr>
          <w:rFonts w:ascii="Times New Roman" w:hAnsi="Times New Roman" w:cs="Times New Roman"/>
          <w:sz w:val="24"/>
          <w:szCs w:val="24"/>
        </w:rPr>
        <w:t>–</w:t>
      </w:r>
      <w:r w:rsidRPr="007948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5FCE" w:rsidRPr="00125FCE">
        <w:rPr>
          <w:rFonts w:ascii="Times New Roman" w:eastAsia="Times New Roman" w:hAnsi="Times New Roman" w:cs="Times New Roman"/>
          <w:color w:val="000000"/>
          <w:sz w:val="24"/>
          <w:szCs w:val="24"/>
        </w:rPr>
        <w:t>29 236,66</w:t>
      </w:r>
      <w:r w:rsidR="00125FCE" w:rsidRPr="007948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48AC">
        <w:rPr>
          <w:rFonts w:ascii="Times New Roman" w:eastAsia="Times New Roman" w:hAnsi="Times New Roman" w:cs="Times New Roman"/>
          <w:sz w:val="24"/>
          <w:szCs w:val="24"/>
        </w:rPr>
        <w:t xml:space="preserve">руб. </w:t>
      </w:r>
    </w:p>
    <w:p w14:paraId="28E3E4A0" w14:textId="77777777" w:rsidR="00CF5F6F" w:rsidRPr="007948AC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48AC">
        <w:rPr>
          <w:rFonts w:ascii="Times New Roman" w:hAnsi="Times New Roman" w:cs="Times New Roman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7948AC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www.asv.org.ru</w:t>
        </w:r>
      </w:hyperlink>
      <w:r w:rsidRPr="007948A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5" w:history="1">
        <w:r w:rsidRPr="007948AC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7948AC">
        <w:rPr>
          <w:rFonts w:ascii="Times New Roman" w:hAnsi="Times New Roman" w:cs="Times New Roman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49C68F76" w14:textId="6506DECE" w:rsidR="0004186C" w:rsidRPr="007948AC" w:rsidRDefault="00CF5F6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7948AC">
        <w:rPr>
          <w:b/>
          <w:bCs/>
          <w:color w:val="000000"/>
        </w:rPr>
        <w:t>Торги ППП</w:t>
      </w:r>
      <w:r w:rsidRPr="007948AC">
        <w:rPr>
          <w:color w:val="000000"/>
          <w:shd w:val="clear" w:color="auto" w:fill="FFFFFF"/>
        </w:rPr>
        <w:t xml:space="preserve"> будут проведены на </w:t>
      </w:r>
      <w:r w:rsidR="00651D54" w:rsidRPr="007948AC">
        <w:rPr>
          <w:color w:val="000000"/>
        </w:rPr>
        <w:t xml:space="preserve">электронной площадке АО «Российский аукционный дом» по адресу: </w:t>
      </w:r>
      <w:hyperlink r:id="rId6" w:history="1">
        <w:r w:rsidR="00651D54" w:rsidRPr="007948AC">
          <w:rPr>
            <w:color w:val="000000"/>
            <w:u w:val="single"/>
          </w:rPr>
          <w:t>http://lot-online.ru</w:t>
        </w:r>
      </w:hyperlink>
      <w:r w:rsidR="00651D54" w:rsidRPr="007948AC">
        <w:rPr>
          <w:color w:val="000000"/>
        </w:rPr>
        <w:t xml:space="preserve"> (далее – ЭТП)</w:t>
      </w:r>
      <w:r w:rsidR="0004186C" w:rsidRPr="007948AC">
        <w:rPr>
          <w:color w:val="000000"/>
          <w:shd w:val="clear" w:color="auto" w:fill="FFFFFF"/>
        </w:rPr>
        <w:t>:</w:t>
      </w:r>
    </w:p>
    <w:p w14:paraId="617A8AB1" w14:textId="10C8594E" w:rsidR="0004186C" w:rsidRPr="007948AC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7948AC">
        <w:rPr>
          <w:b/>
          <w:bCs/>
          <w:color w:val="000000"/>
        </w:rPr>
        <w:t xml:space="preserve">по лотам </w:t>
      </w:r>
      <w:r w:rsidR="001B361A" w:rsidRPr="007948AC">
        <w:rPr>
          <w:b/>
          <w:bCs/>
          <w:color w:val="000000"/>
        </w:rPr>
        <w:t>1-3</w:t>
      </w:r>
      <w:r w:rsidRPr="007948AC">
        <w:rPr>
          <w:b/>
          <w:bCs/>
          <w:color w:val="000000"/>
        </w:rPr>
        <w:t xml:space="preserve"> - с </w:t>
      </w:r>
      <w:r w:rsidR="001B361A" w:rsidRPr="007948AC">
        <w:rPr>
          <w:b/>
          <w:bCs/>
          <w:color w:val="000000"/>
        </w:rPr>
        <w:t>31 августа 2021</w:t>
      </w:r>
      <w:r w:rsidRPr="007948AC">
        <w:rPr>
          <w:b/>
          <w:bCs/>
          <w:color w:val="000000"/>
        </w:rPr>
        <w:t xml:space="preserve"> г. по</w:t>
      </w:r>
      <w:r w:rsidR="004D6C46" w:rsidRPr="007948AC">
        <w:rPr>
          <w:b/>
          <w:bCs/>
          <w:color w:val="000000"/>
        </w:rPr>
        <w:t xml:space="preserve"> 22 ноября 2021 </w:t>
      </w:r>
      <w:r w:rsidRPr="007948AC">
        <w:rPr>
          <w:b/>
          <w:bCs/>
          <w:color w:val="000000"/>
        </w:rPr>
        <w:t>г.;</w:t>
      </w:r>
    </w:p>
    <w:p w14:paraId="7B9A8CCF" w14:textId="4D5F4F95" w:rsidR="008B5083" w:rsidRPr="007948AC" w:rsidRDefault="008B5083" w:rsidP="008B508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7948AC">
        <w:rPr>
          <w:b/>
          <w:bCs/>
          <w:color w:val="000000"/>
        </w:rPr>
        <w:t xml:space="preserve">по лотам </w:t>
      </w:r>
      <w:r w:rsidR="001B361A" w:rsidRPr="007948AC">
        <w:rPr>
          <w:b/>
          <w:bCs/>
          <w:color w:val="000000"/>
        </w:rPr>
        <w:t>4-17</w:t>
      </w:r>
      <w:r w:rsidRPr="007948AC">
        <w:rPr>
          <w:b/>
          <w:bCs/>
          <w:color w:val="000000"/>
        </w:rPr>
        <w:t xml:space="preserve"> - с </w:t>
      </w:r>
      <w:r w:rsidR="001B361A" w:rsidRPr="007948AC">
        <w:rPr>
          <w:b/>
          <w:bCs/>
          <w:color w:val="000000"/>
        </w:rPr>
        <w:t>31 августа 2021</w:t>
      </w:r>
      <w:r w:rsidRPr="007948AC">
        <w:rPr>
          <w:b/>
          <w:bCs/>
          <w:color w:val="000000"/>
        </w:rPr>
        <w:t xml:space="preserve"> г. по </w:t>
      </w:r>
      <w:r w:rsidR="001B361A" w:rsidRPr="007948AC">
        <w:rPr>
          <w:b/>
          <w:bCs/>
          <w:color w:val="000000"/>
        </w:rPr>
        <w:t xml:space="preserve">27 декабря 2021 </w:t>
      </w:r>
      <w:r w:rsidRPr="007948AC">
        <w:rPr>
          <w:b/>
          <w:bCs/>
          <w:color w:val="000000"/>
        </w:rPr>
        <w:t>г.;</w:t>
      </w:r>
    </w:p>
    <w:p w14:paraId="7404B6B0" w14:textId="5484F043" w:rsidR="00220317" w:rsidRPr="007948AC" w:rsidRDefault="0022031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7948AC">
        <w:rPr>
          <w:color w:val="000000"/>
        </w:rPr>
        <w:t>Оператор ЭТП (далее – Оператор) обеспечивает проведение Торгов.</w:t>
      </w:r>
    </w:p>
    <w:p w14:paraId="73E16243" w14:textId="73567701" w:rsidR="0004186C" w:rsidRPr="007948AC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48AC">
        <w:rPr>
          <w:color w:val="000000"/>
        </w:rPr>
        <w:t>Заявки на участие в Торгах ППП приним</w:t>
      </w:r>
      <w:r w:rsidR="00107714" w:rsidRPr="007948AC">
        <w:rPr>
          <w:color w:val="000000"/>
        </w:rPr>
        <w:t>а</w:t>
      </w:r>
      <w:r w:rsidR="00B93A5E" w:rsidRPr="007948AC">
        <w:rPr>
          <w:color w:val="000000"/>
        </w:rPr>
        <w:t>ются Оператором, начиная с 00:00</w:t>
      </w:r>
      <w:r w:rsidRPr="007948AC">
        <w:rPr>
          <w:color w:val="000000"/>
        </w:rPr>
        <w:t xml:space="preserve"> часов по московскому времени </w:t>
      </w:r>
      <w:r w:rsidR="004D6C46" w:rsidRPr="007948AC">
        <w:rPr>
          <w:b/>
          <w:bCs/>
          <w:color w:val="000000"/>
        </w:rPr>
        <w:t>31 августа 2021</w:t>
      </w:r>
      <w:r w:rsidR="008B5083" w:rsidRPr="007948AC">
        <w:rPr>
          <w:b/>
          <w:bCs/>
          <w:color w:val="000000"/>
        </w:rPr>
        <w:t xml:space="preserve"> г.</w:t>
      </w:r>
      <w:r w:rsidRPr="007948AC">
        <w:rPr>
          <w:color w:val="000000"/>
        </w:rPr>
        <w:t xml:space="preserve"> Прием заявок на участие в Торгах ППП и задатков </w:t>
      </w:r>
      <w:r w:rsidRPr="007948AC">
        <w:rPr>
          <w:color w:val="000000"/>
        </w:rPr>
        <w:lastRenderedPageBreak/>
        <w:t>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2883ACF0" w14:textId="77777777" w:rsidR="00CF5F6F" w:rsidRPr="007948AC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48AC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5E8E2BC2" w14:textId="77777777" w:rsidR="00707F65" w:rsidRPr="007948AC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7948AC">
        <w:rPr>
          <w:color w:val="000000"/>
        </w:rPr>
        <w:t>Начальные цены продажи лотов устанавливаются следующие:</w:t>
      </w:r>
    </w:p>
    <w:p w14:paraId="296AE91F" w14:textId="77777777" w:rsidR="003477BF" w:rsidRPr="007948AC" w:rsidRDefault="00707F65" w:rsidP="003477B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48AC">
        <w:rPr>
          <w:rFonts w:ascii="Times New Roman" w:hAnsi="Times New Roman" w:cs="Times New Roman"/>
          <w:b/>
          <w:color w:val="000000"/>
          <w:sz w:val="24"/>
          <w:szCs w:val="24"/>
        </w:rPr>
        <w:t>Для лот</w:t>
      </w:r>
      <w:r w:rsidR="004D6C46" w:rsidRPr="007948AC">
        <w:rPr>
          <w:rFonts w:ascii="Times New Roman" w:hAnsi="Times New Roman" w:cs="Times New Roman"/>
          <w:b/>
          <w:color w:val="000000"/>
          <w:sz w:val="24"/>
          <w:szCs w:val="24"/>
        </w:rPr>
        <w:t>а 1</w:t>
      </w:r>
      <w:r w:rsidRPr="007948AC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3477BF" w:rsidRPr="007948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51DE811D" w14:textId="1177D64B" w:rsidR="003477BF" w:rsidRPr="007948AC" w:rsidRDefault="003477BF" w:rsidP="003477B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15CF">
        <w:rPr>
          <w:rFonts w:ascii="Times New Roman" w:eastAsia="Times New Roman" w:hAnsi="Times New Roman" w:cs="Times New Roman"/>
          <w:color w:val="000000"/>
          <w:sz w:val="24"/>
          <w:szCs w:val="24"/>
        </w:rPr>
        <w:t>с 31 августа 2021 г. по 11 октября 2021 г. - в размере начальной цены продажи лот</w:t>
      </w:r>
      <w:r w:rsidR="00487F80" w:rsidRPr="007948A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715C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00C2015" w14:textId="5DE57A78" w:rsidR="003477BF" w:rsidRPr="007948AC" w:rsidRDefault="003477BF" w:rsidP="003477B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15CF">
        <w:rPr>
          <w:rFonts w:ascii="Times New Roman" w:eastAsia="Times New Roman" w:hAnsi="Times New Roman" w:cs="Times New Roman"/>
          <w:color w:val="000000"/>
          <w:sz w:val="24"/>
          <w:szCs w:val="24"/>
        </w:rPr>
        <w:t>с 12 октября 2021 г. по 18 октября 2021 г. - в размере 95,50% от начальной цены продажи лот</w:t>
      </w:r>
      <w:r w:rsidR="00487F80" w:rsidRPr="007948A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715C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C37AAB5" w14:textId="33A93970" w:rsidR="003477BF" w:rsidRPr="007948AC" w:rsidRDefault="003477BF" w:rsidP="003477B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15CF">
        <w:rPr>
          <w:rFonts w:ascii="Times New Roman" w:eastAsia="Times New Roman" w:hAnsi="Times New Roman" w:cs="Times New Roman"/>
          <w:color w:val="000000"/>
          <w:sz w:val="24"/>
          <w:szCs w:val="24"/>
        </w:rPr>
        <w:t>с 19 октября 2021 г. по 25 октября 2021 г. - в размере 91,00% от начальной цены продажи лот</w:t>
      </w:r>
      <w:r w:rsidR="00487F80" w:rsidRPr="007948A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715C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E9CBCDF" w14:textId="5D43317C" w:rsidR="003477BF" w:rsidRPr="007948AC" w:rsidRDefault="003477BF" w:rsidP="003477B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15CF">
        <w:rPr>
          <w:rFonts w:ascii="Times New Roman" w:eastAsia="Times New Roman" w:hAnsi="Times New Roman" w:cs="Times New Roman"/>
          <w:color w:val="000000"/>
          <w:sz w:val="24"/>
          <w:szCs w:val="24"/>
        </w:rPr>
        <w:t>с 26 октября 2021 г. по 01 ноября 2021 г. - в размере 86,50% от начальной цены продажи лот</w:t>
      </w:r>
      <w:r w:rsidR="00487F80" w:rsidRPr="007948A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715C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E0665B2" w14:textId="07D0179E" w:rsidR="003477BF" w:rsidRPr="007948AC" w:rsidRDefault="003477BF" w:rsidP="003477B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15CF">
        <w:rPr>
          <w:rFonts w:ascii="Times New Roman" w:eastAsia="Times New Roman" w:hAnsi="Times New Roman" w:cs="Times New Roman"/>
          <w:color w:val="000000"/>
          <w:sz w:val="24"/>
          <w:szCs w:val="24"/>
        </w:rPr>
        <w:t>с 02 ноября 2021 г. по 08 ноября 2021 г. - в размере 82,00% от начальной цены продажи лот</w:t>
      </w:r>
      <w:r w:rsidR="00487F80" w:rsidRPr="007948A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715C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678175C" w14:textId="4B0AC626" w:rsidR="003477BF" w:rsidRPr="007948AC" w:rsidRDefault="003477BF" w:rsidP="003477B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15CF">
        <w:rPr>
          <w:rFonts w:ascii="Times New Roman" w:eastAsia="Times New Roman" w:hAnsi="Times New Roman" w:cs="Times New Roman"/>
          <w:color w:val="000000"/>
          <w:sz w:val="24"/>
          <w:szCs w:val="24"/>
        </w:rPr>
        <w:t>с 09 ноября 2021 г. по 15 ноября 2021 г. - в размере 77,50% от начальной цены продажи лот</w:t>
      </w:r>
      <w:r w:rsidR="00487F80" w:rsidRPr="007948A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715C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824F905" w14:textId="3B306EC6" w:rsidR="003477BF" w:rsidRPr="007948AC" w:rsidRDefault="003477BF" w:rsidP="003477B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15CF">
        <w:rPr>
          <w:rFonts w:ascii="Times New Roman" w:eastAsia="Times New Roman" w:hAnsi="Times New Roman" w:cs="Times New Roman"/>
          <w:color w:val="000000"/>
          <w:sz w:val="24"/>
          <w:szCs w:val="24"/>
        </w:rPr>
        <w:t>с 16 ноября 2021 г. по 22 ноября 2021 г. - в размере 73,00% от начальной цены продажи лот</w:t>
      </w:r>
      <w:r w:rsidR="00487F80" w:rsidRPr="007948AC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14:paraId="7E0CA8FD" w14:textId="77777777" w:rsidR="003477BF" w:rsidRPr="007948AC" w:rsidRDefault="00707F65" w:rsidP="003477B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48AC">
        <w:rPr>
          <w:rFonts w:ascii="Times New Roman" w:hAnsi="Times New Roman" w:cs="Times New Roman"/>
          <w:b/>
          <w:color w:val="000000"/>
          <w:sz w:val="24"/>
          <w:szCs w:val="24"/>
        </w:rPr>
        <w:t>Для лот</w:t>
      </w:r>
      <w:r w:rsidR="004D6C46" w:rsidRPr="007948AC">
        <w:rPr>
          <w:rFonts w:ascii="Times New Roman" w:hAnsi="Times New Roman" w:cs="Times New Roman"/>
          <w:b/>
          <w:color w:val="000000"/>
          <w:sz w:val="24"/>
          <w:szCs w:val="24"/>
        </w:rPr>
        <w:t>а 2</w:t>
      </w:r>
      <w:r w:rsidRPr="007948AC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3477BF" w:rsidRPr="007948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224352CB" w14:textId="7F3B3EED" w:rsidR="003477BF" w:rsidRPr="007948AC" w:rsidRDefault="003477BF" w:rsidP="003477B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15CF">
        <w:rPr>
          <w:rFonts w:ascii="Times New Roman" w:eastAsia="Times New Roman" w:hAnsi="Times New Roman" w:cs="Times New Roman"/>
          <w:color w:val="000000"/>
          <w:sz w:val="24"/>
          <w:szCs w:val="24"/>
        </w:rPr>
        <w:t>с 31 августа 2021 г. по 11 октября 2021 г. - в размере начальной цены продажи лот</w:t>
      </w:r>
      <w:r w:rsidR="00487F80" w:rsidRPr="007948A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715C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BCC0985" w14:textId="5F7EB973" w:rsidR="003477BF" w:rsidRPr="007948AC" w:rsidRDefault="003477BF" w:rsidP="003477B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15CF">
        <w:rPr>
          <w:rFonts w:ascii="Times New Roman" w:eastAsia="Times New Roman" w:hAnsi="Times New Roman" w:cs="Times New Roman"/>
          <w:color w:val="000000"/>
          <w:sz w:val="24"/>
          <w:szCs w:val="24"/>
        </w:rPr>
        <w:t>с 12 октября 2021 г. по 18 октября 2021 г. - в размере 96,50% от начальной цены продажи лот</w:t>
      </w:r>
      <w:r w:rsidR="00487F80" w:rsidRPr="007948A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715C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D95E9A4" w14:textId="29651E00" w:rsidR="003477BF" w:rsidRPr="007948AC" w:rsidRDefault="003477BF" w:rsidP="003477B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15CF">
        <w:rPr>
          <w:rFonts w:ascii="Times New Roman" w:eastAsia="Times New Roman" w:hAnsi="Times New Roman" w:cs="Times New Roman"/>
          <w:color w:val="000000"/>
          <w:sz w:val="24"/>
          <w:szCs w:val="24"/>
        </w:rPr>
        <w:t>с 19 октября 2021 г. по 25 октября 2021 г. - в размере 93,00% от начальной цены продажи лот</w:t>
      </w:r>
      <w:r w:rsidR="00487F80" w:rsidRPr="007948A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715C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B310680" w14:textId="382509FD" w:rsidR="003477BF" w:rsidRPr="007948AC" w:rsidRDefault="003477BF" w:rsidP="003477B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15CF">
        <w:rPr>
          <w:rFonts w:ascii="Times New Roman" w:eastAsia="Times New Roman" w:hAnsi="Times New Roman" w:cs="Times New Roman"/>
          <w:color w:val="000000"/>
          <w:sz w:val="24"/>
          <w:szCs w:val="24"/>
        </w:rPr>
        <w:t>с 26 октября 2021 г. по 01 ноября 2021 г. - в размере 89,50% от начальной цены продажи лот</w:t>
      </w:r>
      <w:r w:rsidR="00487F80" w:rsidRPr="007948A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715C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2D3591B" w14:textId="3BE19960" w:rsidR="003477BF" w:rsidRPr="007948AC" w:rsidRDefault="003477BF" w:rsidP="003477B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15CF">
        <w:rPr>
          <w:rFonts w:ascii="Times New Roman" w:eastAsia="Times New Roman" w:hAnsi="Times New Roman" w:cs="Times New Roman"/>
          <w:color w:val="000000"/>
          <w:sz w:val="24"/>
          <w:szCs w:val="24"/>
        </w:rPr>
        <w:t>с 02 ноября 2021 г. по 08 ноября 2021 г. - в размере 86,00% от начальной цены продажи лот</w:t>
      </w:r>
      <w:r w:rsidR="00487F80" w:rsidRPr="007948A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715C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10E3D59" w14:textId="2877883F" w:rsidR="003477BF" w:rsidRPr="007948AC" w:rsidRDefault="003477BF" w:rsidP="003477B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15CF">
        <w:rPr>
          <w:rFonts w:ascii="Times New Roman" w:eastAsia="Times New Roman" w:hAnsi="Times New Roman" w:cs="Times New Roman"/>
          <w:color w:val="000000"/>
          <w:sz w:val="24"/>
          <w:szCs w:val="24"/>
        </w:rPr>
        <w:t>с 09 ноября 2021 г. по 15 ноября 2021 г. - в размере 82,50% от начальной цены продажи лот</w:t>
      </w:r>
      <w:r w:rsidR="00487F80" w:rsidRPr="007948A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715C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A543F52" w14:textId="7AC16802" w:rsidR="003477BF" w:rsidRPr="007948AC" w:rsidRDefault="003477BF" w:rsidP="003477B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15CF">
        <w:rPr>
          <w:rFonts w:ascii="Times New Roman" w:eastAsia="Times New Roman" w:hAnsi="Times New Roman" w:cs="Times New Roman"/>
          <w:color w:val="000000"/>
          <w:sz w:val="24"/>
          <w:szCs w:val="24"/>
        </w:rPr>
        <w:t>с 16 ноября 2021 г. по 22 ноября 2021 г. - в размере 79,00% от начальной цены продажи лот</w:t>
      </w:r>
      <w:r w:rsidR="00487F80" w:rsidRPr="007948AC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14:paraId="78D39822" w14:textId="77777777" w:rsidR="003477BF" w:rsidRPr="007948AC" w:rsidRDefault="00707F65" w:rsidP="003477B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48AC">
        <w:rPr>
          <w:rFonts w:ascii="Times New Roman" w:hAnsi="Times New Roman" w:cs="Times New Roman"/>
          <w:b/>
          <w:color w:val="000000"/>
          <w:sz w:val="24"/>
          <w:szCs w:val="24"/>
        </w:rPr>
        <w:t>Для лот</w:t>
      </w:r>
      <w:r w:rsidR="004D6C46" w:rsidRPr="007948AC">
        <w:rPr>
          <w:rFonts w:ascii="Times New Roman" w:hAnsi="Times New Roman" w:cs="Times New Roman"/>
          <w:b/>
          <w:color w:val="000000"/>
          <w:sz w:val="24"/>
          <w:szCs w:val="24"/>
        </w:rPr>
        <w:t>а 3</w:t>
      </w:r>
      <w:r w:rsidRPr="007948AC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3477BF" w:rsidRPr="007948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1BD61E57" w14:textId="63A739C3" w:rsidR="003477BF" w:rsidRPr="007948AC" w:rsidRDefault="003477BF" w:rsidP="003477B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15CF">
        <w:rPr>
          <w:rFonts w:ascii="Times New Roman" w:eastAsia="Times New Roman" w:hAnsi="Times New Roman" w:cs="Times New Roman"/>
          <w:color w:val="000000"/>
          <w:sz w:val="24"/>
          <w:szCs w:val="24"/>
        </w:rPr>
        <w:t>с 31 августа 2021 г. по 11 октября 2021 г. - в размере начальной цены продажи лот</w:t>
      </w:r>
      <w:r w:rsidR="00487F80" w:rsidRPr="007948A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715C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056B1FF" w14:textId="5FBA9EBC" w:rsidR="003477BF" w:rsidRPr="007948AC" w:rsidRDefault="003477BF" w:rsidP="003477B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15CF">
        <w:rPr>
          <w:rFonts w:ascii="Times New Roman" w:eastAsia="Times New Roman" w:hAnsi="Times New Roman" w:cs="Times New Roman"/>
          <w:color w:val="000000"/>
          <w:sz w:val="24"/>
          <w:szCs w:val="24"/>
        </w:rPr>
        <w:t>с 12 октября 2021 г. по 18 октября 2021 г. - в размере 92,70% от начальной цены продажи лот</w:t>
      </w:r>
      <w:r w:rsidR="00487F80" w:rsidRPr="007948A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715C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8F73491" w14:textId="16D37A15" w:rsidR="003477BF" w:rsidRPr="007948AC" w:rsidRDefault="003477BF" w:rsidP="003477B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15CF">
        <w:rPr>
          <w:rFonts w:ascii="Times New Roman" w:eastAsia="Times New Roman" w:hAnsi="Times New Roman" w:cs="Times New Roman"/>
          <w:color w:val="000000"/>
          <w:sz w:val="24"/>
          <w:szCs w:val="24"/>
        </w:rPr>
        <w:t>с 19 октября 2021 г. по 25 октября 2021 г. - в размере 85,40% от начальной цены продажи лот</w:t>
      </w:r>
      <w:r w:rsidR="00487F80" w:rsidRPr="007948A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715C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EA8699B" w14:textId="53C63EEE" w:rsidR="003477BF" w:rsidRPr="007948AC" w:rsidRDefault="003477BF" w:rsidP="003477B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15CF">
        <w:rPr>
          <w:rFonts w:ascii="Times New Roman" w:eastAsia="Times New Roman" w:hAnsi="Times New Roman" w:cs="Times New Roman"/>
          <w:color w:val="000000"/>
          <w:sz w:val="24"/>
          <w:szCs w:val="24"/>
        </w:rPr>
        <w:t>с 26 октября 2021 г. по 01 ноября 2021 г. - в размере 78,10% от начальной цены продажи лот</w:t>
      </w:r>
      <w:r w:rsidR="00487F80" w:rsidRPr="007948A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715C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DE839BA" w14:textId="7FB1CB59" w:rsidR="003477BF" w:rsidRPr="007948AC" w:rsidRDefault="003477BF" w:rsidP="003477B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15CF">
        <w:rPr>
          <w:rFonts w:ascii="Times New Roman" w:eastAsia="Times New Roman" w:hAnsi="Times New Roman" w:cs="Times New Roman"/>
          <w:color w:val="000000"/>
          <w:sz w:val="24"/>
          <w:szCs w:val="24"/>
        </w:rPr>
        <w:t>с 02 ноября 2021 г. по 08 ноября 2021 г. - в размере 70,80% от начальной цены продажи лот</w:t>
      </w:r>
      <w:r w:rsidR="00487F80" w:rsidRPr="007948A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715C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0FB7F7E" w14:textId="6C8F5F77" w:rsidR="003477BF" w:rsidRPr="007948AC" w:rsidRDefault="003477BF" w:rsidP="003477B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15CF">
        <w:rPr>
          <w:rFonts w:ascii="Times New Roman" w:eastAsia="Times New Roman" w:hAnsi="Times New Roman" w:cs="Times New Roman"/>
          <w:color w:val="000000"/>
          <w:sz w:val="24"/>
          <w:szCs w:val="24"/>
        </w:rPr>
        <w:t>с 09 ноября 2021 г. по 15 ноября 2021 г. - в размере 63,50% от начальной цены продажи лот</w:t>
      </w:r>
      <w:r w:rsidR="00487F80" w:rsidRPr="007948A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715C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B56E667" w14:textId="02B76EF4" w:rsidR="003477BF" w:rsidRPr="007948AC" w:rsidRDefault="003477BF" w:rsidP="003477B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15CF">
        <w:rPr>
          <w:rFonts w:ascii="Times New Roman" w:eastAsia="Times New Roman" w:hAnsi="Times New Roman" w:cs="Times New Roman"/>
          <w:color w:val="000000"/>
          <w:sz w:val="24"/>
          <w:szCs w:val="24"/>
        </w:rPr>
        <w:t>с 16 ноября 2021 г. по 22 ноября 2021 г. - в размере 56,20% от начальной цены продажи лот</w:t>
      </w:r>
      <w:r w:rsidR="00487F80" w:rsidRPr="007948AC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14:paraId="27B59FE5" w14:textId="77777777" w:rsidR="00487F80" w:rsidRPr="007948AC" w:rsidRDefault="004D6C46" w:rsidP="00487F8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48AC">
        <w:rPr>
          <w:rFonts w:ascii="Times New Roman" w:hAnsi="Times New Roman" w:cs="Times New Roman"/>
          <w:b/>
          <w:color w:val="000000"/>
          <w:sz w:val="24"/>
          <w:szCs w:val="24"/>
        </w:rPr>
        <w:t>Для лотов 4-17:</w:t>
      </w:r>
      <w:r w:rsidR="00487F80" w:rsidRPr="007948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61516FB0" w14:textId="3BE6FE46" w:rsidR="00487F80" w:rsidRPr="007948AC" w:rsidRDefault="00487F80" w:rsidP="00487F8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5FAD">
        <w:rPr>
          <w:rFonts w:ascii="Times New Roman" w:eastAsia="Times New Roman" w:hAnsi="Times New Roman" w:cs="Times New Roman"/>
          <w:color w:val="000000"/>
          <w:sz w:val="24"/>
          <w:szCs w:val="24"/>
        </w:rPr>
        <w:t>с 31 августа 2021 г. по 11 октября 2021 г. - в размере начальной цены продажи лотов;</w:t>
      </w:r>
    </w:p>
    <w:p w14:paraId="0C369E03" w14:textId="77777777" w:rsidR="00487F80" w:rsidRPr="007948AC" w:rsidRDefault="00487F80" w:rsidP="00487F8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5FAD">
        <w:rPr>
          <w:rFonts w:ascii="Times New Roman" w:eastAsia="Times New Roman" w:hAnsi="Times New Roman" w:cs="Times New Roman"/>
          <w:color w:val="000000"/>
          <w:sz w:val="24"/>
          <w:szCs w:val="24"/>
        </w:rPr>
        <w:t>с 12 октября 2021 г. по 18 октября 2021 г. - в размере 91,00% от начальной цены продажи лотов;</w:t>
      </w:r>
    </w:p>
    <w:p w14:paraId="2658A239" w14:textId="77777777" w:rsidR="00487F80" w:rsidRPr="007948AC" w:rsidRDefault="00487F80" w:rsidP="00487F8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5FAD">
        <w:rPr>
          <w:rFonts w:ascii="Times New Roman" w:eastAsia="Times New Roman" w:hAnsi="Times New Roman" w:cs="Times New Roman"/>
          <w:color w:val="000000"/>
          <w:sz w:val="24"/>
          <w:szCs w:val="24"/>
        </w:rPr>
        <w:t>с 19 октября 2021 г. по 25 октября 2021 г. - в размере 82,00% от начальной цены продажи лотов;</w:t>
      </w:r>
    </w:p>
    <w:p w14:paraId="315422F9" w14:textId="77777777" w:rsidR="00487F80" w:rsidRPr="007948AC" w:rsidRDefault="00487F80" w:rsidP="00487F8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5FAD">
        <w:rPr>
          <w:rFonts w:ascii="Times New Roman" w:eastAsia="Times New Roman" w:hAnsi="Times New Roman" w:cs="Times New Roman"/>
          <w:color w:val="000000"/>
          <w:sz w:val="24"/>
          <w:szCs w:val="24"/>
        </w:rPr>
        <w:t>с 26 октября 2021 г. по 01 ноября 2021 г. - в размере 73,00% от начальной цены продажи лотов;</w:t>
      </w:r>
    </w:p>
    <w:p w14:paraId="03CE8221" w14:textId="77777777" w:rsidR="00487F80" w:rsidRPr="007948AC" w:rsidRDefault="00487F80" w:rsidP="00487F8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5FAD">
        <w:rPr>
          <w:rFonts w:ascii="Times New Roman" w:eastAsia="Times New Roman" w:hAnsi="Times New Roman" w:cs="Times New Roman"/>
          <w:color w:val="000000"/>
          <w:sz w:val="24"/>
          <w:szCs w:val="24"/>
        </w:rPr>
        <w:t>с 02 ноября 2021 г. по 08 ноября 2021 г. - в размере 64,00% от начальной цены продажи лотов;</w:t>
      </w:r>
    </w:p>
    <w:p w14:paraId="2462CD09" w14:textId="77777777" w:rsidR="00487F80" w:rsidRPr="007948AC" w:rsidRDefault="00487F80" w:rsidP="00487F8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5FAD">
        <w:rPr>
          <w:rFonts w:ascii="Times New Roman" w:eastAsia="Times New Roman" w:hAnsi="Times New Roman" w:cs="Times New Roman"/>
          <w:color w:val="000000"/>
          <w:sz w:val="24"/>
          <w:szCs w:val="24"/>
        </w:rPr>
        <w:t>с 09 ноября 2021 г. по 15 ноября 2021 г. - в размере 55,00% от начальной цены продажи лотов;</w:t>
      </w:r>
    </w:p>
    <w:p w14:paraId="7D6089B7" w14:textId="77777777" w:rsidR="00487F80" w:rsidRPr="007948AC" w:rsidRDefault="00487F80" w:rsidP="00487F8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5FAD">
        <w:rPr>
          <w:rFonts w:ascii="Times New Roman" w:eastAsia="Times New Roman" w:hAnsi="Times New Roman" w:cs="Times New Roman"/>
          <w:color w:val="000000"/>
          <w:sz w:val="24"/>
          <w:szCs w:val="24"/>
        </w:rPr>
        <w:t>с 16 ноября 2021 г. по 22 ноября 2021 г. - в размере 46,00% от начальной цены продажи лотов;</w:t>
      </w:r>
    </w:p>
    <w:p w14:paraId="7B901B33" w14:textId="77777777" w:rsidR="00487F80" w:rsidRPr="007948AC" w:rsidRDefault="00487F80" w:rsidP="00487F8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5FAD">
        <w:rPr>
          <w:rFonts w:ascii="Times New Roman" w:eastAsia="Times New Roman" w:hAnsi="Times New Roman" w:cs="Times New Roman"/>
          <w:color w:val="000000"/>
          <w:sz w:val="24"/>
          <w:szCs w:val="24"/>
        </w:rPr>
        <w:t>с 23 ноября 2021 г. по 29 ноября 2021 г. - в размере 37,00% от начальной цены продажи лотов;</w:t>
      </w:r>
    </w:p>
    <w:p w14:paraId="62707F1E" w14:textId="77777777" w:rsidR="00487F80" w:rsidRPr="007948AC" w:rsidRDefault="00487F80" w:rsidP="00487F8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5FAD">
        <w:rPr>
          <w:rFonts w:ascii="Times New Roman" w:eastAsia="Times New Roman" w:hAnsi="Times New Roman" w:cs="Times New Roman"/>
          <w:color w:val="000000"/>
          <w:sz w:val="24"/>
          <w:szCs w:val="24"/>
        </w:rPr>
        <w:t>с 30 ноября 2021 г. по 06 декабря 2021 г. - в размере 28,00% от начальной цены продажи лотов;</w:t>
      </w:r>
    </w:p>
    <w:p w14:paraId="10C98B07" w14:textId="77777777" w:rsidR="00487F80" w:rsidRPr="007948AC" w:rsidRDefault="00487F80" w:rsidP="00487F8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5FAD">
        <w:rPr>
          <w:rFonts w:ascii="Times New Roman" w:eastAsia="Times New Roman" w:hAnsi="Times New Roman" w:cs="Times New Roman"/>
          <w:color w:val="000000"/>
          <w:sz w:val="24"/>
          <w:szCs w:val="24"/>
        </w:rPr>
        <w:t>с 07 декабря 2021 г. по 13 декабря 2021 г. - в размере 19,00% от начальной цены продажи лотов;</w:t>
      </w:r>
    </w:p>
    <w:p w14:paraId="1EE738F4" w14:textId="77777777" w:rsidR="00487F80" w:rsidRPr="007948AC" w:rsidRDefault="00487F80" w:rsidP="00487F8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5FAD">
        <w:rPr>
          <w:rFonts w:ascii="Times New Roman" w:eastAsia="Times New Roman" w:hAnsi="Times New Roman" w:cs="Times New Roman"/>
          <w:color w:val="000000"/>
          <w:sz w:val="24"/>
          <w:szCs w:val="24"/>
        </w:rPr>
        <w:t>с 14 декабря 2021 г. по 20 декабря 2021 г. - в размере 10,00% от начальной цены продажи лотов;</w:t>
      </w:r>
    </w:p>
    <w:p w14:paraId="757BE74B" w14:textId="27809EF7" w:rsidR="004D6C46" w:rsidRPr="007948AC" w:rsidRDefault="00487F80" w:rsidP="00487F8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/>
          <w:color w:val="000000"/>
        </w:rPr>
      </w:pPr>
      <w:r w:rsidRPr="000A5FAD">
        <w:rPr>
          <w:rFonts w:eastAsia="Times New Roman"/>
          <w:color w:val="000000"/>
        </w:rPr>
        <w:t>с 21 декабря 2021 г. по 27 декабря 2021 г. - в размере 1,00% от начальной цены продажи лотов</w:t>
      </w:r>
      <w:r w:rsidRPr="007948AC">
        <w:rPr>
          <w:rFonts w:eastAsia="Times New Roman"/>
          <w:color w:val="000000"/>
        </w:rPr>
        <w:t>.</w:t>
      </w:r>
    </w:p>
    <w:p w14:paraId="0BB4DCEA" w14:textId="47AAC8C0" w:rsidR="0004186C" w:rsidRPr="007948AC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48AC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ППП допускаются физические и юридические лица (далее – Заявитель), зарегистрированные в установленном порядке на </w:t>
      </w:r>
      <w:r w:rsidR="00CF5F6F" w:rsidRPr="007948AC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7948AC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ППП Заявитель представляет Оператору заявку на участие в Торгах ППП.</w:t>
      </w:r>
    </w:p>
    <w:p w14:paraId="7DE446D6" w14:textId="60606869" w:rsidR="00972965" w:rsidRPr="007948AC" w:rsidRDefault="009729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00"/>
        </w:rPr>
      </w:pPr>
      <w:r w:rsidRPr="007948A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Покупатель по лоту 3 должен соответствовать требованиям, установленным в соответствии со ст. 8 Закона РФ от </w:t>
      </w:r>
      <w:r w:rsidRPr="007948AC"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Pr="007948AC">
        <w:rPr>
          <w:rStyle w:val="nobr"/>
          <w:rFonts w:ascii="Times New Roman" w:hAnsi="Times New Roman" w:cs="Times New Roman"/>
          <w:b/>
          <w:bCs/>
          <w:sz w:val="24"/>
          <w:szCs w:val="24"/>
        </w:rPr>
        <w:t> </w:t>
      </w:r>
      <w:r w:rsidRPr="007948AC">
        <w:rPr>
          <w:rFonts w:ascii="Times New Roman" w:hAnsi="Times New Roman" w:cs="Times New Roman"/>
          <w:b/>
          <w:bCs/>
          <w:sz w:val="24"/>
          <w:szCs w:val="24"/>
        </w:rPr>
        <w:t>июля</w:t>
      </w:r>
      <w:r w:rsidRPr="007948AC">
        <w:rPr>
          <w:rStyle w:val="nobr"/>
          <w:rFonts w:ascii="Times New Roman" w:hAnsi="Times New Roman" w:cs="Times New Roman"/>
          <w:b/>
          <w:bCs/>
          <w:sz w:val="24"/>
          <w:szCs w:val="24"/>
        </w:rPr>
        <w:t> </w:t>
      </w:r>
      <w:r w:rsidRPr="007948AC">
        <w:rPr>
          <w:rFonts w:ascii="Times New Roman" w:hAnsi="Times New Roman" w:cs="Times New Roman"/>
          <w:b/>
          <w:bCs/>
          <w:sz w:val="24"/>
          <w:szCs w:val="24"/>
        </w:rPr>
        <w:t>1992</w:t>
      </w:r>
      <w:r w:rsidRPr="007948AC">
        <w:rPr>
          <w:rStyle w:val="nobr"/>
          <w:rFonts w:ascii="Times New Roman" w:hAnsi="Times New Roman" w:cs="Times New Roman"/>
          <w:b/>
          <w:bCs/>
          <w:sz w:val="24"/>
          <w:szCs w:val="24"/>
        </w:rPr>
        <w:t> </w:t>
      </w:r>
      <w:r w:rsidRPr="007948AC">
        <w:rPr>
          <w:rFonts w:ascii="Times New Roman" w:hAnsi="Times New Roman" w:cs="Times New Roman"/>
          <w:b/>
          <w:bCs/>
          <w:sz w:val="24"/>
          <w:szCs w:val="24"/>
        </w:rPr>
        <w:t>года N</w:t>
      </w:r>
      <w:r w:rsidRPr="007948AC">
        <w:rPr>
          <w:rStyle w:val="nobr"/>
          <w:rFonts w:ascii="Times New Roman" w:hAnsi="Times New Roman" w:cs="Times New Roman"/>
          <w:b/>
          <w:bCs/>
          <w:sz w:val="24"/>
          <w:szCs w:val="24"/>
        </w:rPr>
        <w:t> </w:t>
      </w:r>
      <w:r w:rsidRPr="007948AC">
        <w:rPr>
          <w:rFonts w:ascii="Times New Roman" w:hAnsi="Times New Roman" w:cs="Times New Roman"/>
          <w:b/>
          <w:bCs/>
          <w:sz w:val="24"/>
          <w:szCs w:val="24"/>
        </w:rPr>
        <w:t>3297-1</w:t>
      </w:r>
      <w:r w:rsidRPr="007948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948AC">
        <w:rPr>
          <w:rFonts w:ascii="Times New Roman" w:hAnsi="Times New Roman" w:cs="Times New Roman"/>
          <w:b/>
          <w:bCs/>
          <w:kern w:val="36"/>
          <w:sz w:val="24"/>
          <w:szCs w:val="24"/>
        </w:rPr>
        <w:t>"О закрытом административно-территориальном образовании"</w:t>
      </w:r>
      <w:r w:rsidRPr="007948AC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согласно котор</w:t>
      </w:r>
      <w:r w:rsidR="000028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ой</w:t>
      </w:r>
      <w:r w:rsidRPr="007948A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948AC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7948AC">
        <w:rPr>
          <w:rFonts w:ascii="Times New Roman" w:hAnsi="Times New Roman" w:cs="Times New Roman"/>
          <w:b/>
          <w:bCs/>
          <w:sz w:val="24"/>
          <w:szCs w:val="24"/>
        </w:rPr>
        <w:t xml:space="preserve">делки по приобретению в собственность недвижимого имущества, находящегося на территории закрытого административно-территориального образования могут совершаться только гражданами Российской Федерации, постоянно проживающими или получившими разрешение на постоянное проживание на территории закрытого административно-территориального образования, гражданами Российской Федерации, работающими на данной территории на условиях трудового договора, заключенного на неопределенный срок с организациями, по роду деятельности которых создано закрытое административно-территориальное образование, </w:t>
      </w:r>
      <w:r w:rsidR="0088649D" w:rsidRPr="007948AC">
        <w:rPr>
          <w:rFonts w:ascii="Times New Roman" w:hAnsi="Times New Roman" w:cs="Times New Roman"/>
          <w:b/>
          <w:bCs/>
          <w:sz w:val="24"/>
          <w:szCs w:val="24"/>
        </w:rPr>
        <w:t xml:space="preserve">и </w:t>
      </w:r>
      <w:r w:rsidRPr="007948AC">
        <w:rPr>
          <w:rFonts w:ascii="Times New Roman" w:hAnsi="Times New Roman" w:cs="Times New Roman"/>
          <w:b/>
          <w:bCs/>
          <w:sz w:val="24"/>
          <w:szCs w:val="24"/>
        </w:rPr>
        <w:t>юридическими лицами, расположенными и зарегистрированными на территории закрытого административно-территориального образования</w:t>
      </w:r>
      <w:r w:rsidR="007928B0" w:rsidRPr="007948AC">
        <w:rPr>
          <w:rFonts w:ascii="Times New Roman" w:hAnsi="Times New Roman" w:cs="Times New Roman"/>
          <w:b/>
          <w:bCs/>
          <w:sz w:val="24"/>
          <w:szCs w:val="24"/>
        </w:rPr>
        <w:t xml:space="preserve">, а также иными лицами </w:t>
      </w:r>
      <w:r w:rsidR="007928B0" w:rsidRPr="007948AC">
        <w:rPr>
          <w:rFonts w:ascii="Times New Roman" w:hAnsi="Times New Roman" w:cs="Times New Roman"/>
          <w:b/>
          <w:bCs/>
          <w:sz w:val="24"/>
          <w:szCs w:val="24"/>
        </w:rPr>
        <w:t>по решению органов местного самоуправления закрытого административно-территориального образования</w:t>
      </w:r>
      <w:r w:rsidR="007928B0" w:rsidRPr="007948A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48BB1AF" w14:textId="77777777" w:rsidR="00FA4A78" w:rsidRPr="007948AC" w:rsidRDefault="0004186C" w:rsidP="00FA4A7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48AC">
        <w:rPr>
          <w:rFonts w:ascii="Times New Roman" w:hAnsi="Times New Roman" w:cs="Times New Roman"/>
          <w:sz w:val="24"/>
          <w:szCs w:val="24"/>
        </w:rPr>
        <w:t xml:space="preserve">Заявка на участие в Торгах ППП должна содержать: наименование, организационно-правовая форма, место нахождения, почтовый адрес (для юридического лица), </w:t>
      </w:r>
      <w:r w:rsidRPr="007948AC">
        <w:rPr>
          <w:rFonts w:ascii="Times New Roman" w:hAnsi="Times New Roman" w:cs="Times New Roman"/>
          <w:sz w:val="24"/>
          <w:szCs w:val="24"/>
        </w:rPr>
        <w:lastRenderedPageBreak/>
        <w:t>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A4A78" w:rsidRPr="007948AC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6E2C54A6" w14:textId="25BD48A7" w:rsidR="00CF5F6F" w:rsidRPr="007948AC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48AC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2C116A" w:rsidRPr="007948AC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7948AC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F16092" w:rsidRPr="007948AC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7948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38B5" w:rsidRPr="007948AC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7948AC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5B8487C" w14:textId="77777777" w:rsidR="0004186C" w:rsidRPr="007948AC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48AC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CF5F6F" w:rsidRPr="007948AC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7948A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9C19157" w14:textId="77777777" w:rsidR="00CF5F6F" w:rsidRPr="007948AC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48AC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11F19DB6" w14:textId="77777777" w:rsidR="0004186C" w:rsidRPr="007948AC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48AC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7D3C0031" w14:textId="77777777" w:rsidR="0004186C" w:rsidRPr="007948AC" w:rsidRDefault="00CF5F6F" w:rsidP="002A02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48AC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01E05708" w14:textId="77777777" w:rsidR="00CF5F6F" w:rsidRPr="007948AC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48A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7948AC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67791DE" w14:textId="77777777" w:rsidR="00CF5F6F" w:rsidRPr="007948AC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48AC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423C1D4" w14:textId="77777777" w:rsidR="00CF5F6F" w:rsidRPr="007948AC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48AC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CF93C4" w14:textId="77777777" w:rsidR="00CF5F6F" w:rsidRPr="007948AC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48AC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3864B76C" w14:textId="77777777" w:rsidR="00CF5F6F" w:rsidRPr="007948AC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48AC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0ADD6F66" w14:textId="77777777" w:rsidR="00CF5F6F" w:rsidRPr="007948AC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48AC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6C074244" w14:textId="77777777" w:rsidR="00CF5F6F" w:rsidRPr="007948AC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48AC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6D861CF7" w14:textId="77777777" w:rsidR="00CF5F6F" w:rsidRPr="007948AC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48AC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4D123015" w14:textId="14180F89" w:rsidR="00CF5F6F" w:rsidRPr="007948AC" w:rsidRDefault="00B220F8" w:rsidP="00D657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48AC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CF5F6F" w:rsidRPr="007948AC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2D7F31" w:rsidRPr="007948AC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="002D7F31" w:rsidRPr="007948AC">
        <w:rPr>
          <w:rFonts w:ascii="Times New Roman" w:hAnsi="Times New Roman" w:cs="Times New Roman"/>
          <w:sz w:val="24"/>
          <w:szCs w:val="24"/>
        </w:rPr>
        <w:t xml:space="preserve"> 09:00 до 17:00 часов по адресу: г. Красноярск, ул. Республики, д.51, тел. +7 (9</w:t>
      </w:r>
      <w:r w:rsidR="00D6578B" w:rsidRPr="007948AC">
        <w:rPr>
          <w:rFonts w:ascii="Times New Roman" w:hAnsi="Times New Roman" w:cs="Times New Roman"/>
          <w:sz w:val="24"/>
          <w:szCs w:val="24"/>
        </w:rPr>
        <w:t>2</w:t>
      </w:r>
      <w:r w:rsidR="002D7F31" w:rsidRPr="007948AC">
        <w:rPr>
          <w:rFonts w:ascii="Times New Roman" w:hAnsi="Times New Roman" w:cs="Times New Roman"/>
          <w:sz w:val="24"/>
          <w:szCs w:val="24"/>
        </w:rPr>
        <w:t xml:space="preserve">3) </w:t>
      </w:r>
      <w:r w:rsidR="00D6578B" w:rsidRPr="007948AC">
        <w:rPr>
          <w:rFonts w:ascii="Times New Roman" w:hAnsi="Times New Roman" w:cs="Times New Roman"/>
          <w:sz w:val="24"/>
          <w:szCs w:val="24"/>
        </w:rPr>
        <w:t>289</w:t>
      </w:r>
      <w:r w:rsidR="002D7F31" w:rsidRPr="007948AC">
        <w:rPr>
          <w:rFonts w:ascii="Times New Roman" w:hAnsi="Times New Roman" w:cs="Times New Roman"/>
          <w:sz w:val="24"/>
          <w:szCs w:val="24"/>
        </w:rPr>
        <w:t>-</w:t>
      </w:r>
      <w:r w:rsidR="00D6578B" w:rsidRPr="007948AC">
        <w:rPr>
          <w:rFonts w:ascii="Times New Roman" w:hAnsi="Times New Roman" w:cs="Times New Roman"/>
          <w:sz w:val="24"/>
          <w:szCs w:val="24"/>
        </w:rPr>
        <w:t>82</w:t>
      </w:r>
      <w:r w:rsidR="002D7F31" w:rsidRPr="007948AC">
        <w:rPr>
          <w:rFonts w:ascii="Times New Roman" w:hAnsi="Times New Roman" w:cs="Times New Roman"/>
          <w:sz w:val="24"/>
          <w:szCs w:val="24"/>
        </w:rPr>
        <w:t>-</w:t>
      </w:r>
      <w:r w:rsidR="00D6578B" w:rsidRPr="007948AC">
        <w:rPr>
          <w:rFonts w:ascii="Times New Roman" w:hAnsi="Times New Roman" w:cs="Times New Roman"/>
          <w:sz w:val="24"/>
          <w:szCs w:val="24"/>
        </w:rPr>
        <w:t>48</w:t>
      </w:r>
      <w:r w:rsidR="008B5083" w:rsidRPr="007948AC">
        <w:rPr>
          <w:rFonts w:ascii="Times New Roman" w:hAnsi="Times New Roman" w:cs="Times New Roman"/>
          <w:color w:val="000000"/>
          <w:sz w:val="24"/>
          <w:szCs w:val="24"/>
        </w:rPr>
        <w:t xml:space="preserve">; у ОТ: </w:t>
      </w:r>
      <w:r w:rsidR="00D6578B" w:rsidRPr="007948AC">
        <w:rPr>
          <w:rFonts w:ascii="Times New Roman" w:hAnsi="Times New Roman" w:cs="Times New Roman"/>
          <w:color w:val="000000"/>
          <w:sz w:val="24"/>
          <w:szCs w:val="24"/>
        </w:rPr>
        <w:t>novosibirsk@auction-house.ru, Мешкова Юлия тел. 8 (913)750-81-47, 8 (383)319-41-41</w:t>
      </w:r>
      <w:r w:rsidR="00D6578B" w:rsidRPr="007948AC">
        <w:rPr>
          <w:rFonts w:ascii="Times New Roman" w:hAnsi="Times New Roman" w:cs="Times New Roman"/>
          <w:color w:val="000000"/>
          <w:sz w:val="24"/>
          <w:szCs w:val="24"/>
        </w:rPr>
        <w:t xml:space="preserve"> ( по лотам 1-3); </w:t>
      </w:r>
      <w:r w:rsidR="00D6578B" w:rsidRPr="007948AC">
        <w:rPr>
          <w:rFonts w:ascii="Times New Roman" w:hAnsi="Times New Roman" w:cs="Times New Roman"/>
          <w:sz w:val="24"/>
          <w:szCs w:val="24"/>
        </w:rPr>
        <w:t>т</w:t>
      </w:r>
      <w:r w:rsidR="00D6578B" w:rsidRPr="007948AC">
        <w:rPr>
          <w:rFonts w:ascii="Times New Roman" w:hAnsi="Times New Roman" w:cs="Times New Roman"/>
          <w:color w:val="000000"/>
          <w:sz w:val="24"/>
          <w:szCs w:val="24"/>
        </w:rPr>
        <w:t xml:space="preserve">ел. 8(812)334-20-50 (с 9.00 до 18.00 по </w:t>
      </w:r>
      <w:r w:rsidR="00D6578B" w:rsidRPr="007948AC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D6578B" w:rsidRPr="007948AC">
        <w:rPr>
          <w:rFonts w:ascii="Times New Roman" w:hAnsi="Times New Roman" w:cs="Times New Roman"/>
          <w:color w:val="000000"/>
          <w:sz w:val="24"/>
          <w:szCs w:val="24"/>
        </w:rPr>
        <w:t>осковскому времени в будние дни)</w:t>
      </w:r>
      <w:r w:rsidR="00D6578B" w:rsidRPr="007948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7" w:history="1">
        <w:r w:rsidR="00D6578B" w:rsidRPr="007948AC">
          <w:rPr>
            <w:rStyle w:val="a4"/>
            <w:rFonts w:ascii="Times New Roman" w:hAnsi="Times New Roman"/>
            <w:sz w:val="24"/>
            <w:szCs w:val="24"/>
          </w:rPr>
          <w:t>informspb@auction-house.ru</w:t>
        </w:r>
      </w:hyperlink>
      <w:r w:rsidR="00D6578B" w:rsidRPr="007948AC">
        <w:rPr>
          <w:rFonts w:ascii="Times New Roman" w:hAnsi="Times New Roman" w:cs="Times New Roman"/>
          <w:color w:val="000000"/>
          <w:sz w:val="24"/>
          <w:szCs w:val="24"/>
        </w:rPr>
        <w:t xml:space="preserve"> (по лотам  4-17).</w:t>
      </w:r>
    </w:p>
    <w:p w14:paraId="75E30D8B" w14:textId="249D6965" w:rsidR="00507F0D" w:rsidRPr="007948AC" w:rsidRDefault="00220F07" w:rsidP="00507F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48A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170AF46A" w14:textId="77777777" w:rsidR="002C116A" w:rsidRPr="007928B0" w:rsidRDefault="002C116A" w:rsidP="002C11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48AC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7928B0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4DCB7550" w14:textId="1A4F3604" w:rsidR="0004186C" w:rsidRPr="007928B0" w:rsidRDefault="0004186C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4186C" w:rsidRPr="007928B0" w:rsidSect="00FC38B5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7F65"/>
    <w:rsid w:val="000028D2"/>
    <w:rsid w:val="0004186C"/>
    <w:rsid w:val="00057D0E"/>
    <w:rsid w:val="000A5FAD"/>
    <w:rsid w:val="00107714"/>
    <w:rsid w:val="00125FCE"/>
    <w:rsid w:val="001B361A"/>
    <w:rsid w:val="00203862"/>
    <w:rsid w:val="00220317"/>
    <w:rsid w:val="00220F07"/>
    <w:rsid w:val="002A0202"/>
    <w:rsid w:val="002C116A"/>
    <w:rsid w:val="002C2BDE"/>
    <w:rsid w:val="002D7F31"/>
    <w:rsid w:val="003477BF"/>
    <w:rsid w:val="00360DC6"/>
    <w:rsid w:val="00405C92"/>
    <w:rsid w:val="00487F80"/>
    <w:rsid w:val="004D6C46"/>
    <w:rsid w:val="00507F0D"/>
    <w:rsid w:val="0051664E"/>
    <w:rsid w:val="00577987"/>
    <w:rsid w:val="005B2C42"/>
    <w:rsid w:val="005F1F68"/>
    <w:rsid w:val="00651D54"/>
    <w:rsid w:val="00707F65"/>
    <w:rsid w:val="007928B0"/>
    <w:rsid w:val="007948AC"/>
    <w:rsid w:val="0088649D"/>
    <w:rsid w:val="008B5083"/>
    <w:rsid w:val="008E2B16"/>
    <w:rsid w:val="00972965"/>
    <w:rsid w:val="00A8729A"/>
    <w:rsid w:val="00B141BB"/>
    <w:rsid w:val="00B220F8"/>
    <w:rsid w:val="00B51C51"/>
    <w:rsid w:val="00B93A5E"/>
    <w:rsid w:val="00C715CF"/>
    <w:rsid w:val="00CF5F6F"/>
    <w:rsid w:val="00D16130"/>
    <w:rsid w:val="00D6578B"/>
    <w:rsid w:val="00E645EC"/>
    <w:rsid w:val="00EE3F19"/>
    <w:rsid w:val="00F16092"/>
    <w:rsid w:val="00FA4A78"/>
    <w:rsid w:val="00FC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D6ED91"/>
  <w14:defaultImageDpi w14:val="96"/>
  <w15:docId w15:val="{A5663F7B-1615-4434-A182-337EBC072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Unresolved Mention"/>
    <w:basedOn w:val="a0"/>
    <w:uiPriority w:val="99"/>
    <w:semiHidden/>
    <w:unhideWhenUsed/>
    <w:rsid w:val="00D6578B"/>
    <w:rPr>
      <w:color w:val="605E5C"/>
      <w:shd w:val="clear" w:color="auto" w:fill="E1DFDD"/>
    </w:rPr>
  </w:style>
  <w:style w:type="character" w:customStyle="1" w:styleId="nobr">
    <w:name w:val="nobr"/>
    <w:basedOn w:val="a0"/>
    <w:rsid w:val="009729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0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rmspb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4</Pages>
  <Words>2327</Words>
  <Characters>13268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Иванова Ольга Ивановна</cp:lastModifiedBy>
  <cp:revision>25</cp:revision>
  <dcterms:created xsi:type="dcterms:W3CDTF">2019-07-23T07:54:00Z</dcterms:created>
  <dcterms:modified xsi:type="dcterms:W3CDTF">2021-08-19T12:57:00Z</dcterms:modified>
</cp:coreProperties>
</file>