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8C0C" w14:textId="77777777" w:rsidR="0098117E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2EC78678" w14:textId="77777777" w:rsidR="006B4C4B" w:rsidRPr="00515C90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="00515C90" w:rsidRPr="00515C90">
        <w:rPr>
          <w:rFonts w:ascii="Arial" w:hAnsi="Arial" w:cs="Arial"/>
          <w:b/>
          <w:sz w:val="28"/>
          <w:szCs w:val="35"/>
        </w:rPr>
        <w:t xml:space="preserve"> </w:t>
      </w:r>
      <w:r w:rsidR="00515C90">
        <w:rPr>
          <w:rFonts w:ascii="Arial" w:hAnsi="Arial" w:cs="Arial"/>
          <w:b/>
          <w:sz w:val="28"/>
          <w:szCs w:val="35"/>
          <w:lang w:val="en-US"/>
        </w:rPr>
        <w:t>A</w:t>
      </w:r>
      <w:r w:rsidR="00515C90" w:rsidRPr="00515C90">
        <w:rPr>
          <w:rFonts w:ascii="Arial" w:hAnsi="Arial" w:cs="Arial"/>
          <w:b/>
          <w:sz w:val="28"/>
          <w:szCs w:val="35"/>
        </w:rPr>
        <w:t>1</w:t>
      </w:r>
    </w:p>
    <w:p w14:paraId="377E88D4" w14:textId="42BFA102" w:rsidR="006B4C4B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единственный участник, </w:t>
      </w:r>
      <w:r w:rsidR="009D1C0C">
        <w:rPr>
          <w:rFonts w:ascii="Arial" w:hAnsi="Arial" w:cs="Arial"/>
          <w:b/>
          <w:sz w:val="28"/>
          <w:szCs w:val="35"/>
        </w:rPr>
        <w:t>есть</w:t>
      </w:r>
      <w:r w:rsidR="00AA799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изменени</w:t>
      </w:r>
      <w:r w:rsidR="009D1C0C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>)</w:t>
      </w:r>
    </w:p>
    <w:p w14:paraId="0C5401B0" w14:textId="77777777" w:rsidR="006B4C4B" w:rsidRPr="00C33E51" w:rsidRDefault="006B4C4B" w:rsidP="00C33E51">
      <w:pPr>
        <w:pStyle w:val="a3"/>
        <w:jc w:val="both"/>
        <w:rPr>
          <w:rFonts w:ascii="Times New Roman" w:hAnsi="Times New Roman" w:cs="Times New Roman"/>
        </w:rPr>
      </w:pPr>
    </w:p>
    <w:p w14:paraId="0DD17A28" w14:textId="77777777" w:rsid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3848135E" w14:textId="77777777" w:rsidR="00C33E51" w:rsidRP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22C0612B" w14:textId="77777777" w:rsidR="009D1C0C" w:rsidRDefault="009D1C0C" w:rsidP="009D1C0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59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B59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</w:t>
      </w:r>
      <w:r w:rsidRPr="00F83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№А13-7747/2015 конкурсным управляющим (ликвидатором) </w:t>
      </w:r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23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AB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2030087891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119(7081) от 10.07.2021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5C6804" w14:textId="77777777" w:rsidR="009D1C0C" w:rsidRDefault="009D1C0C" w:rsidP="009D1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056">
        <w:rPr>
          <w:rFonts w:ascii="Times New Roman" w:hAnsi="Times New Roman" w:cs="Times New Roman"/>
          <w:sz w:val="24"/>
          <w:szCs w:val="24"/>
        </w:rPr>
        <w:t>Торги</w:t>
      </w:r>
      <w:r w:rsidRPr="00094056">
        <w:rPr>
          <w:sz w:val="24"/>
          <w:szCs w:val="24"/>
        </w:rPr>
        <w:t xml:space="preserve"> </w:t>
      </w:r>
      <w:r w:rsidRPr="00094056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90F4089" w14:textId="77777777" w:rsidR="009D1C0C" w:rsidRDefault="009D1C0C" w:rsidP="009D1C0C">
      <w:pPr>
        <w:spacing w:before="120" w:after="120"/>
        <w:jc w:val="both"/>
      </w:pPr>
      <w:r>
        <w:t xml:space="preserve">По лоту </w:t>
      </w:r>
      <w:r w:rsidRPr="00DE7E18">
        <w:rPr>
          <w:b/>
          <w:bCs/>
        </w:rPr>
        <w:t xml:space="preserve">2 </w:t>
      </w:r>
      <w:r w:rsidRPr="00C01436">
        <w:t>к участию в Торгах допущен один участник.</w:t>
      </w:r>
    </w:p>
    <w:p w14:paraId="592BB4DD" w14:textId="77777777" w:rsidR="009D1C0C" w:rsidRDefault="009D1C0C" w:rsidP="009D1C0C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CC66E1B" w14:textId="77777777" w:rsidR="009D1C0C" w:rsidRPr="00EF7033" w:rsidRDefault="009D1C0C" w:rsidP="009D1C0C">
      <w:pPr>
        <w:spacing w:before="120" w:after="120"/>
        <w:jc w:val="both"/>
      </w:pPr>
      <w:r w:rsidRPr="00EF7033">
        <w:t xml:space="preserve">Организатор торгов сообщает о внесении изменений в </w:t>
      </w:r>
      <w:r>
        <w:t xml:space="preserve">торги </w:t>
      </w:r>
      <w:r w:rsidRPr="00094056">
        <w:rPr>
          <w:b/>
          <w:bCs/>
        </w:rPr>
        <w:t>посредством публичного предложения</w:t>
      </w:r>
      <w:r>
        <w:t xml:space="preserve">, опубликованные в </w:t>
      </w:r>
      <w:r w:rsidRPr="00450550">
        <w:t>Сообщении в Коммерсанте</w:t>
      </w:r>
      <w:r>
        <w:t>, а именно</w:t>
      </w:r>
      <w:r w:rsidRPr="00EF7033">
        <w:t>:</w:t>
      </w:r>
    </w:p>
    <w:p w14:paraId="637AEA42" w14:textId="77777777" w:rsidR="009D1C0C" w:rsidRPr="0091384A" w:rsidRDefault="009D1C0C" w:rsidP="009D1C0C">
      <w:pPr>
        <w:spacing w:before="120" w:after="120"/>
        <w:jc w:val="both"/>
        <w:rPr>
          <w:b/>
          <w:bCs/>
        </w:rPr>
      </w:pPr>
      <w:r w:rsidRPr="0091384A">
        <w:rPr>
          <w:b/>
          <w:bCs/>
        </w:rPr>
        <w:t>Торги ППП</w:t>
      </w:r>
      <w:r w:rsidRPr="0091384A">
        <w:t xml:space="preserve"> будут проведены на ЭТП:</w:t>
      </w:r>
      <w:r>
        <w:t xml:space="preserve"> </w:t>
      </w:r>
      <w:r w:rsidRPr="005F50E3">
        <w:rPr>
          <w:b/>
          <w:bCs/>
        </w:rPr>
        <w:t>1</w:t>
      </w:r>
      <w:r>
        <w:rPr>
          <w:b/>
          <w:bCs/>
        </w:rPr>
        <w:t xml:space="preserve">4 октября </w:t>
      </w:r>
      <w:r w:rsidRPr="005F50E3">
        <w:rPr>
          <w:b/>
          <w:bCs/>
        </w:rPr>
        <w:t xml:space="preserve">2021 г. по </w:t>
      </w:r>
      <w:r>
        <w:rPr>
          <w:b/>
          <w:bCs/>
        </w:rPr>
        <w:t>20 ноября</w:t>
      </w:r>
      <w:r w:rsidRPr="005F50E3">
        <w:rPr>
          <w:b/>
          <w:bCs/>
        </w:rPr>
        <w:t xml:space="preserve"> 2021 г.</w:t>
      </w:r>
    </w:p>
    <w:p w14:paraId="7D79C7E8" w14:textId="77777777" w:rsidR="009D1C0C" w:rsidRDefault="009D1C0C" w:rsidP="009D1C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A29FA">
        <w:rPr>
          <w:rFonts w:ascii="Times New Roman" w:hAnsi="Times New Roman" w:cs="Times New Roman"/>
          <w:sz w:val="24"/>
          <w:szCs w:val="24"/>
        </w:rPr>
        <w:t>ачальные цены продажи лотов на Торгах ППП устанавливаются равными начальным ценам продажи лотов на повторных Торгах:</w:t>
      </w:r>
    </w:p>
    <w:p w14:paraId="43F6F8A1" w14:textId="77777777" w:rsidR="009D1C0C" w:rsidRDefault="009D1C0C" w:rsidP="009D1C0C">
      <w:pPr>
        <w:jc w:val="both"/>
      </w:pPr>
      <w:r>
        <w:t>с 14 октября 2021 г. по 20 октября 2021 г. - в размере начальной цены продажи лота;</w:t>
      </w:r>
    </w:p>
    <w:p w14:paraId="74AD214F" w14:textId="77777777" w:rsidR="009D1C0C" w:rsidRDefault="009D1C0C" w:rsidP="009D1C0C">
      <w:pPr>
        <w:jc w:val="both"/>
      </w:pPr>
      <w:r>
        <w:t>с 21 октября 2021 г. по 27 октября 2021 г. - в размере 92,60% от начальной цены продажи лота;</w:t>
      </w:r>
    </w:p>
    <w:p w14:paraId="30E3D853" w14:textId="77777777" w:rsidR="009D1C0C" w:rsidRDefault="009D1C0C" w:rsidP="009D1C0C">
      <w:pPr>
        <w:jc w:val="both"/>
      </w:pPr>
      <w:r>
        <w:t>с 28 октября 2021 г. по 03 ноября 2021 г. - в размере 85,20% от начальной цены продажи лота;</w:t>
      </w:r>
    </w:p>
    <w:p w14:paraId="2FEEAF1C" w14:textId="77777777" w:rsidR="009D1C0C" w:rsidRDefault="009D1C0C" w:rsidP="009D1C0C">
      <w:pPr>
        <w:jc w:val="both"/>
      </w:pPr>
      <w:r>
        <w:t>с 04 ноября 2021 г. по 13 ноября 2021 г. - в размере 77,80% от начальной цены продажи лота;</w:t>
      </w:r>
    </w:p>
    <w:p w14:paraId="72C09F88" w14:textId="77777777" w:rsidR="009D1C0C" w:rsidRDefault="009D1C0C" w:rsidP="009D1C0C">
      <w:pPr>
        <w:jc w:val="both"/>
      </w:pPr>
      <w:r>
        <w:t>с 14 ноября 2021 г. по 20 ноября 2021 г. - в размере 70,40% от начальной цены продажи лота.</w:t>
      </w:r>
    </w:p>
    <w:p w14:paraId="62B526DB" w14:textId="77777777" w:rsidR="009D1C0C" w:rsidRPr="00AA29FA" w:rsidRDefault="009D1C0C" w:rsidP="009D1C0C">
      <w:pPr>
        <w:spacing w:before="120" w:after="120"/>
        <w:jc w:val="both"/>
      </w:pPr>
      <w:r w:rsidRPr="00AA29FA">
        <w:t>Вся остальная информация</w:t>
      </w:r>
      <w:r>
        <w:t xml:space="preserve"> </w:t>
      </w:r>
      <w:r w:rsidRPr="00AA29FA">
        <w:t>оста</w:t>
      </w:r>
      <w:r>
        <w:t>е</w:t>
      </w:r>
      <w:r w:rsidRPr="00AA29FA">
        <w:t>тся без изменений.</w:t>
      </w:r>
    </w:p>
    <w:p w14:paraId="0CC8D8FA" w14:textId="066318F0" w:rsidR="00C01436" w:rsidRPr="00C33E51" w:rsidRDefault="00C01436" w:rsidP="009D1C0C">
      <w:pPr>
        <w:pStyle w:val="a3"/>
        <w:spacing w:before="120" w:after="120"/>
        <w:jc w:val="both"/>
      </w:pPr>
    </w:p>
    <w:sectPr w:rsidR="00C01436" w:rsidRPr="00C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4B"/>
    <w:rsid w:val="000752EF"/>
    <w:rsid w:val="001B5ACE"/>
    <w:rsid w:val="001D2284"/>
    <w:rsid w:val="001F4C5A"/>
    <w:rsid w:val="003F4D88"/>
    <w:rsid w:val="004A17AE"/>
    <w:rsid w:val="00515C90"/>
    <w:rsid w:val="00553444"/>
    <w:rsid w:val="005F3420"/>
    <w:rsid w:val="006B4C4B"/>
    <w:rsid w:val="006E1BC3"/>
    <w:rsid w:val="0098117E"/>
    <w:rsid w:val="009B285C"/>
    <w:rsid w:val="009D1C0C"/>
    <w:rsid w:val="00AA7991"/>
    <w:rsid w:val="00C01436"/>
    <w:rsid w:val="00C33E51"/>
    <w:rsid w:val="00D47343"/>
    <w:rsid w:val="00DF3249"/>
    <w:rsid w:val="00ED2E49"/>
    <w:rsid w:val="00EF2B77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EC1A"/>
  <w15:docId w15:val="{4831CD2D-581F-4E13-BB13-EE59347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2016-10-20T14:44:00Z</cp:lastPrinted>
  <dcterms:created xsi:type="dcterms:W3CDTF">2016-10-20T14:46:00Z</dcterms:created>
  <dcterms:modified xsi:type="dcterms:W3CDTF">2021-08-23T11:26:00Z</dcterms:modified>
</cp:coreProperties>
</file>