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0"/>
      </w:tblGrid>
      <w:tr w:rsidR="006B4BF9" w:rsidRPr="006B4BF9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70"/>
            </w:tblGrid>
            <w:tr w:rsidR="006B4BF9" w:rsidRPr="006B4B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0"/>
                  </w:tblGrid>
                  <w:tr w:rsidR="006B4BF9" w:rsidRPr="006B4BF9" w:rsidTr="006B4B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6B4BF9" w:rsidRPr="006B4BF9" w:rsidRDefault="006B4BF9" w:rsidP="006B4B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B4BF9" w:rsidRPr="006B4BF9" w:rsidTr="006B4BF9">
                    <w:tc>
                      <w:tcPr>
                        <w:tcW w:w="0" w:type="auto"/>
                        <w:hideMark/>
                      </w:tcPr>
                      <w:p w:rsidR="006B4BF9" w:rsidRPr="006B4BF9" w:rsidRDefault="006B4BF9" w:rsidP="006B4B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6B4BF9" w:rsidRPr="006B4BF9" w:rsidRDefault="006B4BF9" w:rsidP="006B4B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6B4B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6B4BF9" w:rsidRPr="006B4BF9" w:rsidRDefault="006B4BF9" w:rsidP="006B4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27.05.2020 г., поступившего на рассмотрение 27.05.2020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0"/>
                  </w:tblGrid>
                  <w:tr w:rsidR="006B4BF9" w:rsidRPr="006B4BF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3"/>
                          <w:gridCol w:w="3352"/>
                          <w:gridCol w:w="2235"/>
                          <w:gridCol w:w="2794"/>
                        </w:tblGrid>
                        <w:tr w:rsidR="006B4BF9" w:rsidRPr="006B4BF9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6B4BF9" w:rsidRPr="006B4BF9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6B4BF9" w:rsidRPr="006B4BF9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6B4BF9" w:rsidRPr="006B4BF9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99/2020/330560108  </w:t>
                              </w:r>
                            </w:p>
                          </w:tc>
                        </w:tr>
                        <w:tr w:rsidR="006B4BF9" w:rsidRPr="006B4BF9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23:02:0409008:31</w:t>
                              </w:r>
                            </w:p>
                          </w:tc>
                        </w:tr>
                      </w:tbl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B4BF9" w:rsidRPr="006B4BF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24"/>
                          <w:gridCol w:w="7250"/>
                        </w:tblGrid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 кадастрового квартала: 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06.08.2013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номер: 23:02:15.2003-137, Инвентарный номер: 11353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Российская Федерация, Краснодарский край, Апшеронский район, </w:t>
                              </w:r>
                              <w:proofErr w:type="spellStart"/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г.Апшеронск</w:t>
                              </w:r>
                              <w:proofErr w:type="spellEnd"/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ул. Техническая, д. 18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1340.7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строение-производственный корпус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Из прочих материалов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14736254.45</w:t>
                              </w:r>
                            </w:p>
                          </w:tc>
                        </w:tr>
                      </w:tbl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90"/>
                        </w:tblGrid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31"/>
                                <w:gridCol w:w="1637"/>
                                <w:gridCol w:w="3616"/>
                              </w:tblGrid>
                              <w:tr w:rsidR="006B4BF9" w:rsidRPr="006B4BF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B4BF9" w:rsidRPr="006B4BF9" w:rsidRDefault="006B4BF9" w:rsidP="006B4BF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B4BF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B4BF9" w:rsidRPr="006B4BF9" w:rsidRDefault="006B4BF9" w:rsidP="006B4BF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B4BF9" w:rsidRPr="006B4BF9" w:rsidRDefault="006B4BF9" w:rsidP="006B4BF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B4BF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6B4BF9" w:rsidRPr="006B4BF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B4BF9" w:rsidRPr="006B4BF9" w:rsidRDefault="006B4BF9" w:rsidP="006B4B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B4BF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B4BF9" w:rsidRPr="006B4BF9" w:rsidRDefault="006B4BF9" w:rsidP="006B4B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B4BF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6B4BF9" w:rsidRPr="006B4BF9" w:rsidRDefault="006B4BF9" w:rsidP="006B4B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6B4BF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4BF9" w:rsidRPr="006B4BF9" w:rsidRDefault="006B4BF9" w:rsidP="006B4B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90"/>
                        </w:tblGrid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B4BF9" w:rsidRPr="006B4BF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6B4BF9" w:rsidRPr="006B4BF9" w:rsidRDefault="006B4BF9" w:rsidP="006B4BF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6B4BF9" w:rsidRPr="006B4BF9" w:rsidRDefault="006B4BF9" w:rsidP="006B4B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4B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 основании запроса от 27.05.2020 г., поступившего на рассмотрение 27.05.2020 г., сообщаем, что согласно записям Единого государственного реестра недвижимости: 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3"/>
                          <w:gridCol w:w="3352"/>
                          <w:gridCol w:w="2235"/>
                          <w:gridCol w:w="2794"/>
                        </w:tblGrid>
                        <w:tr w:rsidR="006B4BF9" w:rsidRPr="006B4BF9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6B4BF9" w:rsidRPr="006B4BF9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6B4BF9" w:rsidRPr="006B4BF9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6B4BF9" w:rsidRPr="006B4BF9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99/2020/330560108  </w:t>
                              </w:r>
                            </w:p>
                          </w:tc>
                        </w:tr>
                        <w:tr w:rsidR="006B4BF9" w:rsidRPr="006B4BF9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23:02:0409008:31</w:t>
                              </w:r>
                            </w:p>
                          </w:tc>
                        </w:tr>
                      </w:tbl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24"/>
                          <w:gridCol w:w="7250"/>
                        </w:tblGrid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23:02:0409008:8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 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Кузьмин Григорий Дмитриевич</w:t>
                              </w:r>
                            </w:p>
                          </w:tc>
                        </w:tr>
                      </w:tbl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4BF9" w:rsidRPr="006B4BF9" w:rsidRDefault="006B4BF9" w:rsidP="006B4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0"/>
                  </w:tblGrid>
                  <w:tr w:rsidR="006B4BF9" w:rsidRPr="006B4BF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79"/>
                          <w:gridCol w:w="1650"/>
                          <w:gridCol w:w="3645"/>
                        </w:tblGrid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B4BF9" w:rsidRPr="006B4B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B4BF9" w:rsidRPr="006B4BF9" w:rsidRDefault="006B4BF9" w:rsidP="006B4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4B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6B4BF9" w:rsidRPr="006B4BF9" w:rsidRDefault="006B4BF9" w:rsidP="006B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B4BF9" w:rsidRPr="006B4BF9" w:rsidRDefault="006B4BF9" w:rsidP="006B4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6B4BF9" w:rsidRPr="006B4BF9" w:rsidRDefault="006B4BF9" w:rsidP="006B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6B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B4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838"/>
              <w:gridCol w:w="3406"/>
              <w:gridCol w:w="2271"/>
              <w:gridCol w:w="2839"/>
            </w:tblGrid>
            <w:tr w:rsidR="006B4BF9" w:rsidRPr="006B4BF9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6B4BF9" w:rsidRPr="006B4BF9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6B4BF9" w:rsidRPr="006B4BF9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№ ___ Раздела </w:t>
                  </w:r>
                  <w:r w:rsidRPr="006B4B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раздела </w:t>
                  </w:r>
                  <w:r w:rsidRPr="006B4B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  <w:r w:rsidRPr="006B4B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выписки: ___ </w:t>
                  </w:r>
                </w:p>
              </w:tc>
            </w:tr>
            <w:tr w:rsidR="006B4BF9" w:rsidRPr="006B4BF9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 27.05.2020    №    99/2020/330560108  </w:t>
                  </w:r>
                </w:p>
              </w:tc>
            </w:tr>
            <w:tr w:rsidR="006B4BF9" w:rsidRPr="006B4BF9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23:02:0409008:31</w:t>
                  </w:r>
                </w:p>
              </w:tc>
            </w:tr>
          </w:tbl>
          <w:p w:rsidR="006B4BF9" w:rsidRPr="006B4BF9" w:rsidRDefault="006B4BF9" w:rsidP="006B4BF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5467"/>
              <w:gridCol w:w="348"/>
              <w:gridCol w:w="5241"/>
            </w:tblGrid>
            <w:tr w:rsidR="006B4BF9" w:rsidRPr="006B4BF9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Акционерный коммерческий </w:t>
                  </w:r>
                  <w:proofErr w:type="spellStart"/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банк"Новация</w:t>
                  </w:r>
                  <w:proofErr w:type="spellEnd"/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"(публичное акционерное общество)(ПАО АКБ "Новация"), ИНН: 0100000050</w:t>
                  </w:r>
                </w:p>
              </w:tc>
            </w:tr>
            <w:tr w:rsidR="006B4BF9" w:rsidRPr="006B4BF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23-23-53/019/2008-669 от 20.01.2009</w:t>
                  </w:r>
                </w:p>
              </w:tc>
            </w:tr>
            <w:tr w:rsidR="006B4BF9" w:rsidRPr="006B4BF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6B4BF9" w:rsidRPr="006B4BF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6B4BF9" w:rsidRPr="006B4BF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6B4BF9" w:rsidRPr="006B4BF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6B4BF9" w:rsidRPr="006B4BF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4BF9" w:rsidRPr="006B4BF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6B4BF9" w:rsidRPr="006B4BF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Сведения об осуществлении государственной регистрации сделки, права, ограничения права без необходимого в силу закона согласия третьего лица, органа: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4BF9" w:rsidRPr="006B4BF9" w:rsidRDefault="006B4BF9" w:rsidP="006B4B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B4B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6B4BF9" w:rsidRPr="006B4BF9" w:rsidRDefault="006B4BF9" w:rsidP="006B4BF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70"/>
            </w:tblGrid>
            <w:tr w:rsidR="006B4BF9" w:rsidRPr="006B4B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7"/>
                    <w:gridCol w:w="1663"/>
                    <w:gridCol w:w="3674"/>
                  </w:tblGrid>
                  <w:tr w:rsidR="006B4BF9" w:rsidRPr="006B4B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B4BF9" w:rsidRPr="006B4BF9" w:rsidRDefault="006B4BF9" w:rsidP="006B4B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B4BF9" w:rsidRPr="006B4B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B4BF9" w:rsidRPr="006B4BF9" w:rsidRDefault="006B4BF9" w:rsidP="006B4B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B4BF9" w:rsidRPr="006B4BF9" w:rsidRDefault="006B4BF9" w:rsidP="006B4B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B4BF9" w:rsidRPr="006B4BF9" w:rsidRDefault="006B4BF9" w:rsidP="006B4B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4BF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6B4BF9" w:rsidRPr="006B4BF9" w:rsidRDefault="006B4BF9" w:rsidP="006B4B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4BF9" w:rsidRPr="006B4BF9" w:rsidRDefault="006B4BF9" w:rsidP="006B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073A77" w:rsidRDefault="006B4BF9">
      <w:r w:rsidRPr="006B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/>
      </w:r>
      <w:bookmarkStart w:id="0" w:name="_GoBack"/>
      <w:bookmarkEnd w:id="0"/>
    </w:p>
    <w:sectPr w:rsidR="00073A77" w:rsidSect="006B4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F9"/>
    <w:rsid w:val="00457611"/>
    <w:rsid w:val="006B4BF9"/>
    <w:rsid w:val="00E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75C43-DA9A-4CD3-8B3B-B49AF6AF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6B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Рататаев Денис</dc:creator>
  <cp:keywords/>
  <dc:description/>
  <cp:lastModifiedBy>Рататаев Денис</cp:lastModifiedBy>
  <cp:revision>1</cp:revision>
  <dcterms:created xsi:type="dcterms:W3CDTF">2020-05-28T09:56:00Z</dcterms:created>
  <dcterms:modified xsi:type="dcterms:W3CDTF">2020-05-28T09:57:00Z</dcterms:modified>
</cp:coreProperties>
</file>