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91" w:rsidRPr="00CB1C91" w:rsidRDefault="00CB1C91" w:rsidP="00CB1C91">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rFonts w:ascii="Times New Roman" w:hAnsi="Times New Roman"/>
          <w:b/>
          <w:color w:val="000000"/>
          <w:szCs w:val="24"/>
          <w:lang w:val="ru-RU"/>
        </w:rPr>
      </w:pPr>
      <w:bookmarkStart w:id="0" w:name="_GoBack"/>
      <w:bookmarkEnd w:id="0"/>
      <w:r w:rsidRPr="00CB1C91">
        <w:rPr>
          <w:rFonts w:ascii="Times New Roman" w:hAnsi="Times New Roman"/>
          <w:b/>
          <w:color w:val="000000"/>
          <w:szCs w:val="24"/>
          <w:lang w:val="ru-RU"/>
        </w:rPr>
        <w:t>Форма Договора купли-продажи</w:t>
      </w:r>
    </w:p>
    <w:p w:rsidR="00CB1C91" w:rsidRPr="00CB1C91" w:rsidRDefault="00CB1C91" w:rsidP="00CB1C91">
      <w:pPr>
        <w:jc w:val="center"/>
        <w:rPr>
          <w:rFonts w:ascii="Times New Roman" w:hAnsi="Times New Roman"/>
          <w:b/>
          <w:bCs/>
          <w:color w:val="000000"/>
          <w:szCs w:val="24"/>
          <w:lang w:val="ru-RU"/>
        </w:rPr>
      </w:pPr>
    </w:p>
    <w:p w:rsidR="00CB1C91" w:rsidRPr="00CB1C91" w:rsidRDefault="00CB1C91" w:rsidP="00CB1C91">
      <w:pPr>
        <w:jc w:val="center"/>
        <w:rPr>
          <w:rFonts w:ascii="Times New Roman" w:hAnsi="Times New Roman"/>
          <w:b/>
          <w:bCs/>
          <w:color w:val="000000"/>
          <w:szCs w:val="24"/>
          <w:lang w:val="ru-RU"/>
        </w:rPr>
      </w:pPr>
      <w:r w:rsidRPr="00CB1C91">
        <w:rPr>
          <w:rFonts w:ascii="Times New Roman" w:hAnsi="Times New Roman"/>
          <w:b/>
          <w:bCs/>
          <w:color w:val="000000"/>
          <w:szCs w:val="24"/>
          <w:lang w:val="ru-RU"/>
        </w:rPr>
        <w:t>ДОГОВОР № _____</w:t>
      </w:r>
    </w:p>
    <w:p w:rsidR="00CB1C91" w:rsidRPr="00CB1C91" w:rsidRDefault="00CB1C91" w:rsidP="00CB1C91">
      <w:pPr>
        <w:jc w:val="center"/>
        <w:rPr>
          <w:rFonts w:ascii="Times New Roman" w:hAnsi="Times New Roman"/>
          <w:b/>
          <w:bCs/>
          <w:color w:val="000000"/>
          <w:szCs w:val="24"/>
          <w:lang w:val="ru-RU"/>
        </w:rPr>
      </w:pPr>
      <w:r w:rsidRPr="00CB1C91">
        <w:rPr>
          <w:rFonts w:ascii="Times New Roman" w:hAnsi="Times New Roman"/>
          <w:b/>
          <w:bCs/>
          <w:color w:val="000000"/>
          <w:szCs w:val="24"/>
          <w:lang w:val="ru-RU"/>
        </w:rPr>
        <w:t>купли-продажи недвижимости нежилого назначения</w:t>
      </w:r>
    </w:p>
    <w:p w:rsidR="00CB1C91" w:rsidRPr="00CB1C91" w:rsidRDefault="00CB1C91" w:rsidP="00CB1C91">
      <w:pPr>
        <w:tabs>
          <w:tab w:val="left" w:pos="1134"/>
        </w:tabs>
        <w:jc w:val="center"/>
        <w:rPr>
          <w:rFonts w:ascii="Times New Roman" w:hAnsi="Times New Roman"/>
          <w:b/>
          <w:bCs/>
          <w:color w:val="000000"/>
          <w:szCs w:val="24"/>
          <w:lang w:val="ru-RU"/>
        </w:rPr>
      </w:pP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_______________                                                          «____»_____________20___года  </w:t>
      </w:r>
    </w:p>
    <w:p w:rsidR="00CB1C91" w:rsidRPr="00CB1C91" w:rsidRDefault="00CB1C91" w:rsidP="00CB1C91">
      <w:pPr>
        <w:jc w:val="both"/>
        <w:rPr>
          <w:rFonts w:ascii="Times New Roman" w:hAnsi="Times New Roman"/>
          <w:color w:val="000000"/>
          <w:szCs w:val="24"/>
          <w:lang w:val="ru-RU"/>
        </w:rPr>
      </w:pPr>
    </w:p>
    <w:p w:rsidR="00CB1C91" w:rsidRPr="00CB1C91" w:rsidRDefault="00CB1C91" w:rsidP="00CB1C91">
      <w:pPr>
        <w:jc w:val="both"/>
        <w:rPr>
          <w:rFonts w:ascii="Times New Roman" w:hAnsi="Times New Roman"/>
          <w:color w:val="000000"/>
          <w:lang w:val="ru-RU"/>
        </w:rPr>
      </w:pPr>
      <w:proofErr w:type="gramStart"/>
      <w:r w:rsidRPr="00CB1C91">
        <w:rPr>
          <w:rFonts w:ascii="Times New Roman" w:hAnsi="Times New Roman"/>
          <w:color w:val="000000"/>
          <w:lang w:val="ru-RU"/>
        </w:rPr>
        <w:t xml:space="preserve">Публичное акционерное общество «Сбербанк России» (ПАО Сбербанк), именуемое в дальнейшем «Доверитель», в лице </w:t>
      </w:r>
      <w:r w:rsidRPr="00CB1C91">
        <w:rPr>
          <w:rFonts w:ascii="Times New Roman" w:eastAsia="Calibri" w:hAnsi="Times New Roman"/>
          <w:noProof/>
          <w:lang w:val="ru-RU"/>
        </w:rPr>
        <w:t xml:space="preserve">Заместителя управляющего Тверским отделением </w:t>
      </w:r>
      <w:r w:rsidRPr="00CB1C91">
        <w:rPr>
          <w:rFonts w:ascii="Times New Roman" w:hAnsi="Times New Roman"/>
          <w:snapToGrid w:val="0"/>
          <w:lang w:val="ru-RU"/>
        </w:rPr>
        <w:t xml:space="preserve">№ 8607 ПАО Сбербанк – руководителя Регионального сервисного центра </w:t>
      </w:r>
      <w:proofErr w:type="spellStart"/>
      <w:r w:rsidR="00D54046" w:rsidRPr="00DF7B90">
        <w:rPr>
          <w:lang w:val="ru-RU"/>
        </w:rPr>
        <w:t>Рубановича</w:t>
      </w:r>
      <w:proofErr w:type="spellEnd"/>
      <w:r w:rsidR="00D54046" w:rsidRPr="00DF7B90">
        <w:rPr>
          <w:lang w:val="ru-RU"/>
        </w:rPr>
        <w:t xml:space="preserve"> Максима Александровича</w:t>
      </w:r>
      <w:r w:rsidR="00D54046" w:rsidRPr="001672F9">
        <w:rPr>
          <w:lang w:val="ru-RU"/>
        </w:rPr>
        <w:t xml:space="preserve">, действующего на основании </w:t>
      </w:r>
      <w:r w:rsidR="00D54046" w:rsidRPr="00DF7B90">
        <w:rPr>
          <w:lang w:val="ru-RU"/>
        </w:rPr>
        <w:t xml:space="preserve">Устава ПАО Сбербанк, Положения о Тверском отделении №8607 Сбербанка России и на основании доверенности № </w:t>
      </w:r>
      <w:r w:rsidR="00D54046" w:rsidRPr="00D54046">
        <w:rPr>
          <w:rFonts w:ascii="Times New Roman" w:hAnsi="Times New Roman"/>
          <w:szCs w:val="24"/>
          <w:lang w:val="ru-RU"/>
        </w:rPr>
        <w:t>СРБ/411-Д от 03.09.2020</w:t>
      </w:r>
      <w:r w:rsidR="00D54046" w:rsidRPr="00DF7B90">
        <w:rPr>
          <w:lang w:val="ru-RU"/>
        </w:rPr>
        <w:t xml:space="preserve"> года</w:t>
      </w:r>
      <w:r w:rsidRPr="00CB1C91">
        <w:rPr>
          <w:rFonts w:ascii="Times New Roman" w:hAnsi="Times New Roman"/>
          <w:color w:val="000000"/>
          <w:lang w:val="ru-RU"/>
        </w:rPr>
        <w:t xml:space="preserve">, с одной стороны, и ________ </w:t>
      </w:r>
      <w:r w:rsidRPr="00CB1C91">
        <w:rPr>
          <w:rFonts w:ascii="Times New Roman" w:hAnsi="Times New Roman"/>
          <w:i/>
          <w:iCs/>
          <w:color w:val="000000"/>
          <w:lang w:val="ru-RU"/>
        </w:rPr>
        <w:t xml:space="preserve">(указать полное и сокращённое наименование контрагента) </w:t>
      </w:r>
      <w:r w:rsidRPr="00CB1C91">
        <w:rPr>
          <w:rFonts w:ascii="Times New Roman" w:hAnsi="Times New Roman"/>
          <w:color w:val="000000"/>
          <w:lang w:val="ru-RU"/>
        </w:rPr>
        <w:t>_______, именуем</w:t>
      </w:r>
      <w:proofErr w:type="gramEnd"/>
      <w:r w:rsidRPr="00CB1C91">
        <w:rPr>
          <w:rFonts w:ascii="Times New Roman" w:hAnsi="Times New Roman"/>
          <w:color w:val="000000"/>
          <w:lang w:val="ru-RU"/>
        </w:rPr>
        <w:t>__</w:t>
      </w:r>
      <w:r w:rsidRPr="003562D8">
        <w:rPr>
          <w:rFonts w:ascii="Times New Roman" w:hAnsi="Times New Roman"/>
          <w:color w:val="000000"/>
        </w:rPr>
        <w:t> </w:t>
      </w:r>
      <w:r w:rsidRPr="00CB1C91">
        <w:rPr>
          <w:rFonts w:ascii="Times New Roman" w:hAnsi="Times New Roman"/>
          <w:color w:val="000000"/>
          <w:lang w:val="ru-RU"/>
        </w:rPr>
        <w:t xml:space="preserve"> </w:t>
      </w:r>
      <w:proofErr w:type="gramStart"/>
      <w:r w:rsidRPr="00CB1C91">
        <w:rPr>
          <w:rFonts w:ascii="Times New Roman" w:hAnsi="Times New Roman"/>
          <w:color w:val="000000"/>
          <w:lang w:val="ru-RU"/>
        </w:rPr>
        <w:t>в дальнейшем</w:t>
      </w:r>
      <w:r w:rsidRPr="003562D8">
        <w:rPr>
          <w:rFonts w:ascii="Times New Roman" w:hAnsi="Times New Roman"/>
          <w:color w:val="000000"/>
        </w:rPr>
        <w:t> </w:t>
      </w:r>
      <w:r w:rsidRPr="00CB1C91">
        <w:rPr>
          <w:rFonts w:ascii="Times New Roman" w:hAnsi="Times New Roman"/>
          <w:b/>
          <w:color w:val="000000"/>
          <w:lang w:val="ru-RU"/>
        </w:rPr>
        <w:t>«Покупатель»</w:t>
      </w:r>
      <w:r w:rsidRPr="00CB1C91">
        <w:rPr>
          <w:rFonts w:ascii="Times New Roman" w:hAnsi="Times New Roman"/>
          <w:color w:val="000000"/>
          <w:lang w:val="ru-RU"/>
        </w:rPr>
        <w:t xml:space="preserve">, в лице ______________ </w:t>
      </w:r>
      <w:r w:rsidRPr="00CB1C91">
        <w:rPr>
          <w:rFonts w:ascii="Times New Roman" w:hAnsi="Times New Roman"/>
          <w:i/>
          <w:iCs/>
          <w:color w:val="000000"/>
          <w:lang w:val="ru-RU"/>
        </w:rPr>
        <w:t>(указать должность, фамилию, имя, отчество представителя)</w:t>
      </w:r>
      <w:r w:rsidRPr="00CB1C91">
        <w:rPr>
          <w:rFonts w:ascii="Times New Roman" w:hAnsi="Times New Roman"/>
          <w:color w:val="000000"/>
          <w:lang w:val="ru-RU"/>
        </w:rPr>
        <w:t xml:space="preserve"> _______, действующего на основании _____________________ </w:t>
      </w:r>
      <w:r w:rsidRPr="00CB1C91">
        <w:rPr>
          <w:rFonts w:ascii="Times New Roman" w:hAnsi="Times New Roman"/>
          <w:i/>
          <w:iCs/>
          <w:color w:val="000000"/>
          <w:lang w:val="ru-RU"/>
        </w:rPr>
        <w:t xml:space="preserve">(указать наименование и реквизиты документа, на основании которого действует представитель) </w:t>
      </w:r>
      <w:r w:rsidRPr="00CB1C91">
        <w:rPr>
          <w:rFonts w:ascii="Times New Roman" w:hAnsi="Times New Roman"/>
          <w:color w:val="000000"/>
          <w:lang w:val="ru-RU"/>
        </w:rPr>
        <w:t>_______, с другой стороны, совместно именуемые далее «Стороны», а каждая в отдельности «Сторона», заключили настоящий договор (далее</w:t>
      </w:r>
      <w:proofErr w:type="gramEnd"/>
      <w:r w:rsidRPr="00CB1C91">
        <w:rPr>
          <w:rFonts w:ascii="Times New Roman" w:hAnsi="Times New Roman"/>
          <w:color w:val="000000"/>
          <w:lang w:val="ru-RU"/>
        </w:rPr>
        <w:t xml:space="preserve"> – </w:t>
      </w:r>
      <w:proofErr w:type="gramStart"/>
      <w:r w:rsidRPr="00CB1C91">
        <w:rPr>
          <w:rFonts w:ascii="Times New Roman" w:hAnsi="Times New Roman"/>
          <w:color w:val="000000"/>
          <w:lang w:val="ru-RU"/>
        </w:rPr>
        <w:t>«Договор») о нижеследующем:</w:t>
      </w:r>
      <w:proofErr w:type="gramEnd"/>
    </w:p>
    <w:p w:rsidR="00CB1C91" w:rsidRPr="00CB1C91" w:rsidRDefault="00CB1C91" w:rsidP="00CB1C91">
      <w:pPr>
        <w:jc w:val="both"/>
        <w:rPr>
          <w:rFonts w:ascii="Times New Roman" w:hAnsi="Times New Roman"/>
          <w:b/>
          <w:bCs/>
          <w:color w:val="000000"/>
          <w:lang w:val="ru-RU"/>
        </w:rPr>
      </w:pPr>
    </w:p>
    <w:p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1. ПРЕДМЕТ ДОГОВОРА</w:t>
      </w:r>
    </w:p>
    <w:p w:rsidR="00CB1C91" w:rsidRPr="004B3062" w:rsidRDefault="00CB1C91" w:rsidP="00CB1C91">
      <w:pPr>
        <w:jc w:val="both"/>
        <w:rPr>
          <w:rFonts w:ascii="Times New Roman" w:hAnsi="Times New Roman"/>
          <w:b/>
          <w:color w:val="000000"/>
          <w:szCs w:val="24"/>
        </w:rPr>
      </w:pPr>
    </w:p>
    <w:p w:rsidR="00CB1C91" w:rsidRPr="00CB1C91" w:rsidRDefault="00CB1C91" w:rsidP="00CB1C91">
      <w:pPr>
        <w:numPr>
          <w:ilvl w:val="1"/>
          <w:numId w:val="17"/>
        </w:numPr>
        <w:tabs>
          <w:tab w:val="num" w:pos="0"/>
          <w:tab w:val="num" w:pos="142"/>
          <w:tab w:val="left" w:pos="426"/>
        </w:tabs>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Продавец обязуется передать в собственность Покупателя, а Покупатель принять и оплатить следующее недвижимое имущество:</w:t>
      </w:r>
    </w:p>
    <w:p w:rsidR="00CB1C91" w:rsidRPr="00CB1C91" w:rsidRDefault="00CB1C91" w:rsidP="00CB1C91">
      <w:pPr>
        <w:ind w:right="-57"/>
        <w:jc w:val="both"/>
        <w:rPr>
          <w:rFonts w:ascii="Times New Roman" w:hAnsi="Times New Roman"/>
          <w:szCs w:val="24"/>
          <w:lang w:val="ru-RU"/>
        </w:rPr>
      </w:pPr>
      <w:r w:rsidRPr="00CB1C91">
        <w:rPr>
          <w:rFonts w:ascii="Times New Roman" w:hAnsi="Times New Roman"/>
          <w:color w:val="000000"/>
          <w:szCs w:val="24"/>
          <w:lang w:val="ru-RU"/>
        </w:rPr>
        <w:t xml:space="preserve">     1.1.1 Помещение, назначение: </w:t>
      </w:r>
    </w:p>
    <w:p w:rsidR="00CB1C91" w:rsidRPr="00CB1C91" w:rsidRDefault="00CB1C91" w:rsidP="00CB1C91">
      <w:pPr>
        <w:pStyle w:val="af"/>
        <w:ind w:left="0" w:firstLine="284"/>
        <w:jc w:val="both"/>
        <w:rPr>
          <w:rFonts w:ascii="Times New Roman" w:hAnsi="Times New Roman"/>
          <w:szCs w:val="24"/>
          <w:lang w:val="ru-RU"/>
        </w:rPr>
      </w:pPr>
      <w:r w:rsidRPr="00CB1C91">
        <w:rPr>
          <w:rFonts w:ascii="Times New Roman" w:hAnsi="Times New Roman"/>
          <w:szCs w:val="24"/>
          <w:lang w:val="ru-RU"/>
        </w:rPr>
        <w:t xml:space="preserve">- нежилое </w:t>
      </w:r>
      <w:r w:rsidR="00494AE1">
        <w:rPr>
          <w:rFonts w:ascii="Times New Roman" w:hAnsi="Times New Roman"/>
          <w:szCs w:val="24"/>
          <w:lang w:val="ru-RU"/>
        </w:rPr>
        <w:t>сооружение</w:t>
      </w:r>
      <w:r w:rsidRPr="00CB1C91">
        <w:rPr>
          <w:rFonts w:ascii="Times New Roman" w:hAnsi="Times New Roman"/>
          <w:szCs w:val="24"/>
          <w:lang w:val="ru-RU"/>
        </w:rPr>
        <w:t xml:space="preserve"> площадью </w:t>
      </w:r>
      <w:r w:rsidR="00494AE1">
        <w:rPr>
          <w:rFonts w:ascii="Times New Roman" w:hAnsi="Times New Roman"/>
          <w:szCs w:val="24"/>
          <w:lang w:val="ru-RU"/>
        </w:rPr>
        <w:t>265</w:t>
      </w:r>
      <w:r w:rsidRPr="00CB1C91">
        <w:rPr>
          <w:rFonts w:ascii="Times New Roman" w:hAnsi="Times New Roman"/>
          <w:szCs w:val="24"/>
          <w:lang w:val="ru-RU"/>
        </w:rPr>
        <w:t>,</w:t>
      </w:r>
      <w:r w:rsidR="00D54046">
        <w:rPr>
          <w:rFonts w:ascii="Times New Roman" w:hAnsi="Times New Roman"/>
          <w:szCs w:val="24"/>
          <w:lang w:val="ru-RU"/>
        </w:rPr>
        <w:t>0</w:t>
      </w:r>
      <w:r w:rsidRPr="00CB1C91">
        <w:rPr>
          <w:rFonts w:ascii="Times New Roman" w:hAnsi="Times New Roman"/>
          <w:szCs w:val="24"/>
          <w:lang w:val="ru-RU"/>
        </w:rPr>
        <w:t xml:space="preserve"> </w:t>
      </w:r>
      <w:proofErr w:type="spellStart"/>
      <w:r w:rsidR="00D54046">
        <w:rPr>
          <w:rFonts w:ascii="Times New Roman" w:hAnsi="Times New Roman"/>
          <w:szCs w:val="24"/>
          <w:lang w:val="ru-RU"/>
        </w:rPr>
        <w:t>кв.м</w:t>
      </w:r>
      <w:proofErr w:type="spellEnd"/>
      <w:r w:rsidR="00D54046">
        <w:rPr>
          <w:rFonts w:ascii="Times New Roman" w:hAnsi="Times New Roman"/>
          <w:szCs w:val="24"/>
          <w:lang w:val="ru-RU"/>
        </w:rPr>
        <w:t>.</w:t>
      </w:r>
      <w:r w:rsidRPr="00CB1C91">
        <w:rPr>
          <w:rFonts w:ascii="Times New Roman" w:hAnsi="Times New Roman"/>
          <w:szCs w:val="24"/>
          <w:lang w:val="ru-RU"/>
        </w:rPr>
        <w:t>, расположенно</w:t>
      </w:r>
      <w:r w:rsidR="00D54046">
        <w:rPr>
          <w:rFonts w:ascii="Times New Roman" w:hAnsi="Times New Roman"/>
          <w:szCs w:val="24"/>
          <w:lang w:val="ru-RU"/>
        </w:rPr>
        <w:t>е</w:t>
      </w:r>
      <w:r w:rsidRPr="00CB1C91">
        <w:rPr>
          <w:rFonts w:ascii="Times New Roman" w:hAnsi="Times New Roman"/>
          <w:szCs w:val="24"/>
          <w:lang w:val="ru-RU"/>
        </w:rPr>
        <w:t xml:space="preserve"> по адресу: </w:t>
      </w:r>
      <w:r w:rsidR="00494AE1" w:rsidRPr="006734A4">
        <w:rPr>
          <w:rFonts w:ascii="Times New Roman" w:hAnsi="Times New Roman"/>
          <w:lang w:val="ru-RU"/>
        </w:rPr>
        <w:t xml:space="preserve">Тверская область, </w:t>
      </w:r>
      <w:proofErr w:type="spellStart"/>
      <w:r w:rsidR="00494AE1">
        <w:rPr>
          <w:rFonts w:ascii="Times New Roman" w:hAnsi="Times New Roman"/>
          <w:lang w:val="ru-RU"/>
        </w:rPr>
        <w:t>Нелидовский</w:t>
      </w:r>
      <w:proofErr w:type="spellEnd"/>
      <w:r w:rsidR="00494AE1">
        <w:rPr>
          <w:rFonts w:ascii="Times New Roman" w:hAnsi="Times New Roman"/>
          <w:lang w:val="ru-RU"/>
        </w:rPr>
        <w:t xml:space="preserve"> городской округ, </w:t>
      </w:r>
      <w:r w:rsidR="00494AE1" w:rsidRPr="006734A4">
        <w:rPr>
          <w:rFonts w:ascii="Times New Roman" w:hAnsi="Times New Roman"/>
          <w:lang w:val="ru-RU"/>
        </w:rPr>
        <w:t xml:space="preserve">г. </w:t>
      </w:r>
      <w:r w:rsidR="00494AE1">
        <w:rPr>
          <w:rFonts w:ascii="Times New Roman" w:hAnsi="Times New Roman"/>
          <w:lang w:val="ru-RU"/>
        </w:rPr>
        <w:t>Нелидово</w:t>
      </w:r>
      <w:r w:rsidR="00494AE1" w:rsidRPr="006734A4">
        <w:rPr>
          <w:rFonts w:ascii="Times New Roman" w:hAnsi="Times New Roman"/>
          <w:lang w:val="ru-RU"/>
        </w:rPr>
        <w:t xml:space="preserve">, ул. </w:t>
      </w:r>
      <w:r w:rsidR="00494AE1">
        <w:rPr>
          <w:rFonts w:ascii="Times New Roman" w:hAnsi="Times New Roman"/>
          <w:lang w:val="ru-RU"/>
        </w:rPr>
        <w:t>Панфилова</w:t>
      </w:r>
      <w:r w:rsidR="00494AE1" w:rsidRPr="006734A4">
        <w:rPr>
          <w:rFonts w:ascii="Times New Roman" w:hAnsi="Times New Roman"/>
          <w:lang w:val="ru-RU"/>
        </w:rPr>
        <w:t>, д.</w:t>
      </w:r>
      <w:r w:rsidR="00494AE1">
        <w:rPr>
          <w:rFonts w:ascii="Times New Roman" w:hAnsi="Times New Roman"/>
          <w:lang w:val="ru-RU"/>
        </w:rPr>
        <w:t>6</w:t>
      </w:r>
      <w:r w:rsidRPr="00CB1C91">
        <w:rPr>
          <w:rFonts w:ascii="Times New Roman" w:hAnsi="Times New Roman"/>
          <w:szCs w:val="24"/>
          <w:lang w:val="ru-RU"/>
        </w:rPr>
        <w:t>, с</w:t>
      </w:r>
      <w:r w:rsidRPr="00CB1C91">
        <w:rPr>
          <w:lang w:val="ru-RU"/>
        </w:rPr>
        <w:t xml:space="preserve"> </w:t>
      </w:r>
      <w:r w:rsidRPr="00CB1C91">
        <w:rPr>
          <w:rFonts w:ascii="Times New Roman" w:hAnsi="Times New Roman"/>
          <w:szCs w:val="24"/>
          <w:lang w:val="ru-RU"/>
        </w:rPr>
        <w:t xml:space="preserve">кадастровым номером </w:t>
      </w:r>
      <w:r w:rsidR="00494AE1">
        <w:rPr>
          <w:rFonts w:ascii="Times New Roman" w:hAnsi="Times New Roman"/>
          <w:lang w:val="ru-RU"/>
        </w:rPr>
        <w:t>69:44:08 05 59:0005:1\3381\23:1001/Г</w:t>
      </w:r>
      <w:r w:rsidRPr="00CB1C91">
        <w:rPr>
          <w:rFonts w:ascii="Times New Roman" w:hAnsi="Times New Roman"/>
          <w:szCs w:val="24"/>
          <w:lang w:val="ru-RU"/>
        </w:rPr>
        <w:t xml:space="preserve">. </w:t>
      </w:r>
    </w:p>
    <w:p w:rsidR="00CB1C91" w:rsidRPr="00CB1C91" w:rsidRDefault="00CB1C91" w:rsidP="00CB1C91">
      <w:pPr>
        <w:pStyle w:val="af"/>
        <w:ind w:left="0"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CB1C91" w:rsidRPr="00CB1C91" w:rsidRDefault="00CB1C91" w:rsidP="00CB1C91">
      <w:pPr>
        <w:ind w:right="-57"/>
        <w:jc w:val="both"/>
        <w:rPr>
          <w:rFonts w:ascii="Times New Roman" w:hAnsi="Times New Roman"/>
          <w:color w:val="000000"/>
          <w:szCs w:val="24"/>
          <w:lang w:val="ru-RU"/>
        </w:rPr>
      </w:pPr>
      <w:r w:rsidRPr="00CB1C91">
        <w:rPr>
          <w:rFonts w:ascii="Times New Roman" w:hAnsi="Times New Roman"/>
          <w:szCs w:val="24"/>
          <w:lang w:val="ru-RU"/>
        </w:rPr>
        <w:t xml:space="preserve">   1.1.2 </w:t>
      </w:r>
      <w:r w:rsidRPr="00CB1C91">
        <w:rPr>
          <w:rFonts w:ascii="Times New Roman" w:hAnsi="Times New Roman"/>
          <w:color w:val="000000"/>
          <w:szCs w:val="24"/>
          <w:lang w:val="ru-RU"/>
        </w:rPr>
        <w:t xml:space="preserve">Земельный участок: </w:t>
      </w:r>
    </w:p>
    <w:p w:rsidR="00CB1C91" w:rsidRPr="00CB1C91" w:rsidRDefault="00CB1C91" w:rsidP="00CB1C91">
      <w:pPr>
        <w:ind w:right="-57"/>
        <w:jc w:val="both"/>
        <w:rPr>
          <w:rFonts w:ascii="Times New Roman" w:hAnsi="Times New Roman"/>
          <w:szCs w:val="24"/>
          <w:lang w:val="ru-RU"/>
        </w:rPr>
      </w:pPr>
      <w:r w:rsidRPr="00CB1C91">
        <w:rPr>
          <w:rFonts w:ascii="Times New Roman" w:hAnsi="Times New Roman"/>
          <w:color w:val="000000"/>
          <w:szCs w:val="24"/>
          <w:lang w:val="ru-RU"/>
        </w:rPr>
        <w:t xml:space="preserve">      - </w:t>
      </w:r>
      <w:r w:rsidR="00D54046" w:rsidRPr="0083628D">
        <w:rPr>
          <w:rFonts w:ascii="Times New Roman" w:hAnsi="Times New Roman"/>
          <w:szCs w:val="24"/>
          <w:lang w:val="ru-RU"/>
        </w:rPr>
        <w:t>земельн</w:t>
      </w:r>
      <w:r w:rsidR="008D1E91">
        <w:rPr>
          <w:rFonts w:ascii="Times New Roman" w:hAnsi="Times New Roman"/>
          <w:szCs w:val="24"/>
          <w:lang w:val="ru-RU"/>
        </w:rPr>
        <w:t>ый</w:t>
      </w:r>
      <w:r w:rsidR="00D54046" w:rsidRPr="0083628D">
        <w:rPr>
          <w:rFonts w:ascii="Times New Roman" w:hAnsi="Times New Roman"/>
          <w:szCs w:val="24"/>
          <w:lang w:val="ru-RU"/>
        </w:rPr>
        <w:t xml:space="preserve"> участ</w:t>
      </w:r>
      <w:r w:rsidR="008D1E91">
        <w:rPr>
          <w:rFonts w:ascii="Times New Roman" w:hAnsi="Times New Roman"/>
          <w:szCs w:val="24"/>
          <w:lang w:val="ru-RU"/>
        </w:rPr>
        <w:t>о</w:t>
      </w:r>
      <w:r w:rsidR="00D54046" w:rsidRPr="0083628D">
        <w:rPr>
          <w:rFonts w:ascii="Times New Roman" w:hAnsi="Times New Roman"/>
          <w:szCs w:val="24"/>
          <w:lang w:val="ru-RU"/>
        </w:rPr>
        <w:t xml:space="preserve">к </w:t>
      </w:r>
      <w:r w:rsidR="008D1E91">
        <w:rPr>
          <w:rFonts w:ascii="Times New Roman" w:hAnsi="Times New Roman"/>
          <w:szCs w:val="24"/>
          <w:lang w:val="ru-RU"/>
        </w:rPr>
        <w:t>744</w:t>
      </w:r>
      <w:r w:rsidR="00D54046" w:rsidRPr="0083628D">
        <w:rPr>
          <w:rFonts w:ascii="Times New Roman" w:hAnsi="Times New Roman"/>
          <w:szCs w:val="24"/>
          <w:lang w:val="ru-RU"/>
        </w:rPr>
        <w:t xml:space="preserve"> </w:t>
      </w:r>
      <w:proofErr w:type="spellStart"/>
      <w:r w:rsidR="00D54046" w:rsidRPr="0083628D">
        <w:rPr>
          <w:rFonts w:ascii="Times New Roman" w:hAnsi="Times New Roman"/>
          <w:szCs w:val="24"/>
          <w:lang w:val="ru-RU"/>
        </w:rPr>
        <w:t>кв.м</w:t>
      </w:r>
      <w:proofErr w:type="spellEnd"/>
      <w:r w:rsidR="00D54046" w:rsidRPr="0083628D">
        <w:rPr>
          <w:rFonts w:ascii="Times New Roman" w:hAnsi="Times New Roman"/>
          <w:szCs w:val="24"/>
          <w:lang w:val="ru-RU"/>
        </w:rPr>
        <w:t xml:space="preserve">., </w:t>
      </w:r>
      <w:proofErr w:type="gramStart"/>
      <w:r w:rsidR="00D54046" w:rsidRPr="0083628D">
        <w:rPr>
          <w:rFonts w:ascii="Times New Roman" w:hAnsi="Times New Roman"/>
          <w:szCs w:val="24"/>
          <w:lang w:val="ru-RU"/>
        </w:rPr>
        <w:t>расположенного</w:t>
      </w:r>
      <w:proofErr w:type="gramEnd"/>
      <w:r w:rsidR="00D54046" w:rsidRPr="0083628D">
        <w:rPr>
          <w:rFonts w:ascii="Times New Roman" w:hAnsi="Times New Roman"/>
          <w:szCs w:val="24"/>
          <w:lang w:val="ru-RU"/>
        </w:rPr>
        <w:t xml:space="preserve"> по адресу: </w:t>
      </w:r>
      <w:r w:rsidR="008D1E91" w:rsidRPr="006734A4">
        <w:rPr>
          <w:rFonts w:ascii="Times New Roman" w:hAnsi="Times New Roman"/>
          <w:lang w:val="ru-RU"/>
        </w:rPr>
        <w:t xml:space="preserve">Тверская область, </w:t>
      </w:r>
      <w:proofErr w:type="spellStart"/>
      <w:r w:rsidR="008D1E91">
        <w:rPr>
          <w:rFonts w:ascii="Times New Roman" w:hAnsi="Times New Roman"/>
          <w:lang w:val="ru-RU"/>
        </w:rPr>
        <w:t>Нелидовский</w:t>
      </w:r>
      <w:proofErr w:type="spellEnd"/>
      <w:r w:rsidR="008D1E91">
        <w:rPr>
          <w:rFonts w:ascii="Times New Roman" w:hAnsi="Times New Roman"/>
          <w:lang w:val="ru-RU"/>
        </w:rPr>
        <w:t xml:space="preserve"> городской округ, </w:t>
      </w:r>
      <w:r w:rsidR="008D1E91" w:rsidRPr="006734A4">
        <w:rPr>
          <w:rFonts w:ascii="Times New Roman" w:hAnsi="Times New Roman"/>
          <w:lang w:val="ru-RU"/>
        </w:rPr>
        <w:t xml:space="preserve">г. </w:t>
      </w:r>
      <w:r w:rsidR="008D1E91">
        <w:rPr>
          <w:rFonts w:ascii="Times New Roman" w:hAnsi="Times New Roman"/>
          <w:lang w:val="ru-RU"/>
        </w:rPr>
        <w:t>Нелидово</w:t>
      </w:r>
      <w:r w:rsidR="008D1E91" w:rsidRPr="006734A4">
        <w:rPr>
          <w:rFonts w:ascii="Times New Roman" w:hAnsi="Times New Roman"/>
          <w:lang w:val="ru-RU"/>
        </w:rPr>
        <w:t xml:space="preserve">, ул. </w:t>
      </w:r>
      <w:r w:rsidR="008D1E91">
        <w:rPr>
          <w:rFonts w:ascii="Times New Roman" w:hAnsi="Times New Roman"/>
          <w:lang w:val="ru-RU"/>
        </w:rPr>
        <w:t>Панфилова</w:t>
      </w:r>
      <w:r w:rsidR="008D1E91" w:rsidRPr="006734A4">
        <w:rPr>
          <w:rFonts w:ascii="Times New Roman" w:hAnsi="Times New Roman"/>
          <w:lang w:val="ru-RU"/>
        </w:rPr>
        <w:t>, д.</w:t>
      </w:r>
      <w:r w:rsidR="008D1E91">
        <w:rPr>
          <w:rFonts w:ascii="Times New Roman" w:hAnsi="Times New Roman"/>
          <w:lang w:val="ru-RU"/>
        </w:rPr>
        <w:t>6</w:t>
      </w:r>
      <w:r w:rsidR="00D54046" w:rsidRPr="0083628D">
        <w:rPr>
          <w:rFonts w:ascii="Times New Roman" w:hAnsi="Times New Roman"/>
          <w:szCs w:val="24"/>
          <w:lang w:val="ru-RU"/>
        </w:rPr>
        <w:t>,  с кадастровым  номером 69:</w:t>
      </w:r>
      <w:r w:rsidR="008D1E91">
        <w:rPr>
          <w:rFonts w:ascii="Times New Roman" w:hAnsi="Times New Roman"/>
          <w:szCs w:val="24"/>
          <w:lang w:val="ru-RU"/>
        </w:rPr>
        <w:t>44</w:t>
      </w:r>
      <w:r w:rsidR="00D54046" w:rsidRPr="0083628D">
        <w:rPr>
          <w:rFonts w:ascii="Times New Roman" w:hAnsi="Times New Roman"/>
          <w:szCs w:val="24"/>
          <w:lang w:val="ru-RU"/>
        </w:rPr>
        <w:t>:00</w:t>
      </w:r>
      <w:r w:rsidR="008D1E91">
        <w:rPr>
          <w:rFonts w:ascii="Times New Roman" w:hAnsi="Times New Roman"/>
          <w:szCs w:val="24"/>
          <w:lang w:val="ru-RU"/>
        </w:rPr>
        <w:t>80559</w:t>
      </w:r>
      <w:r w:rsidR="00D54046" w:rsidRPr="0083628D">
        <w:rPr>
          <w:rFonts w:ascii="Times New Roman" w:hAnsi="Times New Roman"/>
          <w:szCs w:val="24"/>
          <w:lang w:val="ru-RU"/>
        </w:rPr>
        <w:t>:</w:t>
      </w:r>
      <w:r w:rsidR="008D1E91">
        <w:rPr>
          <w:rFonts w:ascii="Times New Roman" w:hAnsi="Times New Roman"/>
          <w:szCs w:val="24"/>
          <w:lang w:val="ru-RU"/>
        </w:rPr>
        <w:t>275</w:t>
      </w:r>
      <w:r w:rsidR="00D54046">
        <w:rPr>
          <w:rFonts w:ascii="Times New Roman" w:hAnsi="Times New Roman"/>
          <w:szCs w:val="24"/>
          <w:lang w:val="ru-RU"/>
        </w:rPr>
        <w:t>.</w:t>
      </w:r>
    </w:p>
    <w:p w:rsidR="00CB1C91" w:rsidRPr="00CB1C91" w:rsidRDefault="00CB1C91" w:rsidP="00CB1C91">
      <w:pPr>
        <w:ind w:right="-57"/>
        <w:jc w:val="both"/>
        <w:rPr>
          <w:rFonts w:ascii="Times New Roman" w:hAnsi="Times New Roman"/>
          <w:szCs w:val="24"/>
          <w:lang w:val="ru-RU"/>
        </w:rPr>
      </w:pPr>
      <w:r w:rsidRPr="00CB1C91">
        <w:rPr>
          <w:rFonts w:ascii="Times New Roman" w:hAnsi="Times New Roman"/>
          <w:szCs w:val="24"/>
          <w:lang w:val="ru-RU"/>
        </w:rPr>
        <w:t>Существующие ограничения (обременения) права: не зарегистрированы.</w:t>
      </w:r>
    </w:p>
    <w:p w:rsidR="00CB1C91" w:rsidRPr="00CB1C91" w:rsidRDefault="00CB1C91" w:rsidP="00CB1C91">
      <w:pPr>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CB1C91" w:rsidRPr="00CB1C91" w:rsidRDefault="00CB1C91" w:rsidP="00CB1C91">
      <w:pPr>
        <w:ind w:left="284" w:hanging="284"/>
        <w:jc w:val="both"/>
        <w:rPr>
          <w:rFonts w:ascii="Times New Roman" w:hAnsi="Times New Roman"/>
          <w:color w:val="000000"/>
          <w:szCs w:val="24"/>
          <w:lang w:val="ru-RU"/>
        </w:rPr>
      </w:pPr>
      <w:r w:rsidRPr="00CB1C91">
        <w:rPr>
          <w:rFonts w:ascii="Times New Roman" w:hAnsi="Times New Roman"/>
          <w:color w:val="000000"/>
          <w:szCs w:val="24"/>
          <w:lang w:val="ru-RU"/>
        </w:rPr>
        <w:t>1.3. Продавец обязуется сохранить такое положение Имущества до перехода прав собственности на него к Покупателю.</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CB1C91" w:rsidRPr="00CB1C91" w:rsidRDefault="00CB1C91" w:rsidP="00CB1C91">
      <w:pPr>
        <w:jc w:val="both"/>
        <w:rPr>
          <w:rFonts w:ascii="Times New Roman" w:hAnsi="Times New Roman"/>
          <w:b/>
          <w:color w:val="000000"/>
          <w:szCs w:val="24"/>
          <w:lang w:val="ru-RU"/>
        </w:rPr>
      </w:pPr>
    </w:p>
    <w:p w:rsidR="00CB1C91" w:rsidRPr="004B3062" w:rsidRDefault="00CB1C91" w:rsidP="00CB1C91">
      <w:pPr>
        <w:rPr>
          <w:rFonts w:ascii="Times New Roman" w:hAnsi="Times New Roman"/>
          <w:b/>
          <w:color w:val="000000"/>
          <w:szCs w:val="24"/>
        </w:rPr>
      </w:pPr>
      <w:r w:rsidRPr="004B3062">
        <w:rPr>
          <w:rFonts w:ascii="Times New Roman" w:hAnsi="Times New Roman"/>
          <w:b/>
          <w:color w:val="000000"/>
          <w:szCs w:val="24"/>
        </w:rPr>
        <w:t>2. СТОИМОСТЬ ИМУЩЕСТВА И ПОРЯДОК РАСЧЕТОВ</w:t>
      </w:r>
    </w:p>
    <w:p w:rsidR="00CB1C91" w:rsidRPr="004B3062" w:rsidRDefault="00CB1C91" w:rsidP="00CB1C91">
      <w:pPr>
        <w:jc w:val="both"/>
        <w:rPr>
          <w:rFonts w:ascii="Times New Roman" w:hAnsi="Times New Roman"/>
          <w:b/>
          <w:color w:val="000000"/>
          <w:szCs w:val="24"/>
        </w:rPr>
      </w:pP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Цена Объекта, определенная по итогам аукциона, составляет</w:t>
      </w:r>
      <w:proofErr w:type="gramStart"/>
      <w:r w:rsidRPr="00CB1C91">
        <w:rPr>
          <w:rFonts w:ascii="Times New Roman" w:hAnsi="Times New Roman"/>
          <w:color w:val="000000"/>
          <w:szCs w:val="24"/>
          <w:lang w:val="ru-RU"/>
        </w:rPr>
        <w:t xml:space="preserve"> ___________ (______________) (</w:t>
      </w:r>
      <w:proofErr w:type="gramEnd"/>
      <w:r w:rsidRPr="00CB1C91">
        <w:rPr>
          <w:rFonts w:ascii="Times New Roman" w:hAnsi="Times New Roman"/>
          <w:color w:val="000000"/>
          <w:szCs w:val="24"/>
          <w:lang w:val="ru-RU"/>
        </w:rPr>
        <w:t>наименование валюты), кроме того НДС 20% в размере ___________ (______________) (наименование валюты), итого с учетом НДС ___________ (______________) (наименование валюты).</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w:t>
      </w:r>
      <w:proofErr w:type="gramStart"/>
      <w:r w:rsidRPr="00CB1C91">
        <w:rPr>
          <w:rFonts w:ascii="Times New Roman" w:hAnsi="Times New Roman"/>
          <w:color w:val="000000"/>
          <w:szCs w:val="24"/>
          <w:lang w:val="ru-RU"/>
        </w:rPr>
        <w:t>от</w:t>
      </w:r>
      <w:proofErr w:type="gramEnd"/>
      <w:r w:rsidRPr="00CB1C91">
        <w:rPr>
          <w:rFonts w:ascii="Times New Roman" w:hAnsi="Times New Roman"/>
          <w:color w:val="000000"/>
          <w:szCs w:val="24"/>
          <w:lang w:val="ru-RU"/>
        </w:rPr>
        <w:t xml:space="preserve"> _________.</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Подлежащая оплате оставшаяся часть цены Объекта по Договору составляет</w:t>
      </w:r>
      <w:proofErr w:type="gramStart"/>
      <w:r w:rsidRPr="00CB1C91">
        <w:rPr>
          <w:rFonts w:ascii="Times New Roman" w:hAnsi="Times New Roman"/>
          <w:color w:val="000000"/>
          <w:szCs w:val="24"/>
          <w:lang w:val="ru-RU"/>
        </w:rPr>
        <w:t xml:space="preserve"> ___________ (______________) (</w:t>
      </w:r>
      <w:proofErr w:type="gramEnd"/>
      <w:r w:rsidRPr="00CB1C91">
        <w:rPr>
          <w:rFonts w:ascii="Times New Roman" w:hAnsi="Times New Roman"/>
          <w:color w:val="000000"/>
          <w:szCs w:val="24"/>
          <w:lang w:val="ru-RU"/>
        </w:rPr>
        <w:t xml:space="preserve">наименование валюты), кроме того НДС 20% в размере </w:t>
      </w:r>
      <w:r w:rsidRPr="00CB1C91">
        <w:rPr>
          <w:rFonts w:ascii="Times New Roman" w:hAnsi="Times New Roman"/>
          <w:color w:val="000000"/>
          <w:szCs w:val="24"/>
          <w:lang w:val="ru-RU"/>
        </w:rPr>
        <w:lastRenderedPageBreak/>
        <w:t xml:space="preserve">___________ (______________) (наименование валюты), итого с учетом НДС ___________ (______________) (наименование валюты).   </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Расчеты по Договору производятся путем безналичного перечисления средств на расчетный счет Продавца, указанный в ст.10 Договора</w:t>
      </w:r>
      <w:proofErr w:type="gramStart"/>
      <w:r w:rsidRPr="00CB1C91">
        <w:rPr>
          <w:rFonts w:ascii="Times New Roman" w:hAnsi="Times New Roman"/>
          <w:color w:val="000000"/>
          <w:szCs w:val="24"/>
          <w:lang w:val="ru-RU"/>
        </w:rPr>
        <w:t xml:space="preserve"> .</w:t>
      </w:r>
      <w:proofErr w:type="gramEnd"/>
      <w:r w:rsidRPr="00CB1C91">
        <w:rPr>
          <w:rFonts w:ascii="Times New Roman" w:hAnsi="Times New Roman"/>
          <w:color w:val="000000"/>
          <w:szCs w:val="24"/>
          <w:lang w:val="ru-RU"/>
        </w:rPr>
        <w:t xml:space="preserve"> </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Датой оплаты считается дата поступления денежных средств на счет Продавца. </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Счета-фактуры предоставляются Продавцом Покупателю в соответствии с действующим законодательством Российской Федерации.</w:t>
      </w:r>
    </w:p>
    <w:p w:rsidR="00CB1C91" w:rsidRPr="00CB1C91" w:rsidRDefault="00CB1C91" w:rsidP="00CB1C91">
      <w:pPr>
        <w:numPr>
          <w:ilvl w:val="1"/>
          <w:numId w:val="3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Расходы по государственной регистрации перехода права собственности на Объект несет Покупатель. </w:t>
      </w:r>
      <w:proofErr w:type="gramStart"/>
      <w:r w:rsidRPr="00CB1C91">
        <w:rPr>
          <w:rFonts w:ascii="Times New Roman" w:hAnsi="Times New Roman"/>
          <w:color w:val="000000"/>
          <w:szCs w:val="24"/>
          <w:lang w:val="ru-RU"/>
        </w:rPr>
        <w:t>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w:t>
      </w:r>
      <w:proofErr w:type="gramEnd"/>
      <w:r w:rsidRPr="00CB1C91">
        <w:rPr>
          <w:rFonts w:ascii="Times New Roman" w:hAnsi="Times New Roman"/>
          <w:color w:val="000000"/>
          <w:szCs w:val="24"/>
          <w:lang w:val="ru-RU"/>
        </w:rPr>
        <w:t xml:space="preserve"> (</w:t>
      </w:r>
      <w:proofErr w:type="gramStart"/>
      <w:r w:rsidRPr="00CB1C91">
        <w:rPr>
          <w:rFonts w:ascii="Times New Roman" w:hAnsi="Times New Roman"/>
          <w:color w:val="000000"/>
          <w:szCs w:val="24"/>
          <w:lang w:val="ru-RU"/>
        </w:rPr>
        <w:t>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w:t>
      </w:r>
      <w:proofErr w:type="gramEnd"/>
      <w:r w:rsidRPr="00CB1C91">
        <w:rPr>
          <w:rFonts w:ascii="Times New Roman" w:hAnsi="Times New Roman"/>
          <w:color w:val="000000"/>
          <w:szCs w:val="24"/>
          <w:lang w:val="ru-RU"/>
        </w:rPr>
        <w:t xml:space="preserve"> Датой оплаты при этом считается дата списания денежных средств со счета Продавца.</w:t>
      </w:r>
    </w:p>
    <w:p w:rsidR="00CB1C91" w:rsidRPr="00CB1C91" w:rsidRDefault="00CB1C91" w:rsidP="00CB1C91">
      <w:pPr>
        <w:ind w:left="360"/>
        <w:jc w:val="both"/>
        <w:rPr>
          <w:rFonts w:ascii="Times New Roman" w:hAnsi="Times New Roman"/>
          <w:color w:val="000000"/>
          <w:szCs w:val="24"/>
          <w:lang w:val="ru-RU"/>
        </w:rPr>
      </w:pPr>
    </w:p>
    <w:p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3. ПРАВА И ОБЯЗАННОСТИ СТОРОН</w:t>
      </w:r>
    </w:p>
    <w:p w:rsidR="00CB1C91" w:rsidRPr="004B3062" w:rsidRDefault="00CB1C91" w:rsidP="00CB1C91">
      <w:pPr>
        <w:jc w:val="both"/>
        <w:rPr>
          <w:rFonts w:ascii="Times New Roman" w:hAnsi="Times New Roman"/>
          <w:b/>
          <w:color w:val="000000"/>
          <w:szCs w:val="24"/>
        </w:rPr>
      </w:pPr>
    </w:p>
    <w:p w:rsidR="00CB1C91" w:rsidRPr="004B3062" w:rsidRDefault="00CB1C91" w:rsidP="00CB1C91">
      <w:pPr>
        <w:numPr>
          <w:ilvl w:val="0"/>
          <w:numId w:val="19"/>
        </w:numPr>
        <w:ind w:left="0" w:firstLine="567"/>
        <w:jc w:val="both"/>
        <w:rPr>
          <w:rFonts w:ascii="Times New Roman" w:hAnsi="Times New Roman"/>
          <w:b/>
          <w:color w:val="000000"/>
          <w:szCs w:val="24"/>
        </w:rPr>
      </w:pPr>
      <w:proofErr w:type="spellStart"/>
      <w:r w:rsidRPr="004B3062">
        <w:rPr>
          <w:rFonts w:ascii="Times New Roman" w:hAnsi="Times New Roman"/>
          <w:b/>
          <w:color w:val="000000"/>
          <w:szCs w:val="24"/>
        </w:rPr>
        <w:t>Стороны</w:t>
      </w:r>
      <w:proofErr w:type="spellEnd"/>
      <w:r w:rsidRPr="004B3062">
        <w:rPr>
          <w:rFonts w:ascii="Times New Roman" w:hAnsi="Times New Roman"/>
          <w:b/>
          <w:color w:val="000000"/>
          <w:szCs w:val="24"/>
        </w:rPr>
        <w:t xml:space="preserve"> </w:t>
      </w:r>
      <w:proofErr w:type="spellStart"/>
      <w:r w:rsidRPr="004B3062">
        <w:rPr>
          <w:rFonts w:ascii="Times New Roman" w:hAnsi="Times New Roman"/>
          <w:b/>
          <w:color w:val="000000"/>
          <w:szCs w:val="24"/>
        </w:rPr>
        <w:t>обязуются</w:t>
      </w:r>
      <w:proofErr w:type="spellEnd"/>
      <w:r w:rsidRPr="004B3062">
        <w:rPr>
          <w:rFonts w:ascii="Times New Roman" w:hAnsi="Times New Roman"/>
          <w:b/>
          <w:color w:val="000000"/>
          <w:szCs w:val="24"/>
        </w:rPr>
        <w:t>:</w:t>
      </w:r>
    </w:p>
    <w:p w:rsidR="00CB1C91" w:rsidRPr="00CB1C91" w:rsidRDefault="00CB1C91" w:rsidP="00CB1C91">
      <w:pPr>
        <w:numPr>
          <w:ilvl w:val="0"/>
          <w:numId w:val="2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CB1C91" w:rsidRPr="00CB1C91" w:rsidRDefault="00CB1C91" w:rsidP="00CB1C91">
      <w:pPr>
        <w:numPr>
          <w:ilvl w:val="0"/>
          <w:numId w:val="2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CB1C91" w:rsidRPr="00CB1C91" w:rsidRDefault="00CB1C91" w:rsidP="00CB1C91">
      <w:pPr>
        <w:numPr>
          <w:ilvl w:val="0"/>
          <w:numId w:val="20"/>
        </w:numPr>
        <w:ind w:left="0" w:firstLine="567"/>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 xml:space="preserve">В течение 10 (десяти) рабочих дней, со дня передачи Имущества и документации по </w:t>
      </w:r>
      <w:proofErr w:type="spellStart"/>
      <w:r w:rsidRPr="00CB1C91">
        <w:rPr>
          <w:rFonts w:ascii="Times New Roman" w:hAnsi="Times New Roman"/>
          <w:color w:val="000000"/>
          <w:szCs w:val="24"/>
          <w:lang w:val="ru-RU"/>
        </w:rPr>
        <w:t>п.п</w:t>
      </w:r>
      <w:proofErr w:type="spellEnd"/>
      <w:r w:rsidRPr="00CB1C91">
        <w:rPr>
          <w:rFonts w:ascii="Times New Roman" w:hAnsi="Times New Roman"/>
          <w:color w:val="000000"/>
          <w:szCs w:val="24"/>
          <w:lang w:val="ru-RU"/>
        </w:rPr>
        <w:t>.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roofErr w:type="gramEnd"/>
    </w:p>
    <w:p w:rsidR="00CB1C91" w:rsidRPr="00CB1C91" w:rsidRDefault="00CB1C91" w:rsidP="00CB1C91">
      <w:pPr>
        <w:jc w:val="both"/>
        <w:rPr>
          <w:rFonts w:ascii="Times New Roman" w:hAnsi="Times New Roman"/>
          <w:color w:val="000000"/>
          <w:szCs w:val="24"/>
          <w:lang w:val="ru-RU"/>
        </w:rPr>
      </w:pPr>
    </w:p>
    <w:p w:rsidR="00CB1C91" w:rsidRPr="004B3062" w:rsidRDefault="00CB1C91" w:rsidP="00CB1C91">
      <w:pPr>
        <w:jc w:val="both"/>
        <w:rPr>
          <w:rFonts w:ascii="Times New Roman" w:hAnsi="Times New Roman"/>
          <w:b/>
          <w:color w:val="000000"/>
          <w:szCs w:val="24"/>
        </w:rPr>
      </w:pPr>
      <w:r w:rsidRPr="00CB1C91">
        <w:rPr>
          <w:rFonts w:ascii="Times New Roman" w:hAnsi="Times New Roman"/>
          <w:b/>
          <w:color w:val="000000"/>
          <w:szCs w:val="24"/>
          <w:lang w:val="ru-RU"/>
        </w:rPr>
        <w:t xml:space="preserve">    </w:t>
      </w:r>
      <w:r w:rsidRPr="004B3062">
        <w:rPr>
          <w:rFonts w:ascii="Times New Roman" w:hAnsi="Times New Roman"/>
          <w:b/>
          <w:color w:val="000000"/>
          <w:szCs w:val="24"/>
        </w:rPr>
        <w:t xml:space="preserve">3.2. </w:t>
      </w:r>
      <w:proofErr w:type="spellStart"/>
      <w:r w:rsidRPr="004B3062">
        <w:rPr>
          <w:rFonts w:ascii="Times New Roman" w:hAnsi="Times New Roman"/>
          <w:b/>
          <w:color w:val="000000"/>
          <w:szCs w:val="24"/>
        </w:rPr>
        <w:t>Покупатель</w:t>
      </w:r>
      <w:proofErr w:type="spellEnd"/>
      <w:r w:rsidRPr="004B3062">
        <w:rPr>
          <w:rFonts w:ascii="Times New Roman" w:hAnsi="Times New Roman"/>
          <w:b/>
          <w:color w:val="000000"/>
          <w:szCs w:val="24"/>
        </w:rPr>
        <w:t xml:space="preserve"> </w:t>
      </w:r>
      <w:proofErr w:type="spellStart"/>
      <w:r w:rsidRPr="004B3062">
        <w:rPr>
          <w:rFonts w:ascii="Times New Roman" w:hAnsi="Times New Roman"/>
          <w:b/>
          <w:color w:val="000000"/>
          <w:szCs w:val="24"/>
        </w:rPr>
        <w:t>обязуется</w:t>
      </w:r>
      <w:proofErr w:type="spellEnd"/>
      <w:r w:rsidRPr="004B3062">
        <w:rPr>
          <w:rFonts w:ascii="Times New Roman" w:hAnsi="Times New Roman"/>
          <w:b/>
          <w:color w:val="000000"/>
          <w:szCs w:val="24"/>
        </w:rPr>
        <w:t>:</w:t>
      </w:r>
    </w:p>
    <w:p w:rsidR="00CB1C91" w:rsidRPr="00CB1C91" w:rsidRDefault="00CB1C91" w:rsidP="00CB1C91">
      <w:pPr>
        <w:numPr>
          <w:ilvl w:val="0"/>
          <w:numId w:val="2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Принять и оплатить Имущество в порядке и на условиях, установленных Договором.</w:t>
      </w:r>
    </w:p>
    <w:p w:rsidR="00CB1C91" w:rsidRPr="004B3062" w:rsidRDefault="00CB1C91" w:rsidP="00CB1C91">
      <w:pPr>
        <w:numPr>
          <w:ilvl w:val="0"/>
          <w:numId w:val="21"/>
        </w:numPr>
        <w:ind w:left="0" w:firstLine="567"/>
        <w:jc w:val="both"/>
        <w:rPr>
          <w:rFonts w:ascii="Times New Roman" w:hAnsi="Times New Roman"/>
          <w:color w:val="000000"/>
          <w:szCs w:val="24"/>
        </w:rPr>
      </w:pPr>
      <w:r w:rsidRPr="00CB1C91">
        <w:rPr>
          <w:rFonts w:ascii="Times New Roman" w:hAnsi="Times New Roman"/>
          <w:color w:val="000000"/>
          <w:szCs w:val="24"/>
          <w:lang w:val="ru-RU"/>
        </w:rPr>
        <w:t xml:space="preserve">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w:t>
      </w:r>
      <w:proofErr w:type="spellStart"/>
      <w:r w:rsidRPr="004B3062">
        <w:rPr>
          <w:rFonts w:ascii="Times New Roman" w:hAnsi="Times New Roman"/>
          <w:color w:val="000000"/>
          <w:szCs w:val="24"/>
        </w:rPr>
        <w:t>Договора</w:t>
      </w:r>
      <w:proofErr w:type="spellEnd"/>
      <w:r w:rsidRPr="004B3062">
        <w:rPr>
          <w:rFonts w:ascii="Times New Roman" w:hAnsi="Times New Roman"/>
          <w:color w:val="000000"/>
          <w:szCs w:val="24"/>
        </w:rPr>
        <w:t>.</w:t>
      </w:r>
    </w:p>
    <w:p w:rsidR="00CB1C91" w:rsidRPr="00CB1C91" w:rsidRDefault="00CB1C91" w:rsidP="00CB1C91">
      <w:pPr>
        <w:numPr>
          <w:ilvl w:val="0"/>
          <w:numId w:val="21"/>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w:t>
      </w:r>
      <w:proofErr w:type="gramStart"/>
      <w:r w:rsidRPr="00CB1C91">
        <w:rPr>
          <w:rFonts w:ascii="Times New Roman" w:hAnsi="Times New Roman"/>
          <w:color w:val="000000"/>
          <w:szCs w:val="24"/>
          <w:lang w:val="ru-RU"/>
        </w:rPr>
        <w:t>с даты подписания</w:t>
      </w:r>
      <w:proofErr w:type="gramEnd"/>
      <w:r w:rsidRPr="00CB1C91">
        <w:rPr>
          <w:rFonts w:ascii="Times New Roman" w:hAnsi="Times New Roman"/>
          <w:color w:val="000000"/>
          <w:szCs w:val="24"/>
          <w:lang w:val="ru-RU"/>
        </w:rPr>
        <w:t xml:space="preserve">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CB1C91" w:rsidRPr="004B3062" w:rsidRDefault="00CB1C91" w:rsidP="00CB1C91">
      <w:pPr>
        <w:ind w:firstLine="567"/>
        <w:jc w:val="both"/>
        <w:rPr>
          <w:rFonts w:ascii="Times New Roman" w:hAnsi="Times New Roman"/>
          <w:color w:val="000000"/>
          <w:szCs w:val="24"/>
        </w:rPr>
      </w:pPr>
      <w:r w:rsidRPr="00CB1C91">
        <w:rPr>
          <w:rFonts w:ascii="Times New Roman" w:hAnsi="Times New Roman"/>
          <w:color w:val="000000"/>
          <w:szCs w:val="24"/>
          <w:lang w:val="ru-RU"/>
        </w:rPr>
        <w:t xml:space="preserve">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w:t>
      </w:r>
      <w:proofErr w:type="spellStart"/>
      <w:proofErr w:type="gramStart"/>
      <w:r w:rsidRPr="004B3062">
        <w:rPr>
          <w:rFonts w:ascii="Times New Roman" w:hAnsi="Times New Roman"/>
          <w:color w:val="000000"/>
          <w:szCs w:val="24"/>
        </w:rPr>
        <w:t>Договора</w:t>
      </w:r>
      <w:proofErr w:type="spellEnd"/>
      <w:r w:rsidRPr="004B3062">
        <w:rPr>
          <w:rFonts w:ascii="Times New Roman" w:hAnsi="Times New Roman"/>
          <w:color w:val="000000"/>
          <w:szCs w:val="24"/>
        </w:rPr>
        <w:t>.</w:t>
      </w:r>
      <w:proofErr w:type="gramEnd"/>
    </w:p>
    <w:p w:rsidR="00CB1C91" w:rsidRPr="00CB1C91" w:rsidRDefault="00CB1C91" w:rsidP="00CB1C91">
      <w:pPr>
        <w:numPr>
          <w:ilvl w:val="3"/>
          <w:numId w:val="30"/>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lastRenderedPageBreak/>
        <w:t xml:space="preserve">Покупатель возмещает Продавцу </w:t>
      </w:r>
      <w:proofErr w:type="gramStart"/>
      <w:r w:rsidRPr="00CB1C91">
        <w:rPr>
          <w:rFonts w:ascii="Times New Roman" w:hAnsi="Times New Roman"/>
          <w:color w:val="000000"/>
          <w:szCs w:val="24"/>
          <w:lang w:val="ru-RU"/>
        </w:rPr>
        <w:t>указанные</w:t>
      </w:r>
      <w:proofErr w:type="gramEnd"/>
      <w:r w:rsidRPr="00CB1C91">
        <w:rPr>
          <w:rFonts w:ascii="Times New Roman" w:hAnsi="Times New Roman"/>
          <w:color w:val="000000"/>
          <w:szCs w:val="24"/>
          <w:lang w:val="ru-RU"/>
        </w:rPr>
        <w:t xml:space="preserve"> в п.3.2.3.1. Договора расходы, включая НДС, не позднее 5 (пяти) рабочих дней со дня получения от Продавца счетов и </w:t>
      </w:r>
      <w:proofErr w:type="gramStart"/>
      <w:r w:rsidRPr="00CB1C91">
        <w:rPr>
          <w:rFonts w:ascii="Times New Roman" w:hAnsi="Times New Roman"/>
          <w:color w:val="000000"/>
          <w:szCs w:val="24"/>
          <w:lang w:val="ru-RU"/>
        </w:rPr>
        <w:t>копий</w:t>
      </w:r>
      <w:proofErr w:type="gramEnd"/>
      <w:r w:rsidRPr="00CB1C91">
        <w:rPr>
          <w:rFonts w:ascii="Times New Roman" w:hAnsi="Times New Roman"/>
          <w:color w:val="000000"/>
          <w:szCs w:val="24"/>
          <w:lang w:val="ru-RU"/>
        </w:rPr>
        <w:t xml:space="preserve"> подтверждающих расходы документов. </w:t>
      </w:r>
    </w:p>
    <w:p w:rsidR="00CB1C91" w:rsidRPr="004B3062" w:rsidRDefault="00CB1C91" w:rsidP="00CB1C91">
      <w:pPr>
        <w:numPr>
          <w:ilvl w:val="0"/>
          <w:numId w:val="29"/>
        </w:numPr>
        <w:ind w:left="0" w:firstLine="567"/>
        <w:jc w:val="both"/>
        <w:rPr>
          <w:rFonts w:ascii="Times New Roman" w:hAnsi="Times New Roman"/>
          <w:color w:val="000000"/>
          <w:szCs w:val="24"/>
        </w:rPr>
      </w:pPr>
      <w:r w:rsidRPr="00CB1C91">
        <w:rPr>
          <w:rFonts w:ascii="Times New Roman" w:hAnsi="Times New Roman"/>
          <w:color w:val="000000"/>
          <w:szCs w:val="24"/>
          <w:lang w:val="ru-RU"/>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w:t>
      </w:r>
      <w:proofErr w:type="spellStart"/>
      <w:r w:rsidRPr="004B3062">
        <w:rPr>
          <w:rFonts w:ascii="Times New Roman" w:hAnsi="Times New Roman"/>
          <w:color w:val="000000"/>
          <w:szCs w:val="24"/>
        </w:rPr>
        <w:t>Договора</w:t>
      </w:r>
      <w:proofErr w:type="spellEnd"/>
      <w:r w:rsidRPr="004B3062">
        <w:rPr>
          <w:rFonts w:ascii="Times New Roman" w:hAnsi="Times New Roman"/>
          <w:color w:val="000000"/>
          <w:szCs w:val="24"/>
        </w:rPr>
        <w:t>.</w:t>
      </w:r>
    </w:p>
    <w:p w:rsidR="00CB1C91" w:rsidRPr="004B3062" w:rsidRDefault="00CB1C91" w:rsidP="00CB1C91">
      <w:pPr>
        <w:jc w:val="both"/>
        <w:rPr>
          <w:rFonts w:ascii="Times New Roman" w:hAnsi="Times New Roman"/>
          <w:b/>
          <w:color w:val="000000"/>
          <w:szCs w:val="24"/>
        </w:rPr>
      </w:pPr>
    </w:p>
    <w:p w:rsidR="00CB1C91" w:rsidRPr="004B3062" w:rsidRDefault="00CB1C91" w:rsidP="00CB1C91">
      <w:pPr>
        <w:jc w:val="both"/>
        <w:rPr>
          <w:rFonts w:ascii="Times New Roman" w:hAnsi="Times New Roman"/>
          <w:b/>
          <w:color w:val="000000"/>
          <w:szCs w:val="24"/>
        </w:rPr>
      </w:pPr>
      <w:r w:rsidRPr="004B3062">
        <w:rPr>
          <w:rFonts w:ascii="Times New Roman" w:hAnsi="Times New Roman"/>
          <w:b/>
          <w:color w:val="000000"/>
          <w:szCs w:val="24"/>
        </w:rPr>
        <w:t>4. ОТВЕТСТВЕННОСТЬ СТОРОН</w:t>
      </w:r>
    </w:p>
    <w:p w:rsidR="00CB1C91" w:rsidRPr="004B3062" w:rsidRDefault="00CB1C91" w:rsidP="00CB1C91">
      <w:pPr>
        <w:jc w:val="both"/>
        <w:rPr>
          <w:rFonts w:ascii="Times New Roman" w:hAnsi="Times New Roman"/>
          <w:b/>
          <w:color w:val="000000"/>
          <w:szCs w:val="24"/>
        </w:rPr>
      </w:pPr>
    </w:p>
    <w:p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В случае нарушения Покупателем срока оплаты Имущества, установленного в п.</w:t>
      </w:r>
      <w:r w:rsidRPr="004B3062">
        <w:rPr>
          <w:rFonts w:ascii="Times New Roman" w:hAnsi="Times New Roman"/>
          <w:color w:val="000000"/>
          <w:szCs w:val="24"/>
        </w:rPr>
        <w:t> </w:t>
      </w:r>
      <w:r w:rsidRPr="00CB1C91">
        <w:rPr>
          <w:rFonts w:ascii="Times New Roman" w:hAnsi="Times New Roman"/>
          <w:color w:val="000000"/>
          <w:szCs w:val="24"/>
          <w:lang w:val="ru-RU"/>
        </w:rPr>
        <w:t>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CB1C91" w:rsidRPr="00CB1C91" w:rsidRDefault="00CB1C91" w:rsidP="00CB1C91">
      <w:pPr>
        <w:numPr>
          <w:ilvl w:val="0"/>
          <w:numId w:val="22"/>
        </w:numPr>
        <w:ind w:left="0" w:firstLine="567"/>
        <w:jc w:val="both"/>
        <w:rPr>
          <w:rFonts w:ascii="Times New Roman" w:hAnsi="Times New Roman"/>
          <w:color w:val="000000"/>
          <w:szCs w:val="24"/>
          <w:lang w:val="ru-RU"/>
        </w:rPr>
      </w:pPr>
      <w:r w:rsidRPr="00CB1C91">
        <w:rPr>
          <w:rFonts w:ascii="Times New Roman" w:hAnsi="Times New Roman"/>
          <w:color w:val="000000"/>
          <w:szCs w:val="24"/>
          <w:lang w:val="ru-RU"/>
        </w:rPr>
        <w:t>Уплата неустойки и возмещение убытков не освобождает Стороны от исполнения своих обязательств по Договору.</w:t>
      </w:r>
    </w:p>
    <w:p w:rsidR="00CB1C91" w:rsidRPr="00CB1C91" w:rsidRDefault="00CB1C91" w:rsidP="00CB1C91">
      <w:pPr>
        <w:ind w:firstLine="567"/>
        <w:jc w:val="both"/>
        <w:rPr>
          <w:rFonts w:ascii="Times New Roman" w:hAnsi="Times New Roman"/>
          <w:b/>
          <w:bCs/>
          <w:color w:val="000000"/>
          <w:szCs w:val="24"/>
          <w:lang w:val="ru-RU"/>
        </w:rPr>
      </w:pPr>
    </w:p>
    <w:p w:rsidR="00CB1C91" w:rsidRPr="004B3062" w:rsidRDefault="00CB1C91" w:rsidP="00CB1C91">
      <w:pPr>
        <w:jc w:val="both"/>
        <w:rPr>
          <w:rFonts w:ascii="Times New Roman" w:hAnsi="Times New Roman"/>
          <w:b/>
          <w:bCs/>
          <w:color w:val="000000"/>
          <w:szCs w:val="24"/>
        </w:rPr>
      </w:pPr>
      <w:r w:rsidRPr="004B3062">
        <w:rPr>
          <w:rFonts w:ascii="Times New Roman" w:hAnsi="Times New Roman"/>
          <w:b/>
          <w:bCs/>
          <w:color w:val="000000"/>
          <w:szCs w:val="24"/>
        </w:rPr>
        <w:t>5. ОСОБЫЕ УСЛОВИЯ</w:t>
      </w:r>
    </w:p>
    <w:p w:rsidR="00CB1C91" w:rsidRPr="004B3062" w:rsidRDefault="00CB1C91" w:rsidP="00CB1C91">
      <w:pPr>
        <w:jc w:val="both"/>
        <w:rPr>
          <w:rFonts w:ascii="Times New Roman" w:hAnsi="Times New Roman"/>
          <w:b/>
          <w:bCs/>
          <w:color w:val="000000"/>
          <w:szCs w:val="24"/>
        </w:rPr>
      </w:pPr>
    </w:p>
    <w:p w:rsidR="00CB1C91" w:rsidRPr="00CB1C91" w:rsidRDefault="00CB1C91" w:rsidP="00CB1C91">
      <w:pPr>
        <w:numPr>
          <w:ilvl w:val="0"/>
          <w:numId w:val="18"/>
        </w:num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CB1C91" w:rsidRPr="00CB1C91" w:rsidRDefault="00CB1C91" w:rsidP="00CB1C91">
      <w:pPr>
        <w:numPr>
          <w:ilvl w:val="0"/>
          <w:numId w:val="18"/>
        </w:numPr>
        <w:ind w:left="14" w:firstLine="553"/>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CB1C91">
        <w:rPr>
          <w:rFonts w:ascii="Times New Roman" w:hAnsi="Times New Roman"/>
          <w:color w:val="000000"/>
          <w:szCs w:val="24"/>
          <w:lang w:val="ru-RU"/>
        </w:rPr>
        <w:t xml:space="preserve">,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CB1C91">
        <w:rPr>
          <w:rFonts w:ascii="Times New Roman" w:hAnsi="Times New Roman"/>
          <w:color w:val="000000"/>
          <w:szCs w:val="24"/>
          <w:lang w:val="ru-RU"/>
        </w:rPr>
        <w:t>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w:t>
      </w:r>
      <w:proofErr w:type="gramEnd"/>
      <w:r w:rsidRPr="00CB1C91">
        <w:rPr>
          <w:rFonts w:ascii="Times New Roman" w:hAnsi="Times New Roman"/>
          <w:color w:val="000000"/>
          <w:szCs w:val="24"/>
          <w:lang w:val="ru-RU"/>
        </w:rPr>
        <w:t xml:space="preserve">) рабочих дней </w:t>
      </w:r>
      <w:proofErr w:type="gramStart"/>
      <w:r w:rsidRPr="00CB1C91">
        <w:rPr>
          <w:rFonts w:ascii="Times New Roman" w:hAnsi="Times New Roman"/>
          <w:color w:val="000000"/>
          <w:szCs w:val="24"/>
          <w:lang w:val="ru-RU"/>
        </w:rPr>
        <w:t>с даты подписания</w:t>
      </w:r>
      <w:proofErr w:type="gramEnd"/>
      <w:r w:rsidRPr="00CB1C91">
        <w:rPr>
          <w:rFonts w:ascii="Times New Roman" w:hAnsi="Times New Roman"/>
          <w:color w:val="000000"/>
          <w:szCs w:val="24"/>
          <w:lang w:val="ru-RU"/>
        </w:rPr>
        <w:t xml:space="preserve">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CB1C91" w:rsidRPr="00CB1C91" w:rsidRDefault="00CB1C91" w:rsidP="00CB1C91">
      <w:pPr>
        <w:numPr>
          <w:ilvl w:val="0"/>
          <w:numId w:val="1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CB1C91" w:rsidRPr="00CB1C91" w:rsidRDefault="00CB1C91" w:rsidP="00CB1C91">
      <w:pPr>
        <w:jc w:val="both"/>
        <w:rPr>
          <w:rFonts w:ascii="Times New Roman" w:hAnsi="Times New Roman"/>
          <w:color w:val="000000"/>
          <w:szCs w:val="24"/>
          <w:lang w:val="ru-RU"/>
        </w:rPr>
      </w:pPr>
    </w:p>
    <w:p w:rsidR="00CB1C91" w:rsidRPr="00CB1C91" w:rsidRDefault="00CB1C91" w:rsidP="00CB1C91">
      <w:pPr>
        <w:jc w:val="both"/>
        <w:rPr>
          <w:rFonts w:ascii="Times New Roman" w:hAnsi="Times New Roman"/>
          <w:color w:val="000000"/>
          <w:szCs w:val="24"/>
          <w:lang w:val="ru-RU"/>
        </w:rPr>
      </w:pPr>
    </w:p>
    <w:p w:rsidR="00CB1C91" w:rsidRPr="004B3062" w:rsidRDefault="00CB1C91" w:rsidP="00CB1C91">
      <w:pPr>
        <w:numPr>
          <w:ilvl w:val="0"/>
          <w:numId w:val="23"/>
        </w:numPr>
        <w:ind w:left="14" w:hanging="14"/>
        <w:jc w:val="both"/>
        <w:rPr>
          <w:rFonts w:ascii="Times New Roman" w:hAnsi="Times New Roman"/>
          <w:b/>
          <w:bCs/>
          <w:color w:val="000000"/>
          <w:szCs w:val="24"/>
        </w:rPr>
      </w:pPr>
      <w:r w:rsidRPr="004B3062">
        <w:rPr>
          <w:rFonts w:ascii="Times New Roman" w:hAnsi="Times New Roman"/>
          <w:b/>
          <w:bCs/>
          <w:color w:val="000000"/>
          <w:szCs w:val="24"/>
        </w:rPr>
        <w:t>КОНФИДЕНЦИАЛЬНОСТЬ</w:t>
      </w:r>
    </w:p>
    <w:p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По взаимному согласию Сторон в рамках Договора конфиденциальной признается любая информация, касающаяся предмета</w:t>
      </w:r>
      <w:r w:rsidRPr="00CB1C91">
        <w:rPr>
          <w:rFonts w:ascii="Times New Roman" w:hAnsi="Times New Roman"/>
          <w:color w:val="000000"/>
          <w:szCs w:val="24"/>
          <w:lang w:val="ru-RU"/>
        </w:rPr>
        <w:t xml:space="preserve"> и содержания</w:t>
      </w:r>
      <w:r w:rsidRPr="004B3062">
        <w:rPr>
          <w:rFonts w:ascii="Times New Roman" w:hAnsi="Times New Roman"/>
          <w:color w:val="000000"/>
          <w:szCs w:val="24"/>
          <w:lang w:val="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CB1C91">
        <w:rPr>
          <w:rFonts w:ascii="Times New Roman" w:hAnsi="Times New Roman"/>
          <w:color w:val="000000"/>
          <w:szCs w:val="24"/>
          <w:lang w:val="ru-RU"/>
        </w:rPr>
        <w:t xml:space="preserve">лицам </w:t>
      </w:r>
      <w:r w:rsidRPr="004B3062">
        <w:rPr>
          <w:rFonts w:ascii="Times New Roman" w:hAnsi="Times New Roman"/>
          <w:color w:val="000000"/>
          <w:szCs w:val="24"/>
          <w:lang w:val="x-none"/>
        </w:rPr>
        <w:t>без письменного разрешения другой Стороны и использоваться в иных целях, кроме выполнения обязательств по Договору.</w:t>
      </w:r>
    </w:p>
    <w:p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CB1C91">
        <w:rPr>
          <w:rFonts w:ascii="Times New Roman" w:hAnsi="Times New Roman"/>
          <w:color w:val="000000"/>
          <w:szCs w:val="24"/>
          <w:lang w:val="ru-RU"/>
        </w:rPr>
        <w:t>1</w:t>
      </w:r>
      <w:r w:rsidRPr="004B3062">
        <w:rPr>
          <w:rFonts w:ascii="Times New Roman" w:hAnsi="Times New Roman"/>
          <w:color w:val="000000"/>
          <w:szCs w:val="24"/>
          <w:lang w:val="x-none"/>
        </w:rPr>
        <w:t xml:space="preserve"> (</w:t>
      </w:r>
      <w:r w:rsidRPr="00CB1C91">
        <w:rPr>
          <w:rFonts w:ascii="Times New Roman" w:hAnsi="Times New Roman"/>
          <w:color w:val="000000"/>
          <w:szCs w:val="24"/>
          <w:lang w:val="ru-RU"/>
        </w:rPr>
        <w:t>одного</w:t>
      </w:r>
      <w:r w:rsidRPr="004B3062">
        <w:rPr>
          <w:rFonts w:ascii="Times New Roman" w:hAnsi="Times New Roman"/>
          <w:color w:val="000000"/>
          <w:szCs w:val="24"/>
          <w:lang w:val="x-none"/>
        </w:rPr>
        <w:t>)</w:t>
      </w:r>
      <w:r w:rsidRPr="00CB1C91">
        <w:rPr>
          <w:rFonts w:ascii="Times New Roman" w:hAnsi="Times New Roman"/>
          <w:color w:val="000000"/>
          <w:szCs w:val="24"/>
          <w:lang w:val="ru-RU"/>
        </w:rPr>
        <w:t xml:space="preserve"> месяца </w:t>
      </w:r>
      <w:r w:rsidRPr="004B3062">
        <w:rPr>
          <w:rFonts w:ascii="Times New Roman" w:hAnsi="Times New Roman"/>
          <w:color w:val="000000"/>
          <w:szCs w:val="24"/>
          <w:lang w:val="x-none"/>
        </w:rPr>
        <w:t>после прекращения действия Договора.</w:t>
      </w:r>
    </w:p>
    <w:p w:rsidR="00CB1C91" w:rsidRPr="004B3062" w:rsidRDefault="00CB1C91" w:rsidP="00CB1C91">
      <w:pPr>
        <w:numPr>
          <w:ilvl w:val="1"/>
          <w:numId w:val="23"/>
        </w:numPr>
        <w:ind w:left="14" w:firstLine="553"/>
        <w:jc w:val="both"/>
        <w:rPr>
          <w:rFonts w:ascii="Times New Roman" w:hAnsi="Times New Roman"/>
          <w:color w:val="000000"/>
          <w:szCs w:val="24"/>
          <w:lang w:val="x-none"/>
        </w:rPr>
      </w:pPr>
      <w:r w:rsidRPr="004B3062">
        <w:rPr>
          <w:rFonts w:ascii="Times New Roman" w:hAnsi="Times New Roman"/>
          <w:color w:val="000000"/>
          <w:szCs w:val="24"/>
          <w:lang w:val="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CB1C91" w:rsidRPr="00CB1C91" w:rsidRDefault="00CB1C91" w:rsidP="00CB1C91">
      <w:pPr>
        <w:ind w:left="14" w:firstLine="553"/>
        <w:jc w:val="both"/>
        <w:rPr>
          <w:rFonts w:ascii="Times New Roman" w:hAnsi="Times New Roman"/>
          <w:b/>
          <w:color w:val="000000"/>
          <w:szCs w:val="24"/>
          <w:lang w:val="ru-RU"/>
        </w:rPr>
      </w:pPr>
    </w:p>
    <w:p w:rsidR="00CB1C91" w:rsidRPr="004B3062" w:rsidRDefault="00CB1C91" w:rsidP="00CB1C91">
      <w:pPr>
        <w:numPr>
          <w:ilvl w:val="0"/>
          <w:numId w:val="24"/>
        </w:numPr>
        <w:tabs>
          <w:tab w:val="num" w:pos="-142"/>
          <w:tab w:val="num" w:pos="284"/>
        </w:tabs>
        <w:ind w:left="14" w:hanging="14"/>
        <w:jc w:val="both"/>
        <w:rPr>
          <w:rFonts w:ascii="Times New Roman" w:hAnsi="Times New Roman"/>
          <w:b/>
          <w:color w:val="000000"/>
          <w:szCs w:val="24"/>
        </w:rPr>
      </w:pPr>
      <w:r w:rsidRPr="004B3062">
        <w:rPr>
          <w:rFonts w:ascii="Times New Roman" w:hAnsi="Times New Roman"/>
          <w:b/>
          <w:bCs/>
          <w:color w:val="000000"/>
          <w:szCs w:val="24"/>
        </w:rPr>
        <w:t>ПОРЯДОК РАЗРЕШЕНИЯ</w:t>
      </w:r>
      <w:r w:rsidRPr="004B3062">
        <w:rPr>
          <w:rFonts w:ascii="Times New Roman" w:hAnsi="Times New Roman"/>
          <w:b/>
          <w:color w:val="000000"/>
          <w:szCs w:val="24"/>
        </w:rPr>
        <w:t xml:space="preserve"> СПОРОВ</w:t>
      </w:r>
    </w:p>
    <w:p w:rsidR="00CB1C91" w:rsidRPr="004B3062" w:rsidRDefault="00CB1C91" w:rsidP="00CB1C91">
      <w:pPr>
        <w:ind w:left="14" w:hanging="14"/>
        <w:jc w:val="both"/>
        <w:rPr>
          <w:rFonts w:ascii="Times New Roman" w:hAnsi="Times New Roman"/>
          <w:color w:val="000000"/>
          <w:szCs w:val="24"/>
        </w:rPr>
      </w:pPr>
    </w:p>
    <w:p w:rsidR="00CB1C91" w:rsidRPr="00CB1C91" w:rsidRDefault="00CB1C91" w:rsidP="00CB1C91">
      <w:pPr>
        <w:numPr>
          <w:ilvl w:val="0"/>
          <w:numId w:val="25"/>
        </w:num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CB1C91" w:rsidRPr="00CB1C91" w:rsidRDefault="00CB1C91" w:rsidP="00CB1C91">
      <w:pPr>
        <w:ind w:left="14" w:hanging="14"/>
        <w:jc w:val="both"/>
        <w:rPr>
          <w:rFonts w:ascii="Times New Roman" w:hAnsi="Times New Roman"/>
          <w:color w:val="000000"/>
          <w:szCs w:val="24"/>
          <w:lang w:val="ru-RU"/>
        </w:rPr>
      </w:pPr>
    </w:p>
    <w:p w:rsidR="00CB1C91" w:rsidRPr="004B3062" w:rsidRDefault="00CB1C91" w:rsidP="00CB1C91">
      <w:pPr>
        <w:numPr>
          <w:ilvl w:val="0"/>
          <w:numId w:val="24"/>
        </w:numPr>
        <w:tabs>
          <w:tab w:val="num" w:pos="0"/>
          <w:tab w:val="num" w:pos="284"/>
        </w:tabs>
        <w:ind w:left="14" w:hanging="14"/>
        <w:jc w:val="both"/>
        <w:rPr>
          <w:rFonts w:ascii="Times New Roman" w:hAnsi="Times New Roman"/>
          <w:b/>
          <w:color w:val="000000"/>
          <w:szCs w:val="24"/>
        </w:rPr>
      </w:pPr>
      <w:r w:rsidRPr="004B3062">
        <w:rPr>
          <w:rFonts w:ascii="Times New Roman" w:hAnsi="Times New Roman"/>
          <w:b/>
          <w:color w:val="000000"/>
          <w:szCs w:val="24"/>
        </w:rPr>
        <w:t>УСЛОВИЯ ИЗМЕНЕНИЯ И РАСТОРЖЕНИЯ ДОГОВОРА</w:t>
      </w:r>
    </w:p>
    <w:p w:rsidR="00CB1C91" w:rsidRPr="004B3062" w:rsidRDefault="00CB1C91" w:rsidP="00CB1C91">
      <w:pPr>
        <w:ind w:left="14" w:hanging="14"/>
        <w:jc w:val="both"/>
        <w:rPr>
          <w:rFonts w:ascii="Times New Roman" w:hAnsi="Times New Roman"/>
          <w:color w:val="000000"/>
          <w:szCs w:val="24"/>
        </w:rPr>
      </w:pPr>
    </w:p>
    <w:p w:rsidR="00CB1C91" w:rsidRPr="00CB1C91" w:rsidRDefault="00CB1C91" w:rsidP="00CB1C91">
      <w:pPr>
        <w:numPr>
          <w:ilvl w:val="1"/>
          <w:numId w:val="26"/>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Все изменения к Договору действительны, если совершены в письменной форме в виде единого документа. </w:t>
      </w:r>
    </w:p>
    <w:p w:rsidR="00CB1C91" w:rsidRPr="00CB1C91" w:rsidRDefault="00CB1C91" w:rsidP="00CB1C91">
      <w:pPr>
        <w:numPr>
          <w:ilvl w:val="1"/>
          <w:numId w:val="26"/>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Договор </w:t>
      </w:r>
      <w:proofErr w:type="gramStart"/>
      <w:r w:rsidRPr="00CB1C91">
        <w:rPr>
          <w:rFonts w:ascii="Times New Roman" w:hAnsi="Times New Roman"/>
          <w:color w:val="000000"/>
          <w:szCs w:val="24"/>
          <w:lang w:val="ru-RU"/>
        </w:rPr>
        <w:t>может быть досрочно расторгнут</w:t>
      </w:r>
      <w:proofErr w:type="gramEnd"/>
      <w:r w:rsidRPr="00CB1C91">
        <w:rPr>
          <w:rFonts w:ascii="Times New Roman" w:hAnsi="Times New Roman"/>
          <w:color w:val="000000"/>
          <w:szCs w:val="24"/>
          <w:lang w:val="ru-RU"/>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CB1C91" w:rsidRPr="00CB1C91" w:rsidRDefault="00CB1C91" w:rsidP="00CB1C91">
      <w:pPr>
        <w:ind w:left="14" w:hanging="14"/>
        <w:jc w:val="both"/>
        <w:rPr>
          <w:rFonts w:ascii="Times New Roman" w:hAnsi="Times New Roman"/>
          <w:color w:val="000000"/>
          <w:szCs w:val="24"/>
          <w:lang w:val="ru-RU"/>
        </w:rPr>
      </w:pPr>
    </w:p>
    <w:p w:rsidR="00CB1C91" w:rsidRPr="00CB1C91" w:rsidRDefault="00CB1C91" w:rsidP="00CB1C91">
      <w:pPr>
        <w:numPr>
          <w:ilvl w:val="0"/>
          <w:numId w:val="27"/>
        </w:numPr>
        <w:tabs>
          <w:tab w:val="left" w:pos="284"/>
        </w:tabs>
        <w:ind w:left="14" w:hanging="14"/>
        <w:jc w:val="both"/>
        <w:rPr>
          <w:rFonts w:ascii="Times New Roman" w:hAnsi="Times New Roman"/>
          <w:b/>
          <w:color w:val="000000"/>
          <w:szCs w:val="24"/>
          <w:lang w:val="ru-RU"/>
        </w:rPr>
      </w:pPr>
      <w:r w:rsidRPr="00CB1C91">
        <w:rPr>
          <w:rFonts w:ascii="Times New Roman" w:hAnsi="Times New Roman"/>
          <w:b/>
          <w:color w:val="000000"/>
          <w:szCs w:val="24"/>
          <w:lang w:val="ru-RU"/>
        </w:rPr>
        <w:t>ОБСТОЯТЕЛЬСТВА НЕПРЕОДОЛИМОЙ СИЛЫ (ФОРС-МАЖОР)</w:t>
      </w:r>
    </w:p>
    <w:p w:rsidR="00CB1C91" w:rsidRPr="00CB1C91" w:rsidRDefault="00CB1C91" w:rsidP="00CB1C91">
      <w:pPr>
        <w:ind w:left="14" w:hanging="14"/>
        <w:jc w:val="both"/>
        <w:rPr>
          <w:rFonts w:ascii="Times New Roman" w:hAnsi="Times New Roman"/>
          <w:b/>
          <w:color w:val="000000"/>
          <w:szCs w:val="24"/>
          <w:lang w:val="ru-RU"/>
        </w:rPr>
      </w:pPr>
    </w:p>
    <w:p w:rsidR="00CB1C91" w:rsidRPr="00CB1C91" w:rsidRDefault="00CB1C91" w:rsidP="00CB1C91">
      <w:pPr>
        <w:numPr>
          <w:ilvl w:val="0"/>
          <w:numId w:val="28"/>
        </w:numPr>
        <w:ind w:left="14" w:hanging="14"/>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CB1C91">
        <w:rPr>
          <w:rFonts w:ascii="Times New Roman" w:hAnsi="Times New Roman"/>
          <w:color w:val="000000"/>
          <w:szCs w:val="24"/>
          <w:lang w:val="ru-RU"/>
        </w:rPr>
        <w:t>ств Ст</w:t>
      </w:r>
      <w:proofErr w:type="gramEnd"/>
      <w:r w:rsidRPr="00CB1C91">
        <w:rPr>
          <w:rFonts w:ascii="Times New Roman" w:hAnsi="Times New Roman"/>
          <w:color w:val="000000"/>
          <w:szCs w:val="24"/>
          <w:lang w:val="ru-RU"/>
        </w:rPr>
        <w:t>орон, и все другие аналогичные события и обстоятельства.</w:t>
      </w:r>
    </w:p>
    <w:p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B1C91" w:rsidRPr="004B3062" w:rsidRDefault="00CB1C91" w:rsidP="00CB1C91">
      <w:pPr>
        <w:numPr>
          <w:ilvl w:val="0"/>
          <w:numId w:val="28"/>
        </w:numPr>
        <w:ind w:left="14" w:firstLine="553"/>
        <w:jc w:val="both"/>
        <w:rPr>
          <w:rFonts w:ascii="Times New Roman" w:hAnsi="Times New Roman"/>
          <w:color w:val="000000"/>
          <w:szCs w:val="24"/>
        </w:rPr>
      </w:pPr>
      <w:r w:rsidRPr="00CB1C91">
        <w:rPr>
          <w:rFonts w:ascii="Times New Roman" w:hAnsi="Times New Roman"/>
          <w:color w:val="000000"/>
          <w:szCs w:val="24"/>
          <w:lang w:val="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w:t>
      </w:r>
      <w:proofErr w:type="spellStart"/>
      <w:r w:rsidRPr="004B3062">
        <w:rPr>
          <w:rFonts w:ascii="Times New Roman" w:hAnsi="Times New Roman"/>
          <w:color w:val="000000"/>
          <w:szCs w:val="24"/>
        </w:rPr>
        <w:t>Обстоятельства</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непреодолимой</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силы</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должны</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быть</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подтверждены</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документально</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компетентными</w:t>
      </w:r>
      <w:proofErr w:type="spellEnd"/>
      <w:r w:rsidRPr="004B3062">
        <w:rPr>
          <w:rFonts w:ascii="Times New Roman" w:hAnsi="Times New Roman"/>
          <w:color w:val="000000"/>
          <w:szCs w:val="24"/>
        </w:rPr>
        <w:t xml:space="preserve"> </w:t>
      </w:r>
      <w:proofErr w:type="spellStart"/>
      <w:r w:rsidRPr="004B3062">
        <w:rPr>
          <w:rFonts w:ascii="Times New Roman" w:hAnsi="Times New Roman"/>
          <w:color w:val="000000"/>
          <w:szCs w:val="24"/>
        </w:rPr>
        <w:t>органами</w:t>
      </w:r>
      <w:proofErr w:type="spellEnd"/>
      <w:r w:rsidRPr="004B3062">
        <w:rPr>
          <w:rFonts w:ascii="Times New Roman" w:hAnsi="Times New Roman"/>
          <w:color w:val="000000"/>
          <w:szCs w:val="24"/>
        </w:rPr>
        <w:t>.</w:t>
      </w:r>
    </w:p>
    <w:p w:rsidR="00CB1C91" w:rsidRPr="00CB1C91" w:rsidRDefault="00CB1C91" w:rsidP="00CB1C91">
      <w:pPr>
        <w:numPr>
          <w:ilvl w:val="0"/>
          <w:numId w:val="28"/>
        </w:num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CB1C91" w:rsidRPr="00CB1C91" w:rsidRDefault="00CB1C91" w:rsidP="00CB1C91">
      <w:pPr>
        <w:jc w:val="both"/>
        <w:rPr>
          <w:rFonts w:ascii="Times New Roman" w:hAnsi="Times New Roman"/>
          <w:color w:val="000000"/>
          <w:szCs w:val="24"/>
          <w:lang w:val="ru-RU"/>
        </w:rPr>
      </w:pPr>
    </w:p>
    <w:p w:rsidR="00CB1C91" w:rsidRPr="008D1E91" w:rsidRDefault="00CB1C91" w:rsidP="00CB1C91">
      <w:pPr>
        <w:numPr>
          <w:ilvl w:val="0"/>
          <w:numId w:val="27"/>
        </w:numPr>
        <w:tabs>
          <w:tab w:val="left" w:pos="426"/>
        </w:tabs>
        <w:ind w:left="14" w:hanging="14"/>
        <w:jc w:val="both"/>
        <w:rPr>
          <w:rFonts w:ascii="Times New Roman" w:hAnsi="Times New Roman"/>
          <w:color w:val="000000"/>
          <w:szCs w:val="24"/>
        </w:rPr>
      </w:pPr>
      <w:r w:rsidRPr="004B3062">
        <w:rPr>
          <w:rFonts w:ascii="Times New Roman" w:hAnsi="Times New Roman"/>
          <w:b/>
          <w:color w:val="000000"/>
          <w:szCs w:val="24"/>
        </w:rPr>
        <w:t>ЗАКЛЮЧИТЕЛЬНЫЕ ПОЛОЖЕНИЯ</w:t>
      </w:r>
    </w:p>
    <w:p w:rsidR="008D1E91" w:rsidRPr="004B3062" w:rsidRDefault="008D1E91" w:rsidP="008D1E91">
      <w:pPr>
        <w:tabs>
          <w:tab w:val="left" w:pos="426"/>
        </w:tabs>
        <w:jc w:val="both"/>
        <w:rPr>
          <w:rFonts w:ascii="Times New Roman" w:hAnsi="Times New Roman"/>
          <w:color w:val="000000"/>
          <w:szCs w:val="24"/>
        </w:rPr>
      </w:pP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lastRenderedPageBreak/>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CB1C91" w:rsidRPr="00CB1C91" w:rsidRDefault="00CB1C91" w:rsidP="00CB1C91">
      <w:pPr>
        <w:ind w:left="14" w:firstLine="553"/>
        <w:jc w:val="both"/>
        <w:rPr>
          <w:rFonts w:ascii="Times New Roman" w:hAnsi="Times New Roman"/>
          <w:color w:val="000000"/>
          <w:szCs w:val="24"/>
          <w:lang w:val="ru-RU"/>
        </w:rPr>
      </w:pPr>
      <w:r w:rsidRPr="00CB1C91">
        <w:rPr>
          <w:rFonts w:ascii="Times New Roman" w:hAnsi="Times New Roman"/>
          <w:color w:val="000000"/>
          <w:szCs w:val="24"/>
          <w:lang w:val="ru-RU"/>
        </w:rPr>
        <w:t>10.5.По вопросам, не урегулированным в Договоре, Стороны руководствуются законодательством Российской Федерации.</w:t>
      </w:r>
    </w:p>
    <w:p w:rsidR="00CB1C91" w:rsidRDefault="00CB1C91" w:rsidP="00CB1C91">
      <w:pPr>
        <w:ind w:left="14" w:firstLine="553"/>
        <w:jc w:val="both"/>
        <w:rPr>
          <w:rFonts w:ascii="Times New Roman" w:hAnsi="Times New Roman"/>
          <w:color w:val="000000"/>
          <w:szCs w:val="24"/>
          <w:lang w:val="ru-RU"/>
        </w:rPr>
      </w:pPr>
    </w:p>
    <w:p w:rsidR="00D54046" w:rsidRPr="00CB1C91" w:rsidRDefault="00D54046" w:rsidP="00CB1C91">
      <w:pPr>
        <w:ind w:left="14" w:firstLine="553"/>
        <w:jc w:val="both"/>
        <w:rPr>
          <w:rFonts w:ascii="Times New Roman" w:hAnsi="Times New Roman"/>
          <w:color w:val="000000"/>
          <w:szCs w:val="24"/>
          <w:lang w:val="ru-RU"/>
        </w:rPr>
      </w:pPr>
    </w:p>
    <w:p w:rsidR="00CB1C91" w:rsidRPr="00CB1C91" w:rsidRDefault="00CB1C91" w:rsidP="00CB1C91">
      <w:pPr>
        <w:tabs>
          <w:tab w:val="left" w:pos="0"/>
          <w:tab w:val="left" w:pos="142"/>
          <w:tab w:val="left" w:pos="1418"/>
        </w:tabs>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 xml:space="preserve">11.     </w:t>
      </w:r>
      <w:r w:rsidRPr="00CB1C91">
        <w:rPr>
          <w:rFonts w:ascii="Times New Roman" w:hAnsi="Times New Roman"/>
          <w:b/>
          <w:color w:val="000000"/>
          <w:szCs w:val="24"/>
          <w:lang w:val="ru-RU"/>
        </w:rPr>
        <w:t>Адреса, реквизиты и подписи представителей Сторон</w:t>
      </w:r>
    </w:p>
    <w:p w:rsidR="00D54046" w:rsidRDefault="00D54046" w:rsidP="00CB1C91">
      <w:pPr>
        <w:ind w:left="14" w:hanging="14"/>
        <w:jc w:val="both"/>
        <w:rPr>
          <w:rFonts w:ascii="Times New Roman" w:hAnsi="Times New Roman"/>
          <w:b/>
          <w:bCs/>
          <w:color w:val="000000"/>
          <w:szCs w:val="24"/>
          <w:lang w:val="ru-RU"/>
        </w:rPr>
      </w:pPr>
    </w:p>
    <w:p w:rsidR="00D54046" w:rsidRPr="00CB1C91" w:rsidRDefault="00D54046" w:rsidP="00CB1C91">
      <w:pPr>
        <w:ind w:left="14" w:hanging="14"/>
        <w:jc w:val="both"/>
        <w:rPr>
          <w:rFonts w:ascii="Times New Roman" w:hAnsi="Times New Roman"/>
          <w:b/>
          <w:bCs/>
          <w:color w:val="000000"/>
          <w:szCs w:val="24"/>
          <w:lang w:val="ru-RU"/>
        </w:rPr>
      </w:pPr>
    </w:p>
    <w:tbl>
      <w:tblPr>
        <w:tblW w:w="9376" w:type="dxa"/>
        <w:tblInd w:w="-4" w:type="dxa"/>
        <w:tblLayout w:type="fixed"/>
        <w:tblLook w:val="01E0" w:firstRow="1" w:lastRow="1" w:firstColumn="1" w:lastColumn="1" w:noHBand="0" w:noVBand="0"/>
      </w:tblPr>
      <w:tblGrid>
        <w:gridCol w:w="4687"/>
        <w:gridCol w:w="4689"/>
      </w:tblGrid>
      <w:tr w:rsidR="00CB1C91" w:rsidRPr="004B3062" w:rsidTr="003335DE">
        <w:tc>
          <w:tcPr>
            <w:tcW w:w="4687" w:type="dxa"/>
          </w:tcPr>
          <w:p w:rsidR="00CB1C91" w:rsidRPr="004B3062" w:rsidRDefault="00CB1C91" w:rsidP="003335DE">
            <w:pPr>
              <w:ind w:left="14" w:hanging="14"/>
              <w:jc w:val="both"/>
              <w:rPr>
                <w:rFonts w:ascii="Times New Roman" w:hAnsi="Times New Roman"/>
                <w:b/>
                <w:bCs/>
                <w:color w:val="000000"/>
                <w:szCs w:val="24"/>
              </w:rPr>
            </w:pPr>
            <w:proofErr w:type="spellStart"/>
            <w:r w:rsidRPr="004B3062">
              <w:rPr>
                <w:rFonts w:ascii="Times New Roman" w:hAnsi="Times New Roman"/>
                <w:b/>
                <w:bCs/>
                <w:color w:val="000000"/>
                <w:szCs w:val="24"/>
              </w:rPr>
              <w:t>Покупатель</w:t>
            </w:r>
            <w:proofErr w:type="spellEnd"/>
            <w:r w:rsidRPr="004B3062">
              <w:rPr>
                <w:rFonts w:ascii="Times New Roman" w:hAnsi="Times New Roman"/>
                <w:b/>
                <w:bCs/>
                <w:color w:val="000000"/>
                <w:szCs w:val="24"/>
              </w:rPr>
              <w:t>:</w:t>
            </w:r>
          </w:p>
        </w:tc>
        <w:tc>
          <w:tcPr>
            <w:tcW w:w="4689" w:type="dxa"/>
          </w:tcPr>
          <w:p w:rsidR="00CB1C91" w:rsidRPr="004B3062" w:rsidRDefault="00CB1C91" w:rsidP="003335DE">
            <w:pPr>
              <w:ind w:left="14" w:hanging="14"/>
              <w:jc w:val="both"/>
              <w:rPr>
                <w:rFonts w:ascii="Times New Roman" w:hAnsi="Times New Roman"/>
                <w:b/>
                <w:bCs/>
                <w:color w:val="000000"/>
                <w:szCs w:val="24"/>
              </w:rPr>
            </w:pPr>
            <w:proofErr w:type="spellStart"/>
            <w:r w:rsidRPr="004B3062">
              <w:rPr>
                <w:rFonts w:ascii="Times New Roman" w:hAnsi="Times New Roman"/>
                <w:b/>
                <w:bCs/>
                <w:color w:val="000000"/>
                <w:szCs w:val="24"/>
              </w:rPr>
              <w:t>Продавец</w:t>
            </w:r>
            <w:proofErr w:type="spellEnd"/>
            <w:r w:rsidRPr="004B3062">
              <w:rPr>
                <w:rFonts w:ascii="Times New Roman" w:hAnsi="Times New Roman"/>
                <w:b/>
                <w:bCs/>
                <w:color w:val="000000"/>
                <w:szCs w:val="24"/>
              </w:rPr>
              <w:t>:</w:t>
            </w:r>
          </w:p>
        </w:tc>
      </w:tr>
      <w:tr w:rsidR="00CB1C91" w:rsidRPr="004B3062" w:rsidTr="003335DE">
        <w:tc>
          <w:tcPr>
            <w:tcW w:w="4687" w:type="dxa"/>
          </w:tcPr>
          <w:p w:rsidR="00CB1C91" w:rsidRPr="004B3062" w:rsidRDefault="00CB1C91" w:rsidP="003335DE">
            <w:pPr>
              <w:ind w:left="14" w:hanging="14"/>
              <w:jc w:val="both"/>
              <w:rPr>
                <w:rFonts w:ascii="Times New Roman" w:hAnsi="Times New Roman"/>
                <w:b/>
                <w:bCs/>
                <w:color w:val="000000"/>
                <w:szCs w:val="24"/>
              </w:rPr>
            </w:pPr>
            <w:r w:rsidRPr="004B3062">
              <w:rPr>
                <w:rFonts w:ascii="Times New Roman" w:hAnsi="Times New Roman"/>
                <w:bCs/>
                <w:color w:val="000000"/>
                <w:szCs w:val="24"/>
              </w:rPr>
              <w:t>___________ (</w:t>
            </w:r>
            <w:proofErr w:type="spellStart"/>
            <w:r w:rsidRPr="004B3062">
              <w:rPr>
                <w:rFonts w:ascii="Times New Roman" w:hAnsi="Times New Roman"/>
                <w:bCs/>
                <w:color w:val="000000"/>
                <w:szCs w:val="24"/>
              </w:rPr>
              <w:t>сокращенное</w:t>
            </w:r>
            <w:proofErr w:type="spellEnd"/>
            <w:r w:rsidRPr="004B3062">
              <w:rPr>
                <w:rFonts w:ascii="Times New Roman" w:hAnsi="Times New Roman"/>
                <w:bCs/>
                <w:color w:val="000000"/>
                <w:szCs w:val="24"/>
              </w:rPr>
              <w:t xml:space="preserve"> </w:t>
            </w:r>
            <w:proofErr w:type="spellStart"/>
            <w:r w:rsidRPr="004B3062">
              <w:rPr>
                <w:rFonts w:ascii="Times New Roman" w:hAnsi="Times New Roman"/>
                <w:bCs/>
                <w:color w:val="000000"/>
                <w:szCs w:val="24"/>
              </w:rPr>
              <w:t>наименование</w:t>
            </w:r>
            <w:proofErr w:type="spellEnd"/>
            <w:r w:rsidRPr="004B3062">
              <w:rPr>
                <w:rFonts w:ascii="Times New Roman" w:hAnsi="Times New Roman"/>
                <w:bCs/>
                <w:color w:val="000000"/>
                <w:szCs w:val="24"/>
              </w:rPr>
              <w:t>)</w:t>
            </w:r>
          </w:p>
        </w:tc>
        <w:tc>
          <w:tcPr>
            <w:tcW w:w="4689" w:type="dxa"/>
          </w:tcPr>
          <w:p w:rsidR="00CB1C91" w:rsidRPr="004B3062" w:rsidRDefault="00CB1C91" w:rsidP="003335DE">
            <w:pPr>
              <w:ind w:left="14" w:hanging="14"/>
              <w:jc w:val="both"/>
              <w:rPr>
                <w:rFonts w:ascii="Times New Roman" w:hAnsi="Times New Roman"/>
                <w:color w:val="000000"/>
                <w:szCs w:val="24"/>
              </w:rPr>
            </w:pPr>
            <w:r w:rsidRPr="004B3062">
              <w:rPr>
                <w:rFonts w:ascii="Times New Roman" w:hAnsi="Times New Roman"/>
                <w:color w:val="000000"/>
                <w:szCs w:val="24"/>
              </w:rPr>
              <w:t xml:space="preserve">ПАО </w:t>
            </w:r>
            <w:proofErr w:type="spellStart"/>
            <w:r w:rsidRPr="004B3062">
              <w:rPr>
                <w:rFonts w:ascii="Times New Roman" w:hAnsi="Times New Roman"/>
                <w:color w:val="000000"/>
                <w:szCs w:val="24"/>
              </w:rPr>
              <w:t>Сбербанк</w:t>
            </w:r>
            <w:proofErr w:type="spellEnd"/>
          </w:p>
        </w:tc>
      </w:tr>
      <w:tr w:rsidR="00CB1C91" w:rsidRPr="00114690" w:rsidTr="003335DE">
        <w:tc>
          <w:tcPr>
            <w:tcW w:w="4687" w:type="dxa"/>
          </w:tcPr>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Место нахождения: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Адрес для направления письменной корреспонденции: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Тел.:  __________, факс: __________,</w:t>
            </w:r>
          </w:p>
          <w:p w:rsidR="00CB1C91" w:rsidRPr="00CB1C91" w:rsidRDefault="00CB1C91" w:rsidP="003335DE">
            <w:pPr>
              <w:ind w:left="14" w:hanging="14"/>
              <w:jc w:val="both"/>
              <w:rPr>
                <w:rFonts w:ascii="Times New Roman" w:hAnsi="Times New Roman"/>
                <w:color w:val="000000"/>
                <w:szCs w:val="24"/>
                <w:lang w:val="ru-RU"/>
              </w:rPr>
            </w:pPr>
            <w:r w:rsidRPr="004B3062">
              <w:rPr>
                <w:rFonts w:ascii="Times New Roman" w:hAnsi="Times New Roman"/>
                <w:color w:val="000000"/>
                <w:szCs w:val="24"/>
              </w:rPr>
              <w:t>e</w:t>
            </w:r>
            <w:r w:rsidRPr="00CB1C91">
              <w:rPr>
                <w:rFonts w:ascii="Times New Roman" w:hAnsi="Times New Roman"/>
                <w:color w:val="000000"/>
                <w:szCs w:val="24"/>
                <w:lang w:val="ru-RU"/>
              </w:rPr>
              <w:t>-</w:t>
            </w:r>
            <w:r w:rsidRPr="004B3062">
              <w:rPr>
                <w:rFonts w:ascii="Times New Roman" w:hAnsi="Times New Roman"/>
                <w:color w:val="000000"/>
                <w:szCs w:val="24"/>
              </w:rPr>
              <w:t>mail</w:t>
            </w:r>
            <w:r w:rsidRPr="00CB1C91">
              <w:rPr>
                <w:rFonts w:ascii="Times New Roman" w:hAnsi="Times New Roman"/>
                <w:color w:val="000000"/>
                <w:szCs w:val="24"/>
                <w:lang w:val="ru-RU"/>
              </w:rPr>
              <w:t>: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иные способы связи: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БИК: __________, </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Счет: __________ </w:t>
            </w:r>
            <w:proofErr w:type="gramStart"/>
            <w:r w:rsidRPr="00CB1C91">
              <w:rPr>
                <w:rFonts w:ascii="Times New Roman" w:hAnsi="Times New Roman"/>
                <w:color w:val="000000"/>
                <w:szCs w:val="24"/>
                <w:lang w:val="ru-RU"/>
              </w:rPr>
              <w:t>в</w:t>
            </w:r>
            <w:proofErr w:type="gramEnd"/>
            <w:r w:rsidRPr="00CB1C91">
              <w:rPr>
                <w:rFonts w:ascii="Times New Roman" w:hAnsi="Times New Roman"/>
                <w:color w:val="000000"/>
                <w:szCs w:val="24"/>
                <w:lang w:val="ru-RU"/>
              </w:rPr>
              <w:t xml:space="preserve"> __________, </w:t>
            </w:r>
          </w:p>
          <w:p w:rsidR="00CB1C91" w:rsidRPr="00CB1C91" w:rsidRDefault="00CB1C91" w:rsidP="003335DE">
            <w:pPr>
              <w:ind w:left="14" w:hanging="14"/>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Кор/счет</w:t>
            </w:r>
            <w:proofErr w:type="gramEnd"/>
            <w:r w:rsidRPr="00CB1C91">
              <w:rPr>
                <w:rFonts w:ascii="Times New Roman" w:hAnsi="Times New Roman"/>
                <w:color w:val="000000"/>
                <w:szCs w:val="24"/>
                <w:lang w:val="ru-RU"/>
              </w:rPr>
              <w:t>: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ОКПО: __________, ОКВЭД: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КПП: __________, ИНН: __________,</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ОГРН: __________.</w:t>
            </w:r>
          </w:p>
          <w:p w:rsidR="00CB1C91" w:rsidRPr="00CB1C91" w:rsidRDefault="00CB1C91" w:rsidP="003335DE">
            <w:pPr>
              <w:ind w:left="14" w:hanging="14"/>
              <w:jc w:val="both"/>
              <w:rPr>
                <w:rFonts w:ascii="Times New Roman" w:hAnsi="Times New Roman"/>
                <w:b/>
                <w:bCs/>
                <w:color w:val="000000"/>
                <w:szCs w:val="24"/>
                <w:lang w:val="ru-RU"/>
              </w:rPr>
            </w:pPr>
          </w:p>
        </w:tc>
        <w:tc>
          <w:tcPr>
            <w:tcW w:w="4689" w:type="dxa"/>
          </w:tcPr>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Место нахождения: 117997 </w:t>
            </w:r>
            <w:proofErr w:type="spellStart"/>
            <w:r w:rsidRPr="00CB1C91">
              <w:rPr>
                <w:rFonts w:ascii="Times New Roman" w:hAnsi="Times New Roman"/>
                <w:color w:val="000000"/>
                <w:szCs w:val="24"/>
                <w:lang w:val="ru-RU"/>
              </w:rPr>
              <w:t>г</w:t>
            </w:r>
            <w:proofErr w:type="gramStart"/>
            <w:r w:rsidRPr="00CB1C91">
              <w:rPr>
                <w:rFonts w:ascii="Times New Roman" w:hAnsi="Times New Roman"/>
                <w:color w:val="000000"/>
                <w:szCs w:val="24"/>
                <w:lang w:val="ru-RU"/>
              </w:rPr>
              <w:t>.М</w:t>
            </w:r>
            <w:proofErr w:type="gramEnd"/>
            <w:r w:rsidRPr="00CB1C91">
              <w:rPr>
                <w:rFonts w:ascii="Times New Roman" w:hAnsi="Times New Roman"/>
                <w:color w:val="000000"/>
                <w:szCs w:val="24"/>
                <w:lang w:val="ru-RU"/>
              </w:rPr>
              <w:t>осква</w:t>
            </w:r>
            <w:proofErr w:type="spellEnd"/>
            <w:r w:rsidRPr="00CB1C91">
              <w:rPr>
                <w:rFonts w:ascii="Times New Roman" w:hAnsi="Times New Roman"/>
                <w:color w:val="000000"/>
                <w:szCs w:val="24"/>
                <w:lang w:val="ru-RU"/>
              </w:rPr>
              <w:t xml:space="preserve"> </w:t>
            </w:r>
            <w:proofErr w:type="spellStart"/>
            <w:r w:rsidRPr="00CB1C91">
              <w:rPr>
                <w:rFonts w:ascii="Times New Roman" w:hAnsi="Times New Roman"/>
                <w:color w:val="000000"/>
                <w:szCs w:val="24"/>
                <w:lang w:val="ru-RU"/>
              </w:rPr>
              <w:t>ул.Вавилова</w:t>
            </w:r>
            <w:proofErr w:type="spellEnd"/>
            <w:r w:rsidRPr="00CB1C91">
              <w:rPr>
                <w:rFonts w:ascii="Times New Roman" w:hAnsi="Times New Roman"/>
                <w:color w:val="000000"/>
                <w:szCs w:val="24"/>
                <w:lang w:val="ru-RU"/>
              </w:rPr>
              <w:t xml:space="preserve"> 19</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Получатель денежных средств: Среднерусский банк ПАО Сбербанк</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Почтовый адрес получателя: 109544, г. Москва, ул. Б. Андроньевская, д.8 ,</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Адрес для направления письменной корреспонденции: 170000 </w:t>
            </w:r>
            <w:proofErr w:type="spellStart"/>
            <w:r w:rsidRPr="00CB1C91">
              <w:rPr>
                <w:rFonts w:ascii="Times New Roman" w:hAnsi="Times New Roman"/>
                <w:color w:val="000000"/>
                <w:szCs w:val="24"/>
                <w:lang w:val="ru-RU"/>
              </w:rPr>
              <w:t>г</w:t>
            </w:r>
            <w:proofErr w:type="gramStart"/>
            <w:r w:rsidRPr="00CB1C91">
              <w:rPr>
                <w:rFonts w:ascii="Times New Roman" w:hAnsi="Times New Roman"/>
                <w:color w:val="000000"/>
                <w:szCs w:val="24"/>
                <w:lang w:val="ru-RU"/>
              </w:rPr>
              <w:t>.Т</w:t>
            </w:r>
            <w:proofErr w:type="gramEnd"/>
            <w:r w:rsidRPr="00CB1C91">
              <w:rPr>
                <w:rFonts w:ascii="Times New Roman" w:hAnsi="Times New Roman"/>
                <w:color w:val="000000"/>
                <w:szCs w:val="24"/>
                <w:lang w:val="ru-RU"/>
              </w:rPr>
              <w:t>верь</w:t>
            </w:r>
            <w:proofErr w:type="spellEnd"/>
            <w:r w:rsidRPr="00CB1C91">
              <w:rPr>
                <w:rFonts w:ascii="Times New Roman" w:hAnsi="Times New Roman"/>
                <w:color w:val="000000"/>
                <w:szCs w:val="24"/>
                <w:lang w:val="ru-RU"/>
              </w:rPr>
              <w:t xml:space="preserve"> </w:t>
            </w:r>
            <w:proofErr w:type="spellStart"/>
            <w:r w:rsidRPr="00CB1C91">
              <w:rPr>
                <w:rFonts w:ascii="Times New Roman" w:hAnsi="Times New Roman"/>
                <w:color w:val="000000"/>
                <w:szCs w:val="24"/>
                <w:lang w:val="ru-RU"/>
              </w:rPr>
              <w:t>ул.Трехсвятская</w:t>
            </w:r>
            <w:proofErr w:type="spellEnd"/>
            <w:r w:rsidRPr="00CB1C91">
              <w:rPr>
                <w:rFonts w:ascii="Times New Roman" w:hAnsi="Times New Roman"/>
                <w:color w:val="000000"/>
                <w:szCs w:val="24"/>
                <w:lang w:val="ru-RU"/>
              </w:rPr>
              <w:t>, д.8.</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БИК: 044525225, </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 xml:space="preserve">Счет: 60311810540000200000, </w:t>
            </w:r>
          </w:p>
          <w:p w:rsidR="00CB1C91" w:rsidRPr="00CB1C91" w:rsidRDefault="00CB1C91" w:rsidP="003335DE">
            <w:pPr>
              <w:ind w:left="14" w:hanging="14"/>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Кор/счет</w:t>
            </w:r>
            <w:proofErr w:type="gramEnd"/>
            <w:r w:rsidRPr="00CB1C91">
              <w:rPr>
                <w:rFonts w:ascii="Times New Roman" w:hAnsi="Times New Roman"/>
                <w:color w:val="000000"/>
                <w:szCs w:val="24"/>
                <w:lang w:val="ru-RU"/>
              </w:rPr>
              <w:t>: 30101810400000000225 в Главном управлении Центрального банка Российской федерации по центральному округу г. Москва (ГУ Банка России по ЦФО,</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ОКПО: 23449381, ОКВЭД: 65.12,</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КПП:773643002, ИНН: 7707083893,</w:t>
            </w:r>
          </w:p>
          <w:p w:rsidR="00CB1C91" w:rsidRPr="00CB1C91" w:rsidRDefault="00CB1C91" w:rsidP="003335DE">
            <w:pPr>
              <w:ind w:left="14" w:hanging="14"/>
              <w:jc w:val="both"/>
              <w:rPr>
                <w:rFonts w:ascii="Times New Roman" w:hAnsi="Times New Roman"/>
                <w:color w:val="000000"/>
                <w:szCs w:val="24"/>
                <w:lang w:val="ru-RU"/>
              </w:rPr>
            </w:pPr>
            <w:r w:rsidRPr="00CB1C91">
              <w:rPr>
                <w:rFonts w:ascii="Times New Roman" w:hAnsi="Times New Roman"/>
                <w:color w:val="000000"/>
                <w:szCs w:val="24"/>
                <w:lang w:val="ru-RU"/>
              </w:rPr>
              <w:t>ОГРН: 1027700132195</w:t>
            </w:r>
          </w:p>
          <w:p w:rsidR="00CB1C91" w:rsidRPr="00CB1C91" w:rsidRDefault="00CB1C91" w:rsidP="003335DE">
            <w:pPr>
              <w:ind w:left="14" w:hanging="14"/>
              <w:jc w:val="both"/>
              <w:rPr>
                <w:rFonts w:ascii="Times New Roman" w:hAnsi="Times New Roman"/>
                <w:color w:val="000000"/>
                <w:szCs w:val="24"/>
                <w:lang w:val="ru-RU"/>
              </w:rPr>
            </w:pPr>
          </w:p>
          <w:p w:rsidR="00CB1C91" w:rsidRDefault="00CB1C91" w:rsidP="003335DE">
            <w:pPr>
              <w:ind w:left="14" w:hanging="14"/>
              <w:jc w:val="both"/>
              <w:rPr>
                <w:rFonts w:ascii="Times New Roman" w:hAnsi="Times New Roman"/>
                <w:color w:val="000000"/>
                <w:szCs w:val="24"/>
                <w:lang w:val="ru-RU"/>
              </w:rPr>
            </w:pPr>
          </w:p>
          <w:p w:rsidR="00D54046" w:rsidRDefault="00D54046" w:rsidP="003335DE">
            <w:pPr>
              <w:ind w:left="14" w:hanging="14"/>
              <w:jc w:val="both"/>
              <w:rPr>
                <w:rFonts w:ascii="Times New Roman" w:hAnsi="Times New Roman"/>
                <w:color w:val="000000"/>
                <w:szCs w:val="24"/>
                <w:lang w:val="ru-RU"/>
              </w:rPr>
            </w:pPr>
          </w:p>
          <w:p w:rsidR="00D54046" w:rsidRPr="00CB1C91" w:rsidRDefault="00D54046" w:rsidP="003335DE">
            <w:pPr>
              <w:ind w:left="14" w:hanging="14"/>
              <w:jc w:val="both"/>
              <w:rPr>
                <w:rFonts w:ascii="Times New Roman" w:hAnsi="Times New Roman"/>
                <w:color w:val="000000"/>
                <w:szCs w:val="24"/>
                <w:lang w:val="ru-RU"/>
              </w:rPr>
            </w:pPr>
          </w:p>
          <w:p w:rsidR="00CB1C91" w:rsidRPr="00CB1C91" w:rsidRDefault="00CB1C91" w:rsidP="003335DE">
            <w:pPr>
              <w:ind w:left="14" w:hanging="14"/>
              <w:jc w:val="both"/>
              <w:rPr>
                <w:rFonts w:ascii="Times New Roman" w:hAnsi="Times New Roman"/>
                <w:color w:val="000000"/>
                <w:szCs w:val="24"/>
                <w:lang w:val="ru-RU"/>
              </w:rPr>
            </w:pPr>
          </w:p>
        </w:tc>
      </w:tr>
      <w:tr w:rsidR="00CB1C91" w:rsidRPr="004B3062" w:rsidTr="003335DE">
        <w:tc>
          <w:tcPr>
            <w:tcW w:w="4687" w:type="dxa"/>
          </w:tcPr>
          <w:p w:rsidR="00CB1C91" w:rsidRPr="00CB1C91" w:rsidRDefault="00CB1C91" w:rsidP="003335DE">
            <w:pPr>
              <w:ind w:left="14" w:hanging="14"/>
              <w:jc w:val="both"/>
              <w:rPr>
                <w:rFonts w:ascii="Times New Roman" w:hAnsi="Times New Roman"/>
                <w:b/>
                <w:bCs/>
                <w:color w:val="000000"/>
                <w:szCs w:val="24"/>
                <w:lang w:val="ru-RU"/>
              </w:rPr>
            </w:pPr>
          </w:p>
          <w:p w:rsidR="00CB1C91" w:rsidRPr="00CB1C91" w:rsidRDefault="00CB1C91" w:rsidP="003335DE">
            <w:pPr>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Покупателя:</w:t>
            </w:r>
          </w:p>
          <w:p w:rsidR="00CB1C91" w:rsidRPr="00CB1C91" w:rsidRDefault="00CB1C91" w:rsidP="003335DE">
            <w:pPr>
              <w:ind w:left="14" w:hanging="14"/>
              <w:jc w:val="both"/>
              <w:rPr>
                <w:rFonts w:ascii="Times New Roman" w:hAnsi="Times New Roman"/>
                <w:b/>
                <w:bCs/>
                <w:color w:val="000000"/>
                <w:szCs w:val="24"/>
                <w:lang w:val="ru-RU"/>
              </w:rPr>
            </w:pP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(Должность)</w:t>
            </w: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(ФИО)</w:t>
            </w: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(подпись)</w:t>
            </w:r>
          </w:p>
          <w:p w:rsidR="00CB1C91" w:rsidRPr="004B3062" w:rsidRDefault="00CB1C91" w:rsidP="003335DE">
            <w:pPr>
              <w:ind w:left="14" w:hanging="14"/>
              <w:jc w:val="both"/>
              <w:rPr>
                <w:rFonts w:ascii="Times New Roman" w:hAnsi="Times New Roman"/>
                <w:b/>
                <w:bCs/>
                <w:color w:val="000000"/>
                <w:szCs w:val="24"/>
              </w:rPr>
            </w:pPr>
            <w:r w:rsidRPr="00CB1C91">
              <w:rPr>
                <w:rFonts w:ascii="Times New Roman" w:hAnsi="Times New Roman"/>
                <w:bCs/>
                <w:color w:val="000000"/>
                <w:szCs w:val="24"/>
                <w:lang w:val="ru-RU"/>
              </w:rPr>
              <w:t xml:space="preserve">             </w:t>
            </w:r>
            <w:proofErr w:type="spellStart"/>
            <w:r w:rsidRPr="004B3062">
              <w:rPr>
                <w:rFonts w:ascii="Times New Roman" w:hAnsi="Times New Roman"/>
                <w:bCs/>
                <w:color w:val="000000"/>
                <w:szCs w:val="24"/>
              </w:rPr>
              <w:t>м.п</w:t>
            </w:r>
            <w:proofErr w:type="spellEnd"/>
            <w:r w:rsidRPr="004B3062">
              <w:rPr>
                <w:rFonts w:ascii="Times New Roman" w:hAnsi="Times New Roman"/>
                <w:bCs/>
                <w:color w:val="000000"/>
                <w:szCs w:val="24"/>
              </w:rPr>
              <w:t>.</w:t>
            </w:r>
          </w:p>
        </w:tc>
        <w:tc>
          <w:tcPr>
            <w:tcW w:w="4689" w:type="dxa"/>
          </w:tcPr>
          <w:p w:rsidR="00CB1C91" w:rsidRPr="00CB1C91" w:rsidRDefault="00CB1C91" w:rsidP="003335DE">
            <w:pPr>
              <w:ind w:left="14" w:hanging="14"/>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Продавца:</w:t>
            </w:r>
          </w:p>
          <w:p w:rsidR="00CB1C91" w:rsidRPr="00CB1C91" w:rsidRDefault="00CB1C91" w:rsidP="003335DE">
            <w:pPr>
              <w:ind w:left="14" w:hanging="14"/>
              <w:jc w:val="both"/>
              <w:rPr>
                <w:rFonts w:ascii="Times New Roman" w:hAnsi="Times New Roman"/>
                <w:b/>
                <w:bCs/>
                <w:color w:val="000000"/>
                <w:szCs w:val="24"/>
                <w:lang w:val="ru-RU"/>
              </w:rPr>
            </w:pP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Заместитель управляющего-</w:t>
            </w: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Руководитель РСЦ                    (Должность)</w:t>
            </w:r>
          </w:p>
          <w:p w:rsidR="00CB1C91" w:rsidRPr="00CB1C91" w:rsidRDefault="00D54046" w:rsidP="003335DE">
            <w:pPr>
              <w:ind w:left="14" w:hanging="14"/>
              <w:jc w:val="both"/>
              <w:rPr>
                <w:rFonts w:ascii="Times New Roman" w:hAnsi="Times New Roman"/>
                <w:bCs/>
                <w:color w:val="000000"/>
                <w:szCs w:val="24"/>
                <w:lang w:val="ru-RU"/>
              </w:rPr>
            </w:pPr>
            <w:proofErr w:type="spellStart"/>
            <w:r>
              <w:rPr>
                <w:rFonts w:ascii="Times New Roman" w:hAnsi="Times New Roman"/>
                <w:bCs/>
                <w:color w:val="000000"/>
                <w:szCs w:val="24"/>
                <w:lang w:val="ru-RU"/>
              </w:rPr>
              <w:t>Рубанович</w:t>
            </w:r>
            <w:proofErr w:type="spellEnd"/>
            <w:r>
              <w:rPr>
                <w:rFonts w:ascii="Times New Roman" w:hAnsi="Times New Roman"/>
                <w:bCs/>
                <w:color w:val="000000"/>
                <w:szCs w:val="24"/>
                <w:lang w:val="ru-RU"/>
              </w:rPr>
              <w:t xml:space="preserve"> М.А</w:t>
            </w:r>
            <w:r w:rsidR="00CB1C91" w:rsidRPr="00CB1C91">
              <w:rPr>
                <w:rFonts w:ascii="Times New Roman" w:hAnsi="Times New Roman"/>
                <w:bCs/>
                <w:color w:val="000000"/>
                <w:szCs w:val="24"/>
                <w:lang w:val="ru-RU"/>
              </w:rPr>
              <w:t>.                        (ФИО)</w:t>
            </w:r>
          </w:p>
          <w:p w:rsidR="00CB1C91" w:rsidRPr="00CB1C91" w:rsidRDefault="00CB1C91" w:rsidP="003335DE">
            <w:pPr>
              <w:ind w:left="14" w:hanging="14"/>
              <w:jc w:val="both"/>
              <w:rPr>
                <w:rFonts w:ascii="Times New Roman" w:hAnsi="Times New Roman"/>
                <w:bCs/>
                <w:color w:val="000000"/>
                <w:szCs w:val="24"/>
                <w:lang w:val="ru-RU"/>
              </w:rPr>
            </w:pPr>
            <w:r w:rsidRPr="00CB1C91">
              <w:rPr>
                <w:rFonts w:ascii="Times New Roman" w:hAnsi="Times New Roman"/>
                <w:bCs/>
                <w:color w:val="000000"/>
                <w:szCs w:val="24"/>
                <w:lang w:val="ru-RU"/>
              </w:rPr>
              <w:t>____________                          (подпись)</w:t>
            </w:r>
          </w:p>
          <w:p w:rsidR="00CB1C91" w:rsidRPr="004B3062" w:rsidRDefault="00CB1C91" w:rsidP="003335DE">
            <w:pPr>
              <w:ind w:left="14" w:hanging="14"/>
              <w:jc w:val="both"/>
              <w:rPr>
                <w:rFonts w:ascii="Times New Roman" w:hAnsi="Times New Roman"/>
                <w:b/>
                <w:bCs/>
                <w:color w:val="000000"/>
                <w:szCs w:val="24"/>
              </w:rPr>
            </w:pPr>
            <w:r w:rsidRPr="00CB1C91">
              <w:rPr>
                <w:rFonts w:ascii="Times New Roman" w:hAnsi="Times New Roman"/>
                <w:bCs/>
                <w:color w:val="000000"/>
                <w:szCs w:val="24"/>
                <w:lang w:val="ru-RU"/>
              </w:rPr>
              <w:t xml:space="preserve">             </w:t>
            </w:r>
            <w:proofErr w:type="spellStart"/>
            <w:r w:rsidRPr="004B3062">
              <w:rPr>
                <w:rFonts w:ascii="Times New Roman" w:hAnsi="Times New Roman"/>
                <w:bCs/>
                <w:color w:val="000000"/>
                <w:szCs w:val="24"/>
              </w:rPr>
              <w:t>м.п</w:t>
            </w:r>
            <w:proofErr w:type="spellEnd"/>
            <w:r w:rsidRPr="004B3062">
              <w:rPr>
                <w:rFonts w:ascii="Times New Roman" w:hAnsi="Times New Roman"/>
                <w:bCs/>
                <w:color w:val="000000"/>
                <w:szCs w:val="24"/>
              </w:rPr>
              <w:t>.</w:t>
            </w:r>
          </w:p>
        </w:tc>
      </w:tr>
    </w:tbl>
    <w:p w:rsidR="00CB1C91" w:rsidRPr="004B3062" w:rsidRDefault="00CB1C91" w:rsidP="00CB1C91">
      <w:pPr>
        <w:jc w:val="both"/>
        <w:rPr>
          <w:rFonts w:ascii="Times New Roman" w:hAnsi="Times New Roman"/>
          <w:color w:val="000000"/>
          <w:szCs w:val="24"/>
        </w:rPr>
      </w:pPr>
    </w:p>
    <w:p w:rsidR="00CB1C91" w:rsidRPr="004B3062" w:rsidRDefault="00CB1C91" w:rsidP="00CB1C91">
      <w:pPr>
        <w:jc w:val="both"/>
        <w:rPr>
          <w:rFonts w:ascii="Times New Roman" w:hAnsi="Times New Roman"/>
          <w:color w:val="000000"/>
          <w:szCs w:val="24"/>
        </w:rPr>
      </w:pPr>
    </w:p>
    <w:p w:rsidR="00CB1C91" w:rsidRPr="004B3062" w:rsidRDefault="00CB1C91" w:rsidP="00CB1C91">
      <w:pPr>
        <w:jc w:val="both"/>
        <w:rPr>
          <w:rFonts w:ascii="Times New Roman" w:hAnsi="Times New Roman"/>
          <w:color w:val="000000"/>
          <w:szCs w:val="24"/>
        </w:rPr>
      </w:pPr>
    </w:p>
    <w:p w:rsidR="00CB1C91" w:rsidRPr="004B3062" w:rsidRDefault="00CB1C91" w:rsidP="00CB1C91">
      <w:pPr>
        <w:jc w:val="both"/>
        <w:rPr>
          <w:rFonts w:ascii="Times New Roman" w:hAnsi="Times New Roman"/>
          <w:color w:val="000000"/>
          <w:szCs w:val="24"/>
        </w:rPr>
      </w:pPr>
    </w:p>
    <w:p w:rsidR="00CB1C91" w:rsidRPr="004B3062" w:rsidRDefault="00CB1C91" w:rsidP="00CB1C91">
      <w:pPr>
        <w:jc w:val="both"/>
        <w:rPr>
          <w:rFonts w:ascii="Times New Roman" w:hAnsi="Times New Roman"/>
          <w:color w:val="000000"/>
          <w:szCs w:val="24"/>
        </w:rPr>
      </w:pPr>
    </w:p>
    <w:p w:rsidR="00CB1C91" w:rsidRPr="004B3062"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D54046" w:rsidRDefault="00D54046"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CB1C91" w:rsidRDefault="00CB1C91" w:rsidP="00CB1C91">
      <w:pPr>
        <w:jc w:val="both"/>
        <w:rPr>
          <w:rFonts w:ascii="Times New Roman" w:hAnsi="Times New Roman"/>
          <w:color w:val="000000"/>
          <w:szCs w:val="24"/>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E50326" w:rsidRDefault="00E50326" w:rsidP="00CB1C91">
      <w:pPr>
        <w:jc w:val="right"/>
        <w:rPr>
          <w:rFonts w:ascii="Times New Roman" w:hAnsi="Times New Roman"/>
          <w:color w:val="000000"/>
          <w:szCs w:val="24"/>
          <w:lang w:val="ru-RU"/>
        </w:rPr>
      </w:pPr>
    </w:p>
    <w:p w:rsidR="00CB1C91" w:rsidRPr="00CB1C91" w:rsidRDefault="00CB1C91" w:rsidP="00CB1C91">
      <w:pPr>
        <w:jc w:val="right"/>
        <w:rPr>
          <w:rFonts w:ascii="Times New Roman" w:hAnsi="Times New Roman"/>
          <w:color w:val="000000"/>
          <w:szCs w:val="24"/>
          <w:lang w:val="ru-RU"/>
        </w:rPr>
      </w:pPr>
      <w:r w:rsidRPr="00CB1C91">
        <w:rPr>
          <w:rFonts w:ascii="Times New Roman" w:hAnsi="Times New Roman"/>
          <w:color w:val="000000"/>
          <w:szCs w:val="24"/>
          <w:lang w:val="ru-RU"/>
        </w:rPr>
        <w:lastRenderedPageBreak/>
        <w:t>Приложение № 1</w:t>
      </w:r>
    </w:p>
    <w:p w:rsidR="00CB1C91" w:rsidRPr="00CB1C91" w:rsidRDefault="00CB1C91" w:rsidP="00CB1C91">
      <w:pPr>
        <w:jc w:val="right"/>
        <w:rPr>
          <w:rFonts w:ascii="Times New Roman" w:hAnsi="Times New Roman"/>
          <w:color w:val="000000"/>
          <w:szCs w:val="24"/>
          <w:lang w:val="ru-RU"/>
        </w:rPr>
      </w:pPr>
      <w:r w:rsidRPr="00CB1C91">
        <w:rPr>
          <w:rFonts w:ascii="Times New Roman" w:hAnsi="Times New Roman"/>
          <w:color w:val="000000"/>
          <w:szCs w:val="24"/>
          <w:lang w:val="ru-RU"/>
        </w:rPr>
        <w:t xml:space="preserve">       к  Договору </w:t>
      </w:r>
      <w:r w:rsidRPr="00CB1C91">
        <w:rPr>
          <w:rFonts w:ascii="Times New Roman" w:hAnsi="Times New Roman"/>
          <w:bCs/>
          <w:color w:val="000000"/>
          <w:szCs w:val="24"/>
          <w:lang w:val="ru-RU"/>
        </w:rPr>
        <w:t>купли-продажи части недвижимости  нежилого назначения</w:t>
      </w:r>
      <w:r w:rsidRPr="00CB1C91">
        <w:rPr>
          <w:rFonts w:ascii="Times New Roman" w:hAnsi="Times New Roman"/>
          <w:color w:val="000000"/>
          <w:szCs w:val="24"/>
          <w:lang w:val="ru-RU"/>
        </w:rPr>
        <w:t xml:space="preserve"> №_____</w:t>
      </w:r>
      <w:proofErr w:type="gramStart"/>
      <w:r w:rsidRPr="00CB1C91">
        <w:rPr>
          <w:rFonts w:ascii="Times New Roman" w:hAnsi="Times New Roman"/>
          <w:color w:val="000000"/>
          <w:szCs w:val="24"/>
          <w:lang w:val="ru-RU"/>
        </w:rPr>
        <w:t>от</w:t>
      </w:r>
      <w:proofErr w:type="gramEnd"/>
      <w:r w:rsidRPr="00CB1C91">
        <w:rPr>
          <w:rFonts w:ascii="Times New Roman" w:hAnsi="Times New Roman"/>
          <w:color w:val="000000"/>
          <w:szCs w:val="24"/>
          <w:lang w:val="ru-RU"/>
        </w:rPr>
        <w:t>_____</w:t>
      </w:r>
    </w:p>
    <w:p w:rsidR="00CB1C91" w:rsidRPr="00CB1C91" w:rsidRDefault="00CB1C91" w:rsidP="00CB1C91">
      <w:pPr>
        <w:jc w:val="right"/>
        <w:rPr>
          <w:rFonts w:ascii="Times New Roman" w:hAnsi="Times New Roman"/>
          <w:b/>
          <w:color w:val="000000"/>
          <w:szCs w:val="24"/>
          <w:lang w:val="ru-RU"/>
        </w:rPr>
      </w:pPr>
    </w:p>
    <w:p w:rsidR="00CB1C91" w:rsidRPr="00CB1C91" w:rsidRDefault="00CB1C91" w:rsidP="00CB1C91">
      <w:pPr>
        <w:jc w:val="right"/>
        <w:rPr>
          <w:rFonts w:ascii="Times New Roman" w:hAnsi="Times New Roman"/>
          <w:b/>
          <w:color w:val="000000"/>
          <w:sz w:val="20"/>
          <w:szCs w:val="24"/>
          <w:lang w:val="ru-RU"/>
        </w:rPr>
      </w:pPr>
    </w:p>
    <w:p w:rsidR="00CB1C91" w:rsidRPr="00CB1C91" w:rsidRDefault="00CB1C91" w:rsidP="00CB1C91">
      <w:pPr>
        <w:jc w:val="both"/>
        <w:rPr>
          <w:rFonts w:ascii="Times New Roman" w:hAnsi="Times New Roman"/>
          <w:b/>
          <w:color w:val="000000"/>
          <w:szCs w:val="24"/>
          <w:lang w:val="ru-RU"/>
        </w:rPr>
      </w:pPr>
      <w:r w:rsidRPr="00CB1C91">
        <w:rPr>
          <w:rFonts w:ascii="Times New Roman" w:hAnsi="Times New Roman"/>
          <w:b/>
          <w:color w:val="000000"/>
          <w:szCs w:val="24"/>
          <w:lang w:val="ru-RU"/>
        </w:rPr>
        <w:t>Гарантии по недопущению действий коррупционного характера</w:t>
      </w:r>
    </w:p>
    <w:p w:rsidR="00CB1C91" w:rsidRPr="00CB1C91" w:rsidRDefault="00CB1C91" w:rsidP="00CB1C91">
      <w:pPr>
        <w:jc w:val="both"/>
        <w:rPr>
          <w:rFonts w:ascii="Times New Roman" w:hAnsi="Times New Roman"/>
          <w:color w:val="000000"/>
          <w:szCs w:val="24"/>
          <w:lang w:val="ru-RU"/>
        </w:rPr>
      </w:pP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hAnsi="Times New Roman"/>
          <w:color w:val="000000"/>
          <w:szCs w:val="24"/>
          <w:vertAlign w:val="superscript"/>
        </w:rPr>
        <w:footnoteReference w:id="1"/>
      </w:r>
      <w:r w:rsidRPr="00CB1C91">
        <w:rPr>
          <w:rFonts w:ascii="Times New Roman" w:hAnsi="Times New Roman"/>
          <w:color w:val="000000"/>
          <w:szCs w:val="24"/>
          <w:lang w:val="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CB1C91" w:rsidDel="000D5BBB">
        <w:rPr>
          <w:rFonts w:ascii="Times New Roman" w:hAnsi="Times New Roman"/>
          <w:color w:val="000000"/>
          <w:szCs w:val="24"/>
          <w:lang w:val="ru-RU"/>
        </w:rPr>
        <w:t xml:space="preserve"> </w:t>
      </w:r>
      <w:r w:rsidRPr="00CB1C91">
        <w:rPr>
          <w:rFonts w:ascii="Times New Roman" w:hAnsi="Times New Roman"/>
          <w:color w:val="000000"/>
          <w:szCs w:val="24"/>
          <w:lang w:val="ru-RU"/>
        </w:rPr>
        <w:t xml:space="preserve">следующих </w:t>
      </w:r>
      <w:r w:rsidRPr="00CB1C91">
        <w:rPr>
          <w:rFonts w:ascii="Times New Roman" w:hAnsi="Times New Roman"/>
          <w:b/>
          <w:color w:val="000000"/>
          <w:szCs w:val="24"/>
          <w:lang w:val="ru-RU"/>
        </w:rPr>
        <w:t>принципов</w:t>
      </w:r>
      <w:r w:rsidRPr="00CB1C91">
        <w:rPr>
          <w:rFonts w:ascii="Times New Roman" w:hAnsi="Times New Roman"/>
          <w:color w:val="000000"/>
          <w:szCs w:val="24"/>
          <w:lang w:val="ru-RU"/>
        </w:rPr>
        <w:t>:</w:t>
      </w:r>
    </w:p>
    <w:p w:rsidR="00CB1C91" w:rsidRPr="00CB1C91" w:rsidRDefault="00CB1C91" w:rsidP="00CB1C91">
      <w:pPr>
        <w:numPr>
          <w:ilvl w:val="0"/>
          <w:numId w:val="13"/>
        </w:numPr>
        <w:jc w:val="both"/>
        <w:rPr>
          <w:rFonts w:ascii="Times New Roman" w:hAnsi="Times New Roman"/>
          <w:color w:val="000000"/>
          <w:szCs w:val="24"/>
          <w:lang w:val="ru-RU"/>
        </w:rPr>
      </w:pPr>
      <w:r w:rsidRPr="00CB1C91">
        <w:rPr>
          <w:rFonts w:ascii="Times New Roman" w:hAnsi="Times New Roman"/>
          <w:color w:val="000000"/>
          <w:szCs w:val="24"/>
          <w:lang w:val="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CB1C91" w:rsidRPr="00CB1C91" w:rsidRDefault="00CB1C91" w:rsidP="00CB1C91">
      <w:pPr>
        <w:numPr>
          <w:ilvl w:val="0"/>
          <w:numId w:val="13"/>
        </w:numPr>
        <w:jc w:val="both"/>
        <w:rPr>
          <w:rFonts w:ascii="Times New Roman" w:hAnsi="Times New Roman"/>
          <w:color w:val="000000"/>
          <w:szCs w:val="24"/>
          <w:lang w:val="ru-RU"/>
        </w:rPr>
      </w:pPr>
      <w:r w:rsidRPr="00CB1C91">
        <w:rPr>
          <w:rFonts w:ascii="Times New Roman" w:hAnsi="Times New Roman"/>
          <w:color w:val="000000"/>
          <w:szCs w:val="24"/>
          <w:lang w:val="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CB1C91" w:rsidRPr="00CB1C91" w:rsidRDefault="00CB1C91" w:rsidP="00CB1C91">
      <w:pPr>
        <w:numPr>
          <w:ilvl w:val="0"/>
          <w:numId w:val="14"/>
        </w:numPr>
        <w:jc w:val="both"/>
        <w:rPr>
          <w:rFonts w:ascii="Times New Roman" w:hAnsi="Times New Roman"/>
          <w:color w:val="000000"/>
          <w:szCs w:val="24"/>
          <w:lang w:val="ru-RU"/>
        </w:rPr>
      </w:pPr>
      <w:r w:rsidRPr="00CB1C91">
        <w:rPr>
          <w:rFonts w:ascii="Times New Roman" w:hAnsi="Times New Roman"/>
          <w:color w:val="000000"/>
          <w:szCs w:val="24"/>
          <w:lang w:val="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CB1C91" w:rsidRPr="00CB1C91" w:rsidRDefault="00CB1C91" w:rsidP="00CB1C91">
      <w:pPr>
        <w:numPr>
          <w:ilvl w:val="0"/>
          <w:numId w:val="15"/>
        </w:numPr>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roofErr w:type="gramEnd"/>
    </w:p>
    <w:p w:rsidR="00CB1C91" w:rsidRPr="00CB1C91" w:rsidRDefault="00CB1C91" w:rsidP="00CB1C91">
      <w:pPr>
        <w:numPr>
          <w:ilvl w:val="0"/>
          <w:numId w:val="16"/>
        </w:numPr>
        <w:jc w:val="both"/>
        <w:rPr>
          <w:rFonts w:ascii="Times New Roman" w:hAnsi="Times New Roman"/>
          <w:color w:val="000000"/>
          <w:szCs w:val="24"/>
          <w:lang w:val="ru-RU"/>
        </w:rPr>
      </w:pPr>
      <w:r w:rsidRPr="00CB1C91">
        <w:rPr>
          <w:rFonts w:ascii="Times New Roman" w:hAnsi="Times New Roman"/>
          <w:color w:val="000000"/>
          <w:szCs w:val="24"/>
          <w:lang w:val="ru-RU"/>
        </w:rPr>
        <w:t xml:space="preserve">внедрение лучших практик реализации антикоррупционных программ и деловое сотрудничество в этой области. </w:t>
      </w:r>
    </w:p>
    <w:p w:rsidR="00CB1C91" w:rsidRPr="00CB1C91" w:rsidRDefault="00CB1C91" w:rsidP="00CB1C91">
      <w:pPr>
        <w:jc w:val="both"/>
        <w:rPr>
          <w:rFonts w:ascii="Times New Roman" w:hAnsi="Times New Roman"/>
          <w:color w:val="000000"/>
          <w:szCs w:val="24"/>
          <w:lang w:val="ru-RU"/>
        </w:rPr>
      </w:pP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 </w:t>
      </w:r>
      <w:proofErr w:type="gramStart"/>
      <w:r w:rsidRPr="00CB1C91">
        <w:rPr>
          <w:rFonts w:ascii="Times New Roman" w:hAnsi="Times New Roman"/>
          <w:color w:val="000000"/>
          <w:szCs w:val="24"/>
          <w:lang w:val="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CB1C91">
        <w:rPr>
          <w:rFonts w:ascii="Times New Roman" w:hAnsi="Times New Roman"/>
          <w:b/>
          <w:color w:val="000000"/>
          <w:szCs w:val="24"/>
          <w:lang w:val="ru-RU"/>
        </w:rPr>
        <w:t>обязательства</w:t>
      </w:r>
      <w:r w:rsidRPr="00CB1C91">
        <w:rPr>
          <w:rFonts w:ascii="Times New Roman" w:hAnsi="Times New Roman"/>
          <w:color w:val="000000"/>
          <w:szCs w:val="24"/>
          <w:lang w:val="ru-RU"/>
        </w:rPr>
        <w:t>:</w:t>
      </w:r>
      <w:proofErr w:type="gramEnd"/>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2.2. </w:t>
      </w:r>
      <w:r w:rsidRPr="00CB1C91">
        <w:rPr>
          <w:rFonts w:ascii="Times New Roman" w:hAnsi="Times New Roman"/>
          <w:color w:val="000000"/>
          <w:szCs w:val="24"/>
          <w:lang w:val="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2.3. </w:t>
      </w:r>
      <w:r w:rsidRPr="00CB1C91">
        <w:rPr>
          <w:rFonts w:ascii="Times New Roman" w:hAnsi="Times New Roman"/>
          <w:color w:val="000000"/>
          <w:szCs w:val="24"/>
          <w:lang w:val="ru-RU"/>
        </w:rPr>
        <w:tab/>
        <w:t>Стороны не должны совершать действия (бездействие), создающие угрозу возникновения конфликта интересов</w:t>
      </w:r>
      <w:r w:rsidRPr="000C0BAD">
        <w:rPr>
          <w:rFonts w:ascii="Times New Roman" w:hAnsi="Times New Roman"/>
          <w:color w:val="000000"/>
          <w:szCs w:val="24"/>
          <w:vertAlign w:val="superscript"/>
        </w:rPr>
        <w:footnoteReference w:id="2"/>
      </w:r>
      <w:r w:rsidRPr="00CB1C91">
        <w:rPr>
          <w:rFonts w:ascii="Times New Roman" w:hAnsi="Times New Roman"/>
          <w:color w:val="000000"/>
          <w:szCs w:val="24"/>
          <w:lang w:val="ru-RU"/>
        </w:rPr>
        <w:t xml:space="preserve">. Участник обязан сообщать Банку о ставших известных </w:t>
      </w:r>
      <w:r w:rsidRPr="00CB1C91">
        <w:rPr>
          <w:rFonts w:ascii="Times New Roman" w:hAnsi="Times New Roman"/>
          <w:color w:val="000000"/>
          <w:szCs w:val="24"/>
          <w:lang w:val="ru-RU"/>
        </w:rPr>
        <w:lastRenderedPageBreak/>
        <w:t xml:space="preserve">ему обстоятельствах, способных вызвать конфликт интересов на этапе инициации процесса установления договорных отношений.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CB1C91" w:rsidRPr="00CB1C91" w:rsidRDefault="00CB1C91" w:rsidP="00CB1C91">
      <w:pPr>
        <w:jc w:val="both"/>
        <w:rPr>
          <w:rFonts w:ascii="Times New Roman" w:hAnsi="Times New Roman"/>
          <w:color w:val="000000"/>
          <w:szCs w:val="24"/>
          <w:lang w:val="ru-RU"/>
        </w:rPr>
      </w:pPr>
      <w:proofErr w:type="gramStart"/>
      <w:r w:rsidRPr="00CB1C91">
        <w:rPr>
          <w:rFonts w:ascii="Times New Roman" w:hAnsi="Times New Roman"/>
          <w:color w:val="000000"/>
          <w:szCs w:val="24"/>
          <w:lang w:val="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CB1C91">
        <w:rPr>
          <w:rFonts w:ascii="Times New Roman" w:hAnsi="Times New Roman"/>
          <w:color w:val="000000"/>
          <w:szCs w:val="24"/>
          <w:lang w:val="ru-RU"/>
        </w:rPr>
        <w:t xml:space="preserve">) % от общей стоимости договора, но не менее 5000000,00 (пять миллионов) рублей в срок не позднее 10 (десять) календарных дней, </w:t>
      </w:r>
      <w:proofErr w:type="gramStart"/>
      <w:r w:rsidRPr="00CB1C91">
        <w:rPr>
          <w:rFonts w:ascii="Times New Roman" w:hAnsi="Times New Roman"/>
          <w:color w:val="000000"/>
          <w:szCs w:val="24"/>
          <w:lang w:val="ru-RU"/>
        </w:rPr>
        <w:t>с даты получения</w:t>
      </w:r>
      <w:proofErr w:type="gramEnd"/>
      <w:r w:rsidRPr="00CB1C91">
        <w:rPr>
          <w:rFonts w:ascii="Times New Roman" w:hAnsi="Times New Roman"/>
          <w:color w:val="000000"/>
          <w:szCs w:val="24"/>
          <w:lang w:val="ru-RU"/>
        </w:rPr>
        <w:t xml:space="preserve"> требования Банка.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2.5. </w:t>
      </w:r>
      <w:proofErr w:type="gramStart"/>
      <w:r w:rsidRPr="00CB1C91">
        <w:rPr>
          <w:rFonts w:ascii="Times New Roman" w:hAnsi="Times New Roman"/>
          <w:color w:val="000000"/>
          <w:szCs w:val="24"/>
          <w:lang w:val="ru-RU"/>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CB1C91">
        <w:rPr>
          <w:rFonts w:ascii="Times New Roman" w:hAnsi="Times New Roman"/>
          <w:color w:val="000000"/>
          <w:szCs w:val="24"/>
          <w:lang w:val="ru-RU"/>
        </w:rPr>
        <w:t xml:space="preserve"> (зависимых) лиц Банка, или от третьих лиц, в том числе членов семей работников Банка.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ab/>
      </w:r>
      <w:proofErr w:type="gramStart"/>
      <w:r w:rsidRPr="00CB1C91">
        <w:rPr>
          <w:rFonts w:ascii="Times New Roman" w:hAnsi="Times New Roman"/>
          <w:color w:val="000000"/>
          <w:szCs w:val="24"/>
          <w:lang w:val="ru-RU"/>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CB1C91">
        <w:rPr>
          <w:rFonts w:ascii="Times New Roman" w:hAnsi="Times New Roman"/>
          <w:color w:val="000000"/>
          <w:szCs w:val="24"/>
          <w:lang w:val="ru-RU"/>
        </w:rPr>
        <w:t xml:space="preserve"> Федерации, но не более 10 (десять) % от общей стоимости договора, не позднее 10 (десять) рабочих дней.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CB1C91">
        <w:rPr>
          <w:rFonts w:ascii="Times New Roman" w:hAnsi="Times New Roman"/>
          <w:color w:val="000000"/>
          <w:szCs w:val="24"/>
          <w:lang w:val="ru-RU"/>
        </w:rPr>
        <w:t>с даты получения</w:t>
      </w:r>
      <w:proofErr w:type="gramEnd"/>
      <w:r w:rsidRPr="00CB1C91">
        <w:rPr>
          <w:rFonts w:ascii="Times New Roman" w:hAnsi="Times New Roman"/>
          <w:color w:val="000000"/>
          <w:szCs w:val="24"/>
          <w:lang w:val="ru-RU"/>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 xml:space="preserve">2.6. </w:t>
      </w:r>
      <w:r w:rsidRPr="00CB1C91">
        <w:rPr>
          <w:rFonts w:ascii="Times New Roman" w:hAnsi="Times New Roman"/>
          <w:color w:val="000000"/>
          <w:szCs w:val="24"/>
          <w:lang w:val="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CB1C91" w:rsidRPr="00CB1C91" w:rsidRDefault="00CB1C91" w:rsidP="00CB1C91">
      <w:pPr>
        <w:jc w:val="both"/>
        <w:rPr>
          <w:rFonts w:ascii="Times New Roman" w:hAnsi="Times New Roman"/>
          <w:color w:val="000000"/>
          <w:szCs w:val="24"/>
          <w:lang w:val="ru-RU"/>
        </w:rPr>
      </w:pPr>
      <w:r w:rsidRPr="00CB1C91">
        <w:rPr>
          <w:rFonts w:ascii="Times New Roman" w:hAnsi="Times New Roman"/>
          <w:color w:val="000000"/>
          <w:szCs w:val="24"/>
          <w:lang w:val="ru-RU"/>
        </w:rPr>
        <w:t>2.7.   Заказчик вправе при установлении, изменении, расторжении договорных отношений</w:t>
      </w:r>
      <w:r w:rsidRPr="00CB1C91" w:rsidDel="00ED2855">
        <w:rPr>
          <w:rFonts w:ascii="Times New Roman" w:hAnsi="Times New Roman"/>
          <w:color w:val="000000"/>
          <w:szCs w:val="24"/>
          <w:lang w:val="ru-RU"/>
        </w:rPr>
        <w:t xml:space="preserve"> </w:t>
      </w:r>
      <w:r w:rsidRPr="00CB1C91">
        <w:rPr>
          <w:rFonts w:ascii="Times New Roman" w:hAnsi="Times New Roman"/>
          <w:color w:val="000000"/>
          <w:szCs w:val="24"/>
          <w:lang w:val="ru-RU"/>
        </w:rPr>
        <w:t>учитывать фактор несоблюдения Участником антикоррупционных обязательств,</w:t>
      </w:r>
      <w:r w:rsidRPr="00CB1C91" w:rsidDel="00ED2855">
        <w:rPr>
          <w:rFonts w:ascii="Times New Roman" w:hAnsi="Times New Roman"/>
          <w:color w:val="000000"/>
          <w:szCs w:val="24"/>
          <w:lang w:val="ru-RU"/>
        </w:rPr>
        <w:t xml:space="preserve"> </w:t>
      </w:r>
      <w:r w:rsidRPr="00CB1C91">
        <w:rPr>
          <w:rFonts w:ascii="Times New Roman" w:hAnsi="Times New Roman"/>
          <w:color w:val="000000"/>
          <w:szCs w:val="24"/>
          <w:lang w:val="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CB1C91" w:rsidRPr="000C0BAD" w:rsidTr="003335DE">
        <w:trPr>
          <w:gridAfter w:val="1"/>
          <w:wAfter w:w="623" w:type="dxa"/>
          <w:trHeight w:val="2368"/>
        </w:trPr>
        <w:tc>
          <w:tcPr>
            <w:tcW w:w="4687" w:type="dxa"/>
            <w:vAlign w:val="center"/>
          </w:tcPr>
          <w:p w:rsidR="00CB1C91" w:rsidRPr="00CB1C91" w:rsidRDefault="00CB1C91" w:rsidP="003335DE">
            <w:pPr>
              <w:jc w:val="both"/>
              <w:rPr>
                <w:rFonts w:ascii="Times New Roman" w:hAnsi="Times New Roman"/>
                <w:b/>
                <w:bCs/>
                <w:color w:val="000000"/>
                <w:szCs w:val="24"/>
                <w:lang w:val="ru-RU"/>
              </w:rPr>
            </w:pPr>
            <w:r w:rsidRPr="00CB1C91">
              <w:rPr>
                <w:rFonts w:ascii="Times New Roman" w:hAnsi="Times New Roman"/>
                <w:b/>
                <w:bCs/>
                <w:color w:val="000000"/>
                <w:szCs w:val="24"/>
                <w:lang w:val="ru-RU"/>
              </w:rPr>
              <w:lastRenderedPageBreak/>
              <w:t>От Покупателя:</w:t>
            </w:r>
          </w:p>
          <w:p w:rsidR="00CB1C91" w:rsidRPr="00CB1C91" w:rsidRDefault="00CB1C91" w:rsidP="003335DE">
            <w:pPr>
              <w:jc w:val="both"/>
              <w:rPr>
                <w:rFonts w:ascii="Times New Roman" w:hAnsi="Times New Roman"/>
                <w:b/>
                <w:bCs/>
                <w:color w:val="000000"/>
                <w:szCs w:val="24"/>
                <w:lang w:val="ru-RU"/>
              </w:rPr>
            </w:pPr>
          </w:p>
          <w:p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(Должность)</w:t>
            </w:r>
          </w:p>
          <w:p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(ФИО)</w:t>
            </w:r>
          </w:p>
          <w:p w:rsidR="00CB1C91" w:rsidRPr="00CB1C91" w:rsidRDefault="00CB1C91" w:rsidP="003335DE">
            <w:pPr>
              <w:jc w:val="both"/>
              <w:rPr>
                <w:rFonts w:ascii="Times New Roman" w:hAnsi="Times New Roman"/>
                <w:bCs/>
                <w:color w:val="000000"/>
                <w:lang w:val="ru-RU"/>
              </w:rPr>
            </w:pPr>
            <w:r w:rsidRPr="00CB1C91">
              <w:rPr>
                <w:rFonts w:ascii="Times New Roman" w:hAnsi="Times New Roman"/>
                <w:bCs/>
                <w:color w:val="000000"/>
                <w:lang w:val="ru-RU"/>
              </w:rPr>
              <w:t>____________ (подпись)</w:t>
            </w:r>
          </w:p>
          <w:p w:rsidR="00CB1C91" w:rsidRPr="000C0BAD" w:rsidRDefault="00CB1C91" w:rsidP="003335DE">
            <w:pPr>
              <w:jc w:val="both"/>
              <w:rPr>
                <w:rFonts w:ascii="Times New Roman" w:hAnsi="Times New Roman"/>
                <w:b/>
                <w:bCs/>
                <w:color w:val="000000"/>
                <w:szCs w:val="24"/>
              </w:rPr>
            </w:pPr>
            <w:proofErr w:type="spellStart"/>
            <w:r w:rsidRPr="000C0BAD">
              <w:rPr>
                <w:rFonts w:ascii="Times New Roman" w:hAnsi="Times New Roman"/>
                <w:bCs/>
                <w:color w:val="000000"/>
              </w:rPr>
              <w:t>м.п</w:t>
            </w:r>
            <w:proofErr w:type="spellEnd"/>
            <w:r w:rsidRPr="000C0BAD">
              <w:rPr>
                <w:rFonts w:ascii="Times New Roman" w:hAnsi="Times New Roman"/>
                <w:bCs/>
                <w:color w:val="000000"/>
              </w:rPr>
              <w:t>.</w:t>
            </w:r>
          </w:p>
        </w:tc>
        <w:tc>
          <w:tcPr>
            <w:tcW w:w="4689" w:type="dxa"/>
            <w:gridSpan w:val="2"/>
            <w:vAlign w:val="center"/>
          </w:tcPr>
          <w:p w:rsidR="00CB1C91" w:rsidRPr="00CB1C91" w:rsidRDefault="00CB1C91" w:rsidP="003335DE">
            <w:pPr>
              <w:jc w:val="both"/>
              <w:rPr>
                <w:rFonts w:ascii="Times New Roman" w:hAnsi="Times New Roman"/>
                <w:b/>
                <w:bCs/>
                <w:color w:val="000000"/>
                <w:szCs w:val="24"/>
                <w:lang w:val="ru-RU"/>
              </w:rPr>
            </w:pPr>
          </w:p>
          <w:p w:rsidR="00CB1C91" w:rsidRPr="00CB1C91" w:rsidRDefault="00CB1C91" w:rsidP="003335DE">
            <w:pPr>
              <w:jc w:val="both"/>
              <w:rPr>
                <w:rFonts w:ascii="Times New Roman" w:hAnsi="Times New Roman"/>
                <w:b/>
                <w:bCs/>
                <w:color w:val="000000"/>
                <w:szCs w:val="24"/>
                <w:lang w:val="ru-RU"/>
              </w:rPr>
            </w:pPr>
          </w:p>
          <w:p w:rsidR="00CB1C91" w:rsidRPr="00CB1C91" w:rsidRDefault="00CB1C91" w:rsidP="003335DE">
            <w:pPr>
              <w:jc w:val="both"/>
              <w:rPr>
                <w:rFonts w:ascii="Times New Roman" w:hAnsi="Times New Roman"/>
                <w:b/>
                <w:bCs/>
                <w:color w:val="000000"/>
                <w:szCs w:val="24"/>
                <w:lang w:val="ru-RU"/>
              </w:rPr>
            </w:pPr>
            <w:r w:rsidRPr="00CB1C91">
              <w:rPr>
                <w:rFonts w:ascii="Times New Roman" w:hAnsi="Times New Roman"/>
                <w:b/>
                <w:bCs/>
                <w:color w:val="000000"/>
                <w:szCs w:val="24"/>
                <w:lang w:val="ru-RU"/>
              </w:rPr>
              <w:t>От Продавца:</w:t>
            </w:r>
          </w:p>
          <w:p w:rsidR="00CB1C91" w:rsidRPr="00CB1C91" w:rsidRDefault="00CB1C91" w:rsidP="003335DE">
            <w:pPr>
              <w:jc w:val="both"/>
              <w:rPr>
                <w:rFonts w:ascii="Times New Roman" w:hAnsi="Times New Roman"/>
                <w:b/>
                <w:bCs/>
                <w:color w:val="000000"/>
                <w:szCs w:val="24"/>
                <w:lang w:val="ru-RU"/>
              </w:rPr>
            </w:pPr>
          </w:p>
          <w:p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Заместитель управляющего-</w:t>
            </w:r>
          </w:p>
          <w:p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Руководитель РСЦ                    (Должность)</w:t>
            </w:r>
          </w:p>
          <w:p w:rsidR="00CB1C91" w:rsidRPr="00CB1C91" w:rsidRDefault="00D54046" w:rsidP="003335DE">
            <w:pPr>
              <w:ind w:left="14" w:hanging="14"/>
              <w:jc w:val="both"/>
              <w:rPr>
                <w:rFonts w:ascii="Times New Roman" w:hAnsi="Times New Roman"/>
                <w:bCs/>
                <w:color w:val="000000"/>
                <w:lang w:val="ru-RU"/>
              </w:rPr>
            </w:pPr>
            <w:proofErr w:type="spellStart"/>
            <w:r>
              <w:rPr>
                <w:rFonts w:ascii="Times New Roman" w:hAnsi="Times New Roman"/>
                <w:bCs/>
                <w:color w:val="000000"/>
                <w:lang w:val="ru-RU"/>
              </w:rPr>
              <w:t>Рубанович</w:t>
            </w:r>
            <w:proofErr w:type="spellEnd"/>
            <w:r>
              <w:rPr>
                <w:rFonts w:ascii="Times New Roman" w:hAnsi="Times New Roman"/>
                <w:bCs/>
                <w:color w:val="000000"/>
                <w:lang w:val="ru-RU"/>
              </w:rPr>
              <w:t xml:space="preserve"> М.А</w:t>
            </w:r>
            <w:r w:rsidR="00CB1C91" w:rsidRPr="00CB1C91">
              <w:rPr>
                <w:rFonts w:ascii="Times New Roman" w:hAnsi="Times New Roman"/>
                <w:bCs/>
                <w:color w:val="000000"/>
                <w:lang w:val="ru-RU"/>
              </w:rPr>
              <w:t>.                        (ФИО)</w:t>
            </w:r>
          </w:p>
          <w:p w:rsidR="00CB1C91" w:rsidRPr="00CB1C91" w:rsidRDefault="00CB1C91" w:rsidP="003335DE">
            <w:pPr>
              <w:ind w:left="14" w:hanging="14"/>
              <w:jc w:val="both"/>
              <w:rPr>
                <w:rFonts w:ascii="Times New Roman" w:hAnsi="Times New Roman"/>
                <w:bCs/>
                <w:color w:val="000000"/>
                <w:lang w:val="ru-RU"/>
              </w:rPr>
            </w:pPr>
            <w:r w:rsidRPr="00CB1C91">
              <w:rPr>
                <w:rFonts w:ascii="Times New Roman" w:hAnsi="Times New Roman"/>
                <w:bCs/>
                <w:color w:val="000000"/>
                <w:lang w:val="ru-RU"/>
              </w:rPr>
              <w:t>____________                          (подпись)</w:t>
            </w:r>
          </w:p>
          <w:p w:rsidR="00CB1C91" w:rsidRPr="000C0BAD" w:rsidRDefault="00CB1C91" w:rsidP="003335DE">
            <w:pPr>
              <w:jc w:val="both"/>
              <w:rPr>
                <w:rFonts w:ascii="Times New Roman" w:hAnsi="Times New Roman"/>
                <w:bCs/>
                <w:color w:val="000000"/>
                <w:szCs w:val="24"/>
              </w:rPr>
            </w:pPr>
            <w:r w:rsidRPr="00CB1C91">
              <w:rPr>
                <w:rFonts w:ascii="Times New Roman" w:hAnsi="Times New Roman"/>
                <w:bCs/>
                <w:color w:val="000000"/>
                <w:lang w:val="ru-RU"/>
              </w:rPr>
              <w:t xml:space="preserve">             </w:t>
            </w:r>
            <w:proofErr w:type="spellStart"/>
            <w:r w:rsidRPr="005D3A83">
              <w:rPr>
                <w:rFonts w:ascii="Times New Roman" w:hAnsi="Times New Roman"/>
                <w:bCs/>
                <w:color w:val="000000"/>
              </w:rPr>
              <w:t>м.п</w:t>
            </w:r>
            <w:proofErr w:type="spellEnd"/>
            <w:r w:rsidRPr="005D3A83">
              <w:rPr>
                <w:rFonts w:ascii="Times New Roman" w:hAnsi="Times New Roman"/>
                <w:bCs/>
                <w:color w:val="000000"/>
              </w:rPr>
              <w:t>.</w:t>
            </w:r>
          </w:p>
          <w:p w:rsidR="00CB1C91" w:rsidRPr="003C2B48" w:rsidRDefault="00CB1C91" w:rsidP="003335DE">
            <w:pPr>
              <w:jc w:val="both"/>
              <w:rPr>
                <w:rFonts w:ascii="Times New Roman" w:hAnsi="Times New Roman"/>
                <w:b/>
                <w:bCs/>
                <w:color w:val="000000"/>
                <w:szCs w:val="24"/>
              </w:rPr>
            </w:pPr>
          </w:p>
        </w:tc>
      </w:tr>
      <w:tr w:rsidR="00CB1C91" w:rsidRPr="000C0BAD" w:rsidTr="003335DE">
        <w:tblPrEx>
          <w:jc w:val="center"/>
          <w:tblLook w:val="04A0" w:firstRow="1" w:lastRow="0" w:firstColumn="1" w:lastColumn="0" w:noHBand="0" w:noVBand="1"/>
        </w:tblPrEx>
        <w:trPr>
          <w:jc w:val="center"/>
        </w:trPr>
        <w:tc>
          <w:tcPr>
            <w:tcW w:w="5068" w:type="dxa"/>
            <w:gridSpan w:val="2"/>
          </w:tcPr>
          <w:p w:rsidR="00CB1C91" w:rsidRPr="000C0BAD" w:rsidRDefault="00CB1C91" w:rsidP="003335DE">
            <w:pPr>
              <w:jc w:val="both"/>
              <w:rPr>
                <w:rFonts w:ascii="Times New Roman" w:hAnsi="Times New Roman"/>
                <w:b/>
                <w:bCs/>
                <w:color w:val="000000"/>
              </w:rPr>
            </w:pPr>
          </w:p>
        </w:tc>
        <w:tc>
          <w:tcPr>
            <w:tcW w:w="4927" w:type="dxa"/>
            <w:gridSpan w:val="2"/>
          </w:tcPr>
          <w:p w:rsidR="00CB1C91" w:rsidRPr="000C0BAD" w:rsidRDefault="00CB1C91" w:rsidP="003335DE">
            <w:pPr>
              <w:jc w:val="both"/>
              <w:rPr>
                <w:rFonts w:ascii="Times New Roman" w:hAnsi="Times New Roman"/>
                <w:bCs/>
                <w:color w:val="000000"/>
              </w:rPr>
            </w:pPr>
          </w:p>
        </w:tc>
      </w:tr>
    </w:tbl>
    <w:p w:rsidR="00CB1C91" w:rsidRDefault="00CB1C91" w:rsidP="00CB1C91"/>
    <w:p w:rsidR="00CB1C91" w:rsidRDefault="00CB1C91" w:rsidP="00CB1C91"/>
    <w:p w:rsidR="00F24E20" w:rsidRDefault="00F24E20" w:rsidP="005F6306">
      <w:pPr>
        <w:jc w:val="right"/>
        <w:rPr>
          <w:rFonts w:asciiTheme="minorHAnsi" w:hAnsiTheme="minorHAnsi"/>
          <w:lang w:val="ru-RU"/>
        </w:rPr>
      </w:pPr>
    </w:p>
    <w:p w:rsidR="00F24E20" w:rsidRPr="00F24E20" w:rsidRDefault="00F24E20" w:rsidP="005F6306">
      <w:pPr>
        <w:jc w:val="right"/>
        <w:rPr>
          <w:rFonts w:asciiTheme="minorHAnsi" w:hAnsiTheme="minorHAnsi"/>
          <w:lang w:val="ru-RU"/>
        </w:rPr>
      </w:pPr>
    </w:p>
    <w:sectPr w:rsidR="00F24E20" w:rsidRPr="00F24E20" w:rsidSect="00E50326">
      <w:footerReference w:type="default" r:id="rId8"/>
      <w:pgSz w:w="11906" w:h="16838"/>
      <w:pgMar w:top="426" w:right="567" w:bottom="1134"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FF" w:rsidRDefault="00045CFF" w:rsidP="00B01712">
      <w:r>
        <w:separator/>
      </w:r>
    </w:p>
  </w:endnote>
  <w:endnote w:type="continuationSeparator" w:id="0">
    <w:p w:rsidR="00045CFF" w:rsidRDefault="00045CFF" w:rsidP="00B0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18" w:rsidRDefault="0009207D">
    <w:pPr>
      <w:pStyle w:val="afc"/>
    </w:pPr>
    <w:r>
      <w:rPr>
        <w:noProof/>
        <w:lang w:val="ru-RU"/>
      </w:rPr>
      <w:drawing>
        <wp:inline distT="0" distB="0" distL="0" distR="0" wp14:anchorId="15B6AED4" wp14:editId="1C5DAC3F">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FF" w:rsidRDefault="00045CFF" w:rsidP="00B01712">
      <w:r>
        <w:separator/>
      </w:r>
    </w:p>
  </w:footnote>
  <w:footnote w:type="continuationSeparator" w:id="0">
    <w:p w:rsidR="00045CFF" w:rsidRDefault="00045CFF" w:rsidP="00B01712">
      <w:r>
        <w:continuationSeparator/>
      </w:r>
    </w:p>
  </w:footnote>
  <w:footnote w:id="1">
    <w:p w:rsidR="00CB1C91" w:rsidRPr="00616469" w:rsidRDefault="00CB1C91" w:rsidP="00CB1C91">
      <w:pPr>
        <w:pStyle w:val="a6"/>
      </w:pPr>
      <w:r>
        <w:rPr>
          <w:rStyle w:val="a7"/>
        </w:rPr>
        <w:footnoteRef/>
      </w:r>
      <w:r>
        <w:t xml:space="preserve"> </w:t>
      </w:r>
      <w:r w:rsidRPr="00616469">
        <w:t>Указать сокращенное наименование контрагента</w:t>
      </w:r>
    </w:p>
  </w:footnote>
  <w:footnote w:id="2">
    <w:p w:rsidR="00CB1C91" w:rsidRPr="00616469" w:rsidRDefault="00CB1C91" w:rsidP="00CB1C91">
      <w:pPr>
        <w:pStyle w:val="a6"/>
        <w:ind w:left="142" w:hanging="142"/>
        <w:jc w:val="both"/>
      </w:pPr>
      <w:r>
        <w:rPr>
          <w:rStyle w:val="a7"/>
        </w:rPr>
        <w:footnoteRef/>
      </w:r>
      <w:r>
        <w:t xml:space="preserve"> </w:t>
      </w:r>
      <w:r w:rsidRPr="00616469">
        <w:t xml:space="preserve">Под конфликтом интересов понимается прямое или косвенное противоречие между имущественными и иными интересами Сторон,  в </w:t>
      </w:r>
      <w:proofErr w:type="gramStart"/>
      <w:r w:rsidRPr="00616469">
        <w:t>результате</w:t>
      </w:r>
      <w:proofErr w:type="gramEnd"/>
      <w:r w:rsidRPr="00616469">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42A4A"/>
    <w:lvl w:ilvl="0">
      <w:numFmt w:val="decimal"/>
      <w:lvlText w:val="*"/>
      <w:lvlJc w:val="left"/>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7D5D72"/>
    <w:multiLevelType w:val="multilevel"/>
    <w:tmpl w:val="68FE49A4"/>
    <w:lvl w:ilvl="0">
      <w:start w:val="1"/>
      <w:numFmt w:val="decimal"/>
      <w:lvlText w:val="%1."/>
      <w:lvlJc w:val="left"/>
      <w:pPr>
        <w:ind w:left="990" w:hanging="990"/>
      </w:pPr>
    </w:lvl>
    <w:lvl w:ilvl="1">
      <w:start w:val="1"/>
      <w:numFmt w:val="decimal"/>
      <w:lvlText w:val="%1.%2."/>
      <w:lvlJc w:val="left"/>
      <w:pPr>
        <w:ind w:left="3542" w:hanging="990"/>
      </w:pPr>
    </w:lvl>
    <w:lvl w:ilvl="2">
      <w:start w:val="1"/>
      <w:numFmt w:val="decimal"/>
      <w:lvlText w:val="%1.%2.%3."/>
      <w:lvlJc w:val="left"/>
      <w:pPr>
        <w:ind w:left="2070" w:hanging="990"/>
      </w:pPr>
    </w:lvl>
    <w:lvl w:ilvl="3">
      <w:start w:val="1"/>
      <w:numFmt w:val="decimal"/>
      <w:lvlText w:val="%1.%2.%3.%4."/>
      <w:lvlJc w:val="left"/>
      <w:pPr>
        <w:ind w:left="2610" w:hanging="99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0C5E1987"/>
    <w:multiLevelType w:val="multilevel"/>
    <w:tmpl w:val="2C04DA3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4DB7F32"/>
    <w:multiLevelType w:val="hybridMultilevel"/>
    <w:tmpl w:val="BF4EA1C6"/>
    <w:lvl w:ilvl="0" w:tplc="6A7EC09C">
      <w:start w:val="4"/>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1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3EEB7F46"/>
    <w:multiLevelType w:val="hybridMultilevel"/>
    <w:tmpl w:val="E4F076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20">
    <w:nsid w:val="48AE7588"/>
    <w:multiLevelType w:val="hybridMultilevel"/>
    <w:tmpl w:val="0D2004A8"/>
    <w:lvl w:ilvl="0" w:tplc="3C922C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931AF8"/>
    <w:multiLevelType w:val="hybridMultilevel"/>
    <w:tmpl w:val="412A6C98"/>
    <w:lvl w:ilvl="0" w:tplc="5F047A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4">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26">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7">
    <w:nsid w:val="71CD242B"/>
    <w:multiLevelType w:val="hybridMultilevel"/>
    <w:tmpl w:val="98243C88"/>
    <w:lvl w:ilvl="0" w:tplc="23745B5E">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73B37712"/>
    <w:multiLevelType w:val="singleLevel"/>
    <w:tmpl w:val="4A703610"/>
    <w:lvl w:ilvl="0">
      <w:start w:val="1"/>
      <w:numFmt w:val="decimal"/>
      <w:lvlText w:val="%1. "/>
      <w:legacy w:legacy="1" w:legacySpace="0" w:legacyIndent="283"/>
      <w:lvlJc w:val="left"/>
      <w:pPr>
        <w:ind w:left="3883" w:hanging="283"/>
      </w:pPr>
      <w:rPr>
        <w:rFonts w:ascii="Times New Roman" w:hAnsi="Times New Roman" w:cs="Times New Roman" w:hint="default"/>
        <w:b/>
        <w:i w:val="0"/>
        <w:sz w:val="24"/>
        <w:u w:val="none"/>
      </w:rPr>
    </w:lvl>
  </w:abstractNum>
  <w:abstractNum w:abstractNumId="29">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9E4153"/>
    <w:multiLevelType w:val="hybridMultilevel"/>
    <w:tmpl w:val="C8226C3C"/>
    <w:lvl w:ilvl="0" w:tplc="4314EB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27"/>
  </w:num>
  <w:num w:numId="4">
    <w:abstractNumId w:val="0"/>
    <w:lvlOverride w:ilvl="0">
      <w:lvl w:ilvl="0">
        <w:start w:val="1"/>
        <w:numFmt w:val="bullet"/>
        <w:lvlText w:val=""/>
        <w:legacy w:legacy="1" w:legacySpace="0" w:legacyIndent="283"/>
        <w:lvlJc w:val="left"/>
        <w:pPr>
          <w:ind w:left="850" w:hanging="283"/>
        </w:pPr>
        <w:rPr>
          <w:rFonts w:ascii="Symbol" w:hAnsi="Symbol" w:hint="default"/>
          <w:b w:val="0"/>
          <w:i w:val="0"/>
          <w:u w:val="none"/>
        </w:rPr>
      </w:lvl>
    </w:lvlOverride>
  </w:num>
  <w:num w:numId="5">
    <w:abstractNumId w:val="22"/>
  </w:num>
  <w:num w:numId="6">
    <w:abstractNumId w:val="21"/>
  </w:num>
  <w:num w:numId="7">
    <w:abstractNumId w:val="13"/>
  </w:num>
  <w:num w:numId="8">
    <w:abstractNumId w:val="30"/>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6"/>
  </w:num>
  <w:num w:numId="14">
    <w:abstractNumId w:val="1"/>
  </w:num>
  <w:num w:numId="15">
    <w:abstractNumId w:val="14"/>
  </w:num>
  <w:num w:numId="16">
    <w:abstractNumId w:val="8"/>
  </w:num>
  <w:num w:numId="17">
    <w:abstractNumId w:val="17"/>
  </w:num>
  <w:num w:numId="18">
    <w:abstractNumId w:val="23"/>
  </w:num>
  <w:num w:numId="19">
    <w:abstractNumId w:val="26"/>
  </w:num>
  <w:num w:numId="20">
    <w:abstractNumId w:val="2"/>
  </w:num>
  <w:num w:numId="21">
    <w:abstractNumId w:val="7"/>
  </w:num>
  <w:num w:numId="22">
    <w:abstractNumId w:val="15"/>
  </w:num>
  <w:num w:numId="23">
    <w:abstractNumId w:val="5"/>
  </w:num>
  <w:num w:numId="24">
    <w:abstractNumId w:val="11"/>
  </w:num>
  <w:num w:numId="25">
    <w:abstractNumId w:val="24"/>
  </w:num>
  <w:num w:numId="26">
    <w:abstractNumId w:val="10"/>
  </w:num>
  <w:num w:numId="27">
    <w:abstractNumId w:val="9"/>
  </w:num>
  <w:num w:numId="28">
    <w:abstractNumId w:val="29"/>
  </w:num>
  <w:num w:numId="29">
    <w:abstractNumId w:val="12"/>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74"/>
    <w:rsid w:val="000232AA"/>
    <w:rsid w:val="0004594B"/>
    <w:rsid w:val="00045CFF"/>
    <w:rsid w:val="0009207D"/>
    <w:rsid w:val="000A7081"/>
    <w:rsid w:val="000E0858"/>
    <w:rsid w:val="000F74B6"/>
    <w:rsid w:val="00102A65"/>
    <w:rsid w:val="00114690"/>
    <w:rsid w:val="00134F34"/>
    <w:rsid w:val="00155760"/>
    <w:rsid w:val="001672F9"/>
    <w:rsid w:val="001E1A73"/>
    <w:rsid w:val="001E30A9"/>
    <w:rsid w:val="001F16C1"/>
    <w:rsid w:val="001F76C3"/>
    <w:rsid w:val="002374DD"/>
    <w:rsid w:val="0029686C"/>
    <w:rsid w:val="002C29DE"/>
    <w:rsid w:val="002D3926"/>
    <w:rsid w:val="002D7EB9"/>
    <w:rsid w:val="00325268"/>
    <w:rsid w:val="00340B89"/>
    <w:rsid w:val="00351EA8"/>
    <w:rsid w:val="00364274"/>
    <w:rsid w:val="00371F89"/>
    <w:rsid w:val="003906D9"/>
    <w:rsid w:val="00393118"/>
    <w:rsid w:val="003F34F7"/>
    <w:rsid w:val="003F4CB7"/>
    <w:rsid w:val="00401326"/>
    <w:rsid w:val="00416995"/>
    <w:rsid w:val="004173B2"/>
    <w:rsid w:val="00473A3E"/>
    <w:rsid w:val="00494AE1"/>
    <w:rsid w:val="00496F69"/>
    <w:rsid w:val="004F73B6"/>
    <w:rsid w:val="00503D4A"/>
    <w:rsid w:val="00514344"/>
    <w:rsid w:val="00521E86"/>
    <w:rsid w:val="00533FC2"/>
    <w:rsid w:val="0056795D"/>
    <w:rsid w:val="005A2558"/>
    <w:rsid w:val="005E7398"/>
    <w:rsid w:val="005F114A"/>
    <w:rsid w:val="005F6306"/>
    <w:rsid w:val="0063115F"/>
    <w:rsid w:val="00637B84"/>
    <w:rsid w:val="006734A4"/>
    <w:rsid w:val="00687193"/>
    <w:rsid w:val="006A40D6"/>
    <w:rsid w:val="006E29A5"/>
    <w:rsid w:val="006F4A6E"/>
    <w:rsid w:val="006F6721"/>
    <w:rsid w:val="00791F39"/>
    <w:rsid w:val="007A5F54"/>
    <w:rsid w:val="007C26CD"/>
    <w:rsid w:val="007C4794"/>
    <w:rsid w:val="007F092A"/>
    <w:rsid w:val="0082217E"/>
    <w:rsid w:val="00830DD3"/>
    <w:rsid w:val="00844FAA"/>
    <w:rsid w:val="008D1E91"/>
    <w:rsid w:val="008D6F2A"/>
    <w:rsid w:val="009311B0"/>
    <w:rsid w:val="009612B8"/>
    <w:rsid w:val="00982F0E"/>
    <w:rsid w:val="009D2D71"/>
    <w:rsid w:val="009D5F9B"/>
    <w:rsid w:val="009E1512"/>
    <w:rsid w:val="009E2CAE"/>
    <w:rsid w:val="00A10FD2"/>
    <w:rsid w:val="00A21971"/>
    <w:rsid w:val="00A337E9"/>
    <w:rsid w:val="00A41A5A"/>
    <w:rsid w:val="00A42939"/>
    <w:rsid w:val="00A852E6"/>
    <w:rsid w:val="00A86B19"/>
    <w:rsid w:val="00A97482"/>
    <w:rsid w:val="00AA14C5"/>
    <w:rsid w:val="00AD3B69"/>
    <w:rsid w:val="00AD50F3"/>
    <w:rsid w:val="00AE2F45"/>
    <w:rsid w:val="00B01712"/>
    <w:rsid w:val="00B523FB"/>
    <w:rsid w:val="00B53409"/>
    <w:rsid w:val="00B64B3C"/>
    <w:rsid w:val="00B868BE"/>
    <w:rsid w:val="00B869B6"/>
    <w:rsid w:val="00B9481C"/>
    <w:rsid w:val="00BD4355"/>
    <w:rsid w:val="00C03A4F"/>
    <w:rsid w:val="00C33C26"/>
    <w:rsid w:val="00C5774A"/>
    <w:rsid w:val="00C737A4"/>
    <w:rsid w:val="00C74C28"/>
    <w:rsid w:val="00C967AF"/>
    <w:rsid w:val="00CB1C91"/>
    <w:rsid w:val="00CC5902"/>
    <w:rsid w:val="00CE4379"/>
    <w:rsid w:val="00D154E6"/>
    <w:rsid w:val="00D54046"/>
    <w:rsid w:val="00D6730E"/>
    <w:rsid w:val="00DB1665"/>
    <w:rsid w:val="00DF7B90"/>
    <w:rsid w:val="00E064F6"/>
    <w:rsid w:val="00E4657F"/>
    <w:rsid w:val="00E50326"/>
    <w:rsid w:val="00E76DD4"/>
    <w:rsid w:val="00E84229"/>
    <w:rsid w:val="00E93B2D"/>
    <w:rsid w:val="00EA046D"/>
    <w:rsid w:val="00EC0F51"/>
    <w:rsid w:val="00EF553A"/>
    <w:rsid w:val="00F177EF"/>
    <w:rsid w:val="00F24E20"/>
    <w:rsid w:val="00F530FC"/>
    <w:rsid w:val="00F7066A"/>
    <w:rsid w:val="00F85E07"/>
    <w:rsid w:val="00F92E42"/>
    <w:rsid w:val="00FA7409"/>
    <w:rsid w:val="00FE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58"/>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A2558"/>
    <w:pPr>
      <w:widowControl w:val="0"/>
      <w:tabs>
        <w:tab w:val="left" w:pos="720"/>
      </w:tabs>
      <w:autoSpaceDE w:val="0"/>
      <w:autoSpaceDN w:val="0"/>
      <w:ind w:firstLine="567"/>
      <w:jc w:val="both"/>
    </w:pPr>
    <w:rPr>
      <w:rFonts w:ascii="Times New Roman" w:hAnsi="Times New Roman"/>
      <w:szCs w:val="24"/>
      <w:lang w:val="ru-RU"/>
    </w:rPr>
  </w:style>
  <w:style w:type="character" w:customStyle="1" w:styleId="a4">
    <w:name w:val="Основной текст с отступом Знак"/>
    <w:basedOn w:val="a0"/>
    <w:link w:val="a3"/>
    <w:uiPriority w:val="99"/>
    <w:semiHidden/>
    <w:rsid w:val="005A2558"/>
    <w:rPr>
      <w:rFonts w:ascii="Times New Roman" w:eastAsia="Times New Roman" w:hAnsi="Times New Roman" w:cs="Times New Roman"/>
      <w:sz w:val="24"/>
      <w:szCs w:val="24"/>
      <w:lang w:eastAsia="ru-RU"/>
    </w:rPr>
  </w:style>
  <w:style w:type="paragraph" w:customStyle="1" w:styleId="Default">
    <w:name w:val="Default"/>
    <w:rsid w:val="005A25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locked/>
    <w:rsid w:val="00B01712"/>
    <w:rPr>
      <w:rFonts w:ascii="Times New Roman" w:eastAsia="Times New Roman" w:hAnsi="Times New Roman" w:cs="Times New Roman"/>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unhideWhenUsed/>
    <w:rsid w:val="00B01712"/>
    <w:rPr>
      <w:rFonts w:ascii="Times New Roman" w:hAnsi="Times New Roman"/>
      <w:sz w:val="22"/>
      <w:szCs w:val="22"/>
      <w:lang w:val="ru-RU" w:eastAsia="en-US"/>
    </w:rPr>
  </w:style>
  <w:style w:type="character" w:customStyle="1" w:styleId="1">
    <w:name w:val="Текст сноски Знак1"/>
    <w:basedOn w:val="a0"/>
    <w:uiPriority w:val="99"/>
    <w:semiHidden/>
    <w:rsid w:val="00B01712"/>
    <w:rPr>
      <w:rFonts w:ascii="NTTimes/Cyrillic" w:eastAsia="Times New Roman" w:hAnsi="NTTimes/Cyrillic" w:cs="Times New Roman"/>
      <w:sz w:val="20"/>
      <w:szCs w:val="20"/>
      <w:lang w:val="en-US"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B01712"/>
    <w:rPr>
      <w:rFonts w:ascii="Times New Roman" w:hAnsi="Times New Roman" w:cs="Times New Roman" w:hint="default"/>
      <w:vertAlign w:val="superscript"/>
    </w:rPr>
  </w:style>
  <w:style w:type="character" w:styleId="a8">
    <w:name w:val="annotation reference"/>
    <w:basedOn w:val="a0"/>
    <w:uiPriority w:val="99"/>
    <w:semiHidden/>
    <w:unhideWhenUsed/>
    <w:rsid w:val="00EF553A"/>
    <w:rPr>
      <w:sz w:val="16"/>
      <w:szCs w:val="16"/>
    </w:rPr>
  </w:style>
  <w:style w:type="paragraph" w:styleId="a9">
    <w:name w:val="annotation text"/>
    <w:basedOn w:val="a"/>
    <w:link w:val="aa"/>
    <w:uiPriority w:val="99"/>
    <w:semiHidden/>
    <w:unhideWhenUsed/>
    <w:rsid w:val="00EF553A"/>
    <w:rPr>
      <w:sz w:val="20"/>
    </w:rPr>
  </w:style>
  <w:style w:type="character" w:customStyle="1" w:styleId="aa">
    <w:name w:val="Текст примечания Знак"/>
    <w:basedOn w:val="a0"/>
    <w:link w:val="a9"/>
    <w:uiPriority w:val="99"/>
    <w:semiHidden/>
    <w:rsid w:val="00EF553A"/>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EF553A"/>
    <w:rPr>
      <w:b/>
      <w:bCs/>
    </w:rPr>
  </w:style>
  <w:style w:type="character" w:customStyle="1" w:styleId="ac">
    <w:name w:val="Тема примечания Знак"/>
    <w:basedOn w:val="aa"/>
    <w:link w:val="ab"/>
    <w:uiPriority w:val="99"/>
    <w:semiHidden/>
    <w:rsid w:val="00EF553A"/>
    <w:rPr>
      <w:rFonts w:ascii="NTTimes/Cyrillic" w:eastAsia="Times New Roman" w:hAnsi="NTTimes/Cyrillic" w:cs="Times New Roman"/>
      <w:b/>
      <w:bCs/>
      <w:sz w:val="20"/>
      <w:szCs w:val="20"/>
      <w:lang w:val="en-US" w:eastAsia="ru-RU"/>
    </w:rPr>
  </w:style>
  <w:style w:type="paragraph" w:styleId="ad">
    <w:name w:val="Balloon Text"/>
    <w:basedOn w:val="a"/>
    <w:link w:val="ae"/>
    <w:uiPriority w:val="99"/>
    <w:semiHidden/>
    <w:unhideWhenUsed/>
    <w:rsid w:val="00EF553A"/>
    <w:rPr>
      <w:rFonts w:ascii="Segoe UI" w:hAnsi="Segoe UI" w:cs="Segoe UI"/>
      <w:sz w:val="18"/>
      <w:szCs w:val="18"/>
    </w:rPr>
  </w:style>
  <w:style w:type="character" w:customStyle="1" w:styleId="ae">
    <w:name w:val="Текст выноски Знак"/>
    <w:basedOn w:val="a0"/>
    <w:link w:val="ad"/>
    <w:uiPriority w:val="99"/>
    <w:semiHidden/>
    <w:rsid w:val="00EF553A"/>
    <w:rPr>
      <w:rFonts w:ascii="Segoe UI" w:eastAsia="Times New Roman" w:hAnsi="Segoe UI" w:cs="Segoe UI"/>
      <w:sz w:val="18"/>
      <w:szCs w:val="18"/>
      <w:lang w:val="en-US" w:eastAsia="ru-RU"/>
    </w:rPr>
  </w:style>
  <w:style w:type="paragraph" w:styleId="af">
    <w:name w:val="List Paragraph"/>
    <w:basedOn w:val="a"/>
    <w:uiPriority w:val="34"/>
    <w:qFormat/>
    <w:rsid w:val="005F6306"/>
    <w:pPr>
      <w:ind w:left="720"/>
      <w:contextualSpacing/>
    </w:pPr>
  </w:style>
  <w:style w:type="paragraph" w:customStyle="1" w:styleId="af0">
    <w:name w:val="Знак Знак"/>
    <w:basedOn w:val="a"/>
    <w:rsid w:val="00E064F6"/>
    <w:pPr>
      <w:spacing w:after="160" w:line="240" w:lineRule="exact"/>
    </w:pPr>
    <w:rPr>
      <w:rFonts w:ascii="Verdana" w:eastAsia="MS Mincho" w:hAnsi="Verdana" w:cs="Verdana"/>
      <w:sz w:val="20"/>
      <w:lang w:val="en-GB" w:eastAsia="en-US"/>
    </w:rPr>
  </w:style>
  <w:style w:type="paragraph" w:customStyle="1" w:styleId="af1">
    <w:name w:val="Знак Знак"/>
    <w:basedOn w:val="a"/>
    <w:rsid w:val="002D7EB9"/>
    <w:pPr>
      <w:spacing w:after="160" w:line="240" w:lineRule="exact"/>
    </w:pPr>
    <w:rPr>
      <w:rFonts w:ascii="Verdana" w:eastAsia="MS Mincho" w:hAnsi="Verdana" w:cs="Verdana"/>
      <w:sz w:val="20"/>
      <w:lang w:val="en-GB" w:eastAsia="en-US"/>
    </w:rPr>
  </w:style>
  <w:style w:type="character" w:styleId="af2">
    <w:name w:val="Hyperlink"/>
    <w:rsid w:val="001E30A9"/>
    <w:rPr>
      <w:color w:val="0000FF"/>
      <w:u w:val="single"/>
    </w:rPr>
  </w:style>
  <w:style w:type="paragraph" w:customStyle="1" w:styleId="af3">
    <w:name w:val="Знак Знак"/>
    <w:basedOn w:val="a"/>
    <w:rsid w:val="001E30A9"/>
    <w:pPr>
      <w:spacing w:after="160" w:line="240" w:lineRule="exact"/>
    </w:pPr>
    <w:rPr>
      <w:rFonts w:ascii="Verdana" w:eastAsia="MS Mincho" w:hAnsi="Verdana" w:cs="Verdana"/>
      <w:sz w:val="20"/>
      <w:lang w:val="en-GB" w:eastAsia="en-US"/>
    </w:rPr>
  </w:style>
  <w:style w:type="paragraph" w:customStyle="1" w:styleId="af4">
    <w:name w:val="Знак Знак"/>
    <w:basedOn w:val="a"/>
    <w:rsid w:val="00FE33ED"/>
    <w:pPr>
      <w:spacing w:after="160" w:line="240" w:lineRule="exact"/>
    </w:pPr>
    <w:rPr>
      <w:rFonts w:ascii="Verdana" w:eastAsia="MS Mincho" w:hAnsi="Verdana" w:cs="Verdana"/>
      <w:sz w:val="20"/>
      <w:lang w:val="en-GB" w:eastAsia="en-US"/>
    </w:rPr>
  </w:style>
  <w:style w:type="paragraph" w:customStyle="1" w:styleId="af5">
    <w:name w:val="Знак Знак"/>
    <w:basedOn w:val="a"/>
    <w:rsid w:val="001672F9"/>
    <w:pPr>
      <w:spacing w:after="160" w:line="240" w:lineRule="exact"/>
    </w:pPr>
    <w:rPr>
      <w:rFonts w:ascii="Verdana" w:eastAsia="MS Mincho" w:hAnsi="Verdana" w:cs="Verdana"/>
      <w:sz w:val="20"/>
      <w:lang w:val="en-GB" w:eastAsia="en-US"/>
    </w:rPr>
  </w:style>
  <w:style w:type="paragraph" w:customStyle="1" w:styleId="af6">
    <w:name w:val="Знак Знак"/>
    <w:basedOn w:val="a"/>
    <w:rsid w:val="00791F39"/>
    <w:pPr>
      <w:spacing w:after="160" w:line="240" w:lineRule="exact"/>
    </w:pPr>
    <w:rPr>
      <w:rFonts w:ascii="Verdana" w:eastAsia="MS Mincho" w:hAnsi="Verdana" w:cs="Verdana"/>
      <w:sz w:val="20"/>
      <w:lang w:val="en-GB" w:eastAsia="en-US"/>
    </w:rPr>
  </w:style>
  <w:style w:type="paragraph" w:customStyle="1" w:styleId="af7">
    <w:name w:val="Знак Знак"/>
    <w:basedOn w:val="a"/>
    <w:rsid w:val="00CE4379"/>
    <w:pPr>
      <w:spacing w:after="160" w:line="240" w:lineRule="exact"/>
    </w:pPr>
    <w:rPr>
      <w:rFonts w:ascii="Verdana" w:eastAsia="MS Mincho" w:hAnsi="Verdana" w:cs="Verdana"/>
      <w:sz w:val="20"/>
      <w:lang w:val="en-GB" w:eastAsia="en-US"/>
    </w:rPr>
  </w:style>
  <w:style w:type="paragraph" w:customStyle="1" w:styleId="af8">
    <w:name w:val="Знак Знак"/>
    <w:basedOn w:val="a"/>
    <w:rsid w:val="00496F69"/>
    <w:pPr>
      <w:spacing w:after="160" w:line="240" w:lineRule="exact"/>
    </w:pPr>
    <w:rPr>
      <w:rFonts w:ascii="Verdana" w:eastAsia="MS Mincho" w:hAnsi="Verdana" w:cs="Verdana"/>
      <w:sz w:val="20"/>
      <w:lang w:val="en-GB" w:eastAsia="en-US"/>
    </w:rPr>
  </w:style>
  <w:style w:type="paragraph" w:customStyle="1" w:styleId="af9">
    <w:name w:val="Знак Знак"/>
    <w:basedOn w:val="a"/>
    <w:rsid w:val="002C29DE"/>
    <w:pPr>
      <w:spacing w:after="160" w:line="240" w:lineRule="exact"/>
    </w:pPr>
    <w:rPr>
      <w:rFonts w:ascii="Verdana" w:eastAsia="MS Mincho" w:hAnsi="Verdana" w:cs="Verdana"/>
      <w:sz w:val="20"/>
      <w:lang w:val="en-GB" w:eastAsia="en-US"/>
    </w:rPr>
  </w:style>
  <w:style w:type="paragraph" w:customStyle="1" w:styleId="Style0">
    <w:name w:val="Style0"/>
    <w:rsid w:val="00F24E20"/>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a">
    <w:name w:val="header"/>
    <w:basedOn w:val="a"/>
    <w:link w:val="afb"/>
    <w:uiPriority w:val="99"/>
    <w:unhideWhenUsed/>
    <w:rsid w:val="00393118"/>
    <w:pPr>
      <w:tabs>
        <w:tab w:val="center" w:pos="4677"/>
        <w:tab w:val="right" w:pos="9355"/>
      </w:tabs>
    </w:pPr>
  </w:style>
  <w:style w:type="character" w:customStyle="1" w:styleId="afb">
    <w:name w:val="Верхний колонтитул Знак"/>
    <w:basedOn w:val="a0"/>
    <w:link w:val="afa"/>
    <w:uiPriority w:val="99"/>
    <w:rsid w:val="00393118"/>
    <w:rPr>
      <w:rFonts w:ascii="NTTimes/Cyrillic" w:eastAsia="Times New Roman" w:hAnsi="NTTimes/Cyrillic" w:cs="Times New Roman"/>
      <w:sz w:val="24"/>
      <w:szCs w:val="20"/>
      <w:lang w:val="en-US" w:eastAsia="ru-RU"/>
    </w:rPr>
  </w:style>
  <w:style w:type="paragraph" w:styleId="afc">
    <w:name w:val="footer"/>
    <w:basedOn w:val="a"/>
    <w:link w:val="afd"/>
    <w:uiPriority w:val="99"/>
    <w:unhideWhenUsed/>
    <w:rsid w:val="00393118"/>
    <w:pPr>
      <w:tabs>
        <w:tab w:val="center" w:pos="4677"/>
        <w:tab w:val="right" w:pos="9355"/>
      </w:tabs>
    </w:pPr>
  </w:style>
  <w:style w:type="character" w:customStyle="1" w:styleId="afd">
    <w:name w:val="Нижний колонтитул Знак"/>
    <w:basedOn w:val="a0"/>
    <w:link w:val="afc"/>
    <w:uiPriority w:val="99"/>
    <w:rsid w:val="00393118"/>
    <w:rPr>
      <w:rFonts w:ascii="NTTimes/Cyrillic" w:eastAsia="Times New Roman" w:hAnsi="NTTimes/Cyrillic"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58"/>
    <w:pPr>
      <w:spacing w:after="0" w:line="240" w:lineRule="auto"/>
    </w:pPr>
    <w:rPr>
      <w:rFonts w:ascii="NTTimes/Cyrillic" w:eastAsia="Times New Roman" w:hAnsi="NTTimes/Cyrillic"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A2558"/>
    <w:pPr>
      <w:widowControl w:val="0"/>
      <w:tabs>
        <w:tab w:val="left" w:pos="720"/>
      </w:tabs>
      <w:autoSpaceDE w:val="0"/>
      <w:autoSpaceDN w:val="0"/>
      <w:ind w:firstLine="567"/>
      <w:jc w:val="both"/>
    </w:pPr>
    <w:rPr>
      <w:rFonts w:ascii="Times New Roman" w:hAnsi="Times New Roman"/>
      <w:szCs w:val="24"/>
      <w:lang w:val="ru-RU"/>
    </w:rPr>
  </w:style>
  <w:style w:type="character" w:customStyle="1" w:styleId="a4">
    <w:name w:val="Основной текст с отступом Знак"/>
    <w:basedOn w:val="a0"/>
    <w:link w:val="a3"/>
    <w:uiPriority w:val="99"/>
    <w:semiHidden/>
    <w:rsid w:val="005A2558"/>
    <w:rPr>
      <w:rFonts w:ascii="Times New Roman" w:eastAsia="Times New Roman" w:hAnsi="Times New Roman" w:cs="Times New Roman"/>
      <w:sz w:val="24"/>
      <w:szCs w:val="24"/>
      <w:lang w:eastAsia="ru-RU"/>
    </w:rPr>
  </w:style>
  <w:style w:type="paragraph" w:customStyle="1" w:styleId="Default">
    <w:name w:val="Default"/>
    <w:rsid w:val="005A25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locked/>
    <w:rsid w:val="00B01712"/>
    <w:rPr>
      <w:rFonts w:ascii="Times New Roman" w:eastAsia="Times New Roman" w:hAnsi="Times New Roman" w:cs="Times New Roman"/>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unhideWhenUsed/>
    <w:rsid w:val="00B01712"/>
    <w:rPr>
      <w:rFonts w:ascii="Times New Roman" w:hAnsi="Times New Roman"/>
      <w:sz w:val="22"/>
      <w:szCs w:val="22"/>
      <w:lang w:val="ru-RU" w:eastAsia="en-US"/>
    </w:rPr>
  </w:style>
  <w:style w:type="character" w:customStyle="1" w:styleId="1">
    <w:name w:val="Текст сноски Знак1"/>
    <w:basedOn w:val="a0"/>
    <w:uiPriority w:val="99"/>
    <w:semiHidden/>
    <w:rsid w:val="00B01712"/>
    <w:rPr>
      <w:rFonts w:ascii="NTTimes/Cyrillic" w:eastAsia="Times New Roman" w:hAnsi="NTTimes/Cyrillic" w:cs="Times New Roman"/>
      <w:sz w:val="20"/>
      <w:szCs w:val="20"/>
      <w:lang w:val="en-US" w:eastAsia="ru-RU"/>
    </w:rPr>
  </w:style>
  <w:style w:type="character" w:styleId="a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B01712"/>
    <w:rPr>
      <w:rFonts w:ascii="Times New Roman" w:hAnsi="Times New Roman" w:cs="Times New Roman" w:hint="default"/>
      <w:vertAlign w:val="superscript"/>
    </w:rPr>
  </w:style>
  <w:style w:type="character" w:styleId="a8">
    <w:name w:val="annotation reference"/>
    <w:basedOn w:val="a0"/>
    <w:uiPriority w:val="99"/>
    <w:semiHidden/>
    <w:unhideWhenUsed/>
    <w:rsid w:val="00EF553A"/>
    <w:rPr>
      <w:sz w:val="16"/>
      <w:szCs w:val="16"/>
    </w:rPr>
  </w:style>
  <w:style w:type="paragraph" w:styleId="a9">
    <w:name w:val="annotation text"/>
    <w:basedOn w:val="a"/>
    <w:link w:val="aa"/>
    <w:uiPriority w:val="99"/>
    <w:semiHidden/>
    <w:unhideWhenUsed/>
    <w:rsid w:val="00EF553A"/>
    <w:rPr>
      <w:sz w:val="20"/>
    </w:rPr>
  </w:style>
  <w:style w:type="character" w:customStyle="1" w:styleId="aa">
    <w:name w:val="Текст примечания Знак"/>
    <w:basedOn w:val="a0"/>
    <w:link w:val="a9"/>
    <w:uiPriority w:val="99"/>
    <w:semiHidden/>
    <w:rsid w:val="00EF553A"/>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EF553A"/>
    <w:rPr>
      <w:b/>
      <w:bCs/>
    </w:rPr>
  </w:style>
  <w:style w:type="character" w:customStyle="1" w:styleId="ac">
    <w:name w:val="Тема примечания Знак"/>
    <w:basedOn w:val="aa"/>
    <w:link w:val="ab"/>
    <w:uiPriority w:val="99"/>
    <w:semiHidden/>
    <w:rsid w:val="00EF553A"/>
    <w:rPr>
      <w:rFonts w:ascii="NTTimes/Cyrillic" w:eastAsia="Times New Roman" w:hAnsi="NTTimes/Cyrillic" w:cs="Times New Roman"/>
      <w:b/>
      <w:bCs/>
      <w:sz w:val="20"/>
      <w:szCs w:val="20"/>
      <w:lang w:val="en-US" w:eastAsia="ru-RU"/>
    </w:rPr>
  </w:style>
  <w:style w:type="paragraph" w:styleId="ad">
    <w:name w:val="Balloon Text"/>
    <w:basedOn w:val="a"/>
    <w:link w:val="ae"/>
    <w:uiPriority w:val="99"/>
    <w:semiHidden/>
    <w:unhideWhenUsed/>
    <w:rsid w:val="00EF553A"/>
    <w:rPr>
      <w:rFonts w:ascii="Segoe UI" w:hAnsi="Segoe UI" w:cs="Segoe UI"/>
      <w:sz w:val="18"/>
      <w:szCs w:val="18"/>
    </w:rPr>
  </w:style>
  <w:style w:type="character" w:customStyle="1" w:styleId="ae">
    <w:name w:val="Текст выноски Знак"/>
    <w:basedOn w:val="a0"/>
    <w:link w:val="ad"/>
    <w:uiPriority w:val="99"/>
    <w:semiHidden/>
    <w:rsid w:val="00EF553A"/>
    <w:rPr>
      <w:rFonts w:ascii="Segoe UI" w:eastAsia="Times New Roman" w:hAnsi="Segoe UI" w:cs="Segoe UI"/>
      <w:sz w:val="18"/>
      <w:szCs w:val="18"/>
      <w:lang w:val="en-US" w:eastAsia="ru-RU"/>
    </w:rPr>
  </w:style>
  <w:style w:type="paragraph" w:styleId="af">
    <w:name w:val="List Paragraph"/>
    <w:basedOn w:val="a"/>
    <w:uiPriority w:val="34"/>
    <w:qFormat/>
    <w:rsid w:val="005F6306"/>
    <w:pPr>
      <w:ind w:left="720"/>
      <w:contextualSpacing/>
    </w:pPr>
  </w:style>
  <w:style w:type="paragraph" w:customStyle="1" w:styleId="af0">
    <w:name w:val="Знак Знак"/>
    <w:basedOn w:val="a"/>
    <w:rsid w:val="00E064F6"/>
    <w:pPr>
      <w:spacing w:after="160" w:line="240" w:lineRule="exact"/>
    </w:pPr>
    <w:rPr>
      <w:rFonts w:ascii="Verdana" w:eastAsia="MS Mincho" w:hAnsi="Verdana" w:cs="Verdana"/>
      <w:sz w:val="20"/>
      <w:lang w:val="en-GB" w:eastAsia="en-US"/>
    </w:rPr>
  </w:style>
  <w:style w:type="paragraph" w:customStyle="1" w:styleId="af1">
    <w:name w:val="Знак Знак"/>
    <w:basedOn w:val="a"/>
    <w:rsid w:val="002D7EB9"/>
    <w:pPr>
      <w:spacing w:after="160" w:line="240" w:lineRule="exact"/>
    </w:pPr>
    <w:rPr>
      <w:rFonts w:ascii="Verdana" w:eastAsia="MS Mincho" w:hAnsi="Verdana" w:cs="Verdana"/>
      <w:sz w:val="20"/>
      <w:lang w:val="en-GB" w:eastAsia="en-US"/>
    </w:rPr>
  </w:style>
  <w:style w:type="character" w:styleId="af2">
    <w:name w:val="Hyperlink"/>
    <w:rsid w:val="001E30A9"/>
    <w:rPr>
      <w:color w:val="0000FF"/>
      <w:u w:val="single"/>
    </w:rPr>
  </w:style>
  <w:style w:type="paragraph" w:customStyle="1" w:styleId="af3">
    <w:name w:val="Знак Знак"/>
    <w:basedOn w:val="a"/>
    <w:rsid w:val="001E30A9"/>
    <w:pPr>
      <w:spacing w:after="160" w:line="240" w:lineRule="exact"/>
    </w:pPr>
    <w:rPr>
      <w:rFonts w:ascii="Verdana" w:eastAsia="MS Mincho" w:hAnsi="Verdana" w:cs="Verdana"/>
      <w:sz w:val="20"/>
      <w:lang w:val="en-GB" w:eastAsia="en-US"/>
    </w:rPr>
  </w:style>
  <w:style w:type="paragraph" w:customStyle="1" w:styleId="af4">
    <w:name w:val="Знак Знак"/>
    <w:basedOn w:val="a"/>
    <w:rsid w:val="00FE33ED"/>
    <w:pPr>
      <w:spacing w:after="160" w:line="240" w:lineRule="exact"/>
    </w:pPr>
    <w:rPr>
      <w:rFonts w:ascii="Verdana" w:eastAsia="MS Mincho" w:hAnsi="Verdana" w:cs="Verdana"/>
      <w:sz w:val="20"/>
      <w:lang w:val="en-GB" w:eastAsia="en-US"/>
    </w:rPr>
  </w:style>
  <w:style w:type="paragraph" w:customStyle="1" w:styleId="af5">
    <w:name w:val="Знак Знак"/>
    <w:basedOn w:val="a"/>
    <w:rsid w:val="001672F9"/>
    <w:pPr>
      <w:spacing w:after="160" w:line="240" w:lineRule="exact"/>
    </w:pPr>
    <w:rPr>
      <w:rFonts w:ascii="Verdana" w:eastAsia="MS Mincho" w:hAnsi="Verdana" w:cs="Verdana"/>
      <w:sz w:val="20"/>
      <w:lang w:val="en-GB" w:eastAsia="en-US"/>
    </w:rPr>
  </w:style>
  <w:style w:type="paragraph" w:customStyle="1" w:styleId="af6">
    <w:name w:val="Знак Знак"/>
    <w:basedOn w:val="a"/>
    <w:rsid w:val="00791F39"/>
    <w:pPr>
      <w:spacing w:after="160" w:line="240" w:lineRule="exact"/>
    </w:pPr>
    <w:rPr>
      <w:rFonts w:ascii="Verdana" w:eastAsia="MS Mincho" w:hAnsi="Verdana" w:cs="Verdana"/>
      <w:sz w:val="20"/>
      <w:lang w:val="en-GB" w:eastAsia="en-US"/>
    </w:rPr>
  </w:style>
  <w:style w:type="paragraph" w:customStyle="1" w:styleId="af7">
    <w:name w:val="Знак Знак"/>
    <w:basedOn w:val="a"/>
    <w:rsid w:val="00CE4379"/>
    <w:pPr>
      <w:spacing w:after="160" w:line="240" w:lineRule="exact"/>
    </w:pPr>
    <w:rPr>
      <w:rFonts w:ascii="Verdana" w:eastAsia="MS Mincho" w:hAnsi="Verdana" w:cs="Verdana"/>
      <w:sz w:val="20"/>
      <w:lang w:val="en-GB" w:eastAsia="en-US"/>
    </w:rPr>
  </w:style>
  <w:style w:type="paragraph" w:customStyle="1" w:styleId="af8">
    <w:name w:val="Знак Знак"/>
    <w:basedOn w:val="a"/>
    <w:rsid w:val="00496F69"/>
    <w:pPr>
      <w:spacing w:after="160" w:line="240" w:lineRule="exact"/>
    </w:pPr>
    <w:rPr>
      <w:rFonts w:ascii="Verdana" w:eastAsia="MS Mincho" w:hAnsi="Verdana" w:cs="Verdana"/>
      <w:sz w:val="20"/>
      <w:lang w:val="en-GB" w:eastAsia="en-US"/>
    </w:rPr>
  </w:style>
  <w:style w:type="paragraph" w:customStyle="1" w:styleId="af9">
    <w:name w:val="Знак Знак"/>
    <w:basedOn w:val="a"/>
    <w:rsid w:val="002C29DE"/>
    <w:pPr>
      <w:spacing w:after="160" w:line="240" w:lineRule="exact"/>
    </w:pPr>
    <w:rPr>
      <w:rFonts w:ascii="Verdana" w:eastAsia="MS Mincho" w:hAnsi="Verdana" w:cs="Verdana"/>
      <w:sz w:val="20"/>
      <w:lang w:val="en-GB" w:eastAsia="en-US"/>
    </w:rPr>
  </w:style>
  <w:style w:type="paragraph" w:customStyle="1" w:styleId="Style0">
    <w:name w:val="Style0"/>
    <w:rsid w:val="00F24E20"/>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a">
    <w:name w:val="header"/>
    <w:basedOn w:val="a"/>
    <w:link w:val="afb"/>
    <w:uiPriority w:val="99"/>
    <w:unhideWhenUsed/>
    <w:rsid w:val="00393118"/>
    <w:pPr>
      <w:tabs>
        <w:tab w:val="center" w:pos="4677"/>
        <w:tab w:val="right" w:pos="9355"/>
      </w:tabs>
    </w:pPr>
  </w:style>
  <w:style w:type="character" w:customStyle="1" w:styleId="afb">
    <w:name w:val="Верхний колонтитул Знак"/>
    <w:basedOn w:val="a0"/>
    <w:link w:val="afa"/>
    <w:uiPriority w:val="99"/>
    <w:rsid w:val="00393118"/>
    <w:rPr>
      <w:rFonts w:ascii="NTTimes/Cyrillic" w:eastAsia="Times New Roman" w:hAnsi="NTTimes/Cyrillic" w:cs="Times New Roman"/>
      <w:sz w:val="24"/>
      <w:szCs w:val="20"/>
      <w:lang w:val="en-US" w:eastAsia="ru-RU"/>
    </w:rPr>
  </w:style>
  <w:style w:type="paragraph" w:styleId="afc">
    <w:name w:val="footer"/>
    <w:basedOn w:val="a"/>
    <w:link w:val="afd"/>
    <w:uiPriority w:val="99"/>
    <w:unhideWhenUsed/>
    <w:rsid w:val="00393118"/>
    <w:pPr>
      <w:tabs>
        <w:tab w:val="center" w:pos="4677"/>
        <w:tab w:val="right" w:pos="9355"/>
      </w:tabs>
    </w:pPr>
  </w:style>
  <w:style w:type="character" w:customStyle="1" w:styleId="afd">
    <w:name w:val="Нижний колонтитул Знак"/>
    <w:basedOn w:val="a0"/>
    <w:link w:val="afc"/>
    <w:uiPriority w:val="99"/>
    <w:rsid w:val="00393118"/>
    <w:rPr>
      <w:rFonts w:ascii="NTTimes/Cyrillic" w:eastAsia="Times New Roman" w:hAnsi="NTTimes/Cyrillic"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4877">
      <w:bodyDiv w:val="1"/>
      <w:marLeft w:val="0"/>
      <w:marRight w:val="0"/>
      <w:marTop w:val="0"/>
      <w:marBottom w:val="0"/>
      <w:divBdr>
        <w:top w:val="none" w:sz="0" w:space="0" w:color="auto"/>
        <w:left w:val="none" w:sz="0" w:space="0" w:color="auto"/>
        <w:bottom w:val="none" w:sz="0" w:space="0" w:color="auto"/>
        <w:right w:val="none" w:sz="0" w:space="0" w:color="auto"/>
      </w:divBdr>
    </w:div>
    <w:div w:id="294022305">
      <w:bodyDiv w:val="1"/>
      <w:marLeft w:val="0"/>
      <w:marRight w:val="0"/>
      <w:marTop w:val="0"/>
      <w:marBottom w:val="0"/>
      <w:divBdr>
        <w:top w:val="none" w:sz="0" w:space="0" w:color="auto"/>
        <w:left w:val="none" w:sz="0" w:space="0" w:color="auto"/>
        <w:bottom w:val="none" w:sz="0" w:space="0" w:color="auto"/>
        <w:right w:val="none" w:sz="0" w:space="0" w:color="auto"/>
      </w:divBdr>
    </w:div>
    <w:div w:id="440272195">
      <w:bodyDiv w:val="1"/>
      <w:marLeft w:val="0"/>
      <w:marRight w:val="0"/>
      <w:marTop w:val="0"/>
      <w:marBottom w:val="0"/>
      <w:divBdr>
        <w:top w:val="none" w:sz="0" w:space="0" w:color="auto"/>
        <w:left w:val="none" w:sz="0" w:space="0" w:color="auto"/>
        <w:bottom w:val="none" w:sz="0" w:space="0" w:color="auto"/>
        <w:right w:val="none" w:sz="0" w:space="0" w:color="auto"/>
      </w:divBdr>
    </w:div>
    <w:div w:id="904485547">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335763281">
      <w:bodyDiv w:val="1"/>
      <w:marLeft w:val="0"/>
      <w:marRight w:val="0"/>
      <w:marTop w:val="0"/>
      <w:marBottom w:val="0"/>
      <w:divBdr>
        <w:top w:val="none" w:sz="0" w:space="0" w:color="auto"/>
        <w:left w:val="none" w:sz="0" w:space="0" w:color="auto"/>
        <w:bottom w:val="none" w:sz="0" w:space="0" w:color="auto"/>
        <w:right w:val="none" w:sz="0" w:space="0" w:color="auto"/>
      </w:divBdr>
    </w:div>
    <w:div w:id="21005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63EE9691DC42D4A87031701203D36D4E.dms.sberbank.ru/63EE9691DC42D4A87031701203D36D4E-51F8ECF89793EC82C971DB6FCBA0D621-BB172BB829C5488BDA9C283D7C11BC1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Желудкова Ольга</dc:creator>
  <cp:keywords/>
  <dc:description/>
  <cp:lastModifiedBy>Reuk</cp:lastModifiedBy>
  <cp:revision>17</cp:revision>
  <cp:lastPrinted>2021-04-21T07:31:00Z</cp:lastPrinted>
  <dcterms:created xsi:type="dcterms:W3CDTF">2021-04-19T12:39:00Z</dcterms:created>
  <dcterms:modified xsi:type="dcterms:W3CDTF">2021-08-27T14:02:00Z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373219890</vt:i4>
  </property>
</Properties>
</file>