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32E3B52F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A883CBD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5320D9">
        <w:rPr>
          <w:rFonts w:eastAsia="Times New Roman" w:cs="Times New Roman"/>
          <w:b/>
          <w:bCs/>
          <w:lang w:eastAsia="ru-RU"/>
        </w:rPr>
        <w:t>30 сентября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3E2802E4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5320D9">
        <w:rPr>
          <w:rFonts w:eastAsia="Times New Roman" w:cs="Times New Roman"/>
          <w:b/>
          <w:bCs/>
          <w:lang w:eastAsia="ru-RU"/>
        </w:rPr>
        <w:t>31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5320D9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131316">
        <w:rPr>
          <w:rFonts w:eastAsia="Times New Roman" w:cs="Times New Roman"/>
          <w:b/>
          <w:bCs/>
          <w:lang w:eastAsia="ru-RU"/>
        </w:rPr>
        <w:t>2</w:t>
      </w:r>
      <w:r w:rsidR="005320D9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5320D9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46ADE16F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131316">
        <w:rPr>
          <w:rFonts w:eastAsia="Times New Roman" w:cs="Times New Roman"/>
          <w:b/>
          <w:bCs/>
          <w:lang w:eastAsia="ru-RU"/>
        </w:rPr>
        <w:t>2</w:t>
      </w:r>
      <w:r w:rsidR="005320D9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5320D9">
        <w:rPr>
          <w:rFonts w:eastAsia="Times New Roman" w:cs="Times New Roman"/>
          <w:b/>
          <w:bCs/>
          <w:lang w:eastAsia="ru-RU"/>
        </w:rPr>
        <w:t>9</w:t>
      </w:r>
      <w:r w:rsidR="000F6046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54D4C9AD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131316">
        <w:rPr>
          <w:rFonts w:eastAsia="Times New Roman" w:cs="Times New Roman"/>
          <w:b/>
          <w:bCs/>
          <w:lang w:eastAsia="ru-RU"/>
        </w:rPr>
        <w:t>2</w:t>
      </w:r>
      <w:r w:rsidR="005320D9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5320D9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5469F5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727B64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77A11482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727B64">
        <w:rPr>
          <w:b/>
          <w:kern w:val="2"/>
        </w:rPr>
        <w:t>ах</w:t>
      </w:r>
      <w:r w:rsidRPr="003931C0">
        <w:rPr>
          <w:b/>
          <w:kern w:val="2"/>
        </w:rPr>
        <w:t xml:space="preserve"> движимого имущества, выставленн</w:t>
      </w:r>
      <w:r w:rsidR="009F4BDA">
        <w:rPr>
          <w:b/>
          <w:kern w:val="2"/>
        </w:rPr>
        <w:t>о</w:t>
      </w:r>
      <w:r w:rsidR="00727B64">
        <w:rPr>
          <w:b/>
          <w:kern w:val="2"/>
        </w:rPr>
        <w:t>го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1120F318" w14:textId="4FEF316B" w:rsidR="00E975D2" w:rsidRDefault="00B32AD4" w:rsidP="00E975D2">
      <w:pPr>
        <w:jc w:val="both"/>
        <w:rPr>
          <w:rFonts w:cs="Times New Roman"/>
          <w:kern w:val="2"/>
        </w:rPr>
      </w:pPr>
      <w:bookmarkStart w:id="0" w:name="_Hlk70669537"/>
      <w:r>
        <w:rPr>
          <w:rFonts w:cs="Times New Roman"/>
          <w:kern w:val="2"/>
        </w:rPr>
        <w:t>Блок-контейнер для д</w:t>
      </w:r>
      <w:r w:rsidR="00727B64" w:rsidRPr="00727B64">
        <w:rPr>
          <w:rFonts w:cs="Times New Roman"/>
          <w:kern w:val="2"/>
        </w:rPr>
        <w:t>изель-</w:t>
      </w:r>
      <w:r>
        <w:rPr>
          <w:rFonts w:cs="Times New Roman"/>
          <w:kern w:val="2"/>
        </w:rPr>
        <w:t>электрической</w:t>
      </w:r>
      <w:r w:rsidRPr="00727B64">
        <w:rPr>
          <w:rFonts w:cs="Times New Roman"/>
          <w:kern w:val="2"/>
        </w:rPr>
        <w:t xml:space="preserve"> </w:t>
      </w:r>
      <w:r w:rsidR="00727B64" w:rsidRPr="00727B64">
        <w:rPr>
          <w:rFonts w:cs="Times New Roman"/>
          <w:kern w:val="2"/>
        </w:rPr>
        <w:t>установк</w:t>
      </w:r>
      <w:r>
        <w:rPr>
          <w:rFonts w:cs="Times New Roman"/>
          <w:kern w:val="2"/>
        </w:rPr>
        <w:t>и</w:t>
      </w:r>
      <w:r w:rsidR="00727B64" w:rsidRPr="00727B64">
        <w:rPr>
          <w:rFonts w:cs="Times New Roman"/>
          <w:kern w:val="2"/>
        </w:rPr>
        <w:t xml:space="preserve"> SDMO J66K, </w:t>
      </w:r>
      <w:r w:rsidR="007D4F78" w:rsidRPr="007D4F78">
        <w:rPr>
          <w:rFonts w:cs="Times New Roman"/>
          <w:kern w:val="2"/>
        </w:rPr>
        <w:t xml:space="preserve">2009 г. в., </w:t>
      </w:r>
      <w:r w:rsidR="00727B64" w:rsidRPr="00727B64">
        <w:rPr>
          <w:rFonts w:cs="Times New Roman"/>
          <w:kern w:val="2"/>
        </w:rPr>
        <w:t>серийный номер: 07030799 AV 125184-026, инвентарный номер 604000030426W02, расположен</w:t>
      </w:r>
      <w:r w:rsidR="007D4F78">
        <w:rPr>
          <w:rFonts w:cs="Times New Roman"/>
          <w:kern w:val="2"/>
        </w:rPr>
        <w:t>ный</w:t>
      </w:r>
      <w:r w:rsidR="00727B64" w:rsidRPr="00727B64">
        <w:rPr>
          <w:rFonts w:cs="Times New Roman"/>
          <w:kern w:val="2"/>
        </w:rPr>
        <w:t xml:space="preserve"> по адресу: Самарская область, г. Тольятти, Цветной б-р, д.15</w:t>
      </w:r>
    </w:p>
    <w:bookmarkEnd w:id="0"/>
    <w:p w14:paraId="1379FAE8" w14:textId="77777777" w:rsidR="00B32AD4" w:rsidRDefault="00B32AD4" w:rsidP="00E975D2">
      <w:pPr>
        <w:jc w:val="both"/>
        <w:rPr>
          <w:kern w:val="2"/>
        </w:rPr>
      </w:pPr>
    </w:p>
    <w:p w14:paraId="381A8DBA" w14:textId="6FBD79FA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5320D9" w:rsidRPr="005320D9">
        <w:rPr>
          <w:b/>
          <w:bCs/>
          <w:kern w:val="2"/>
        </w:rPr>
        <w:t xml:space="preserve">438 400 </w:t>
      </w:r>
      <w:r w:rsidRPr="00EB7C81">
        <w:rPr>
          <w:b/>
          <w:bCs/>
          <w:kern w:val="2"/>
        </w:rPr>
        <w:t>руб., с учетом НДС 20%.</w:t>
      </w:r>
    </w:p>
    <w:p w14:paraId="6DBBE046" w14:textId="5155ADB5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727B64">
        <w:rPr>
          <w:b/>
          <w:bCs/>
          <w:kern w:val="2"/>
        </w:rPr>
        <w:t>4</w:t>
      </w:r>
      <w:r w:rsidR="005320D9">
        <w:rPr>
          <w:b/>
          <w:bCs/>
          <w:kern w:val="2"/>
        </w:rPr>
        <w:t>3</w:t>
      </w:r>
      <w:r w:rsidR="00EB7C81">
        <w:rPr>
          <w:b/>
          <w:bCs/>
          <w:kern w:val="2"/>
        </w:rPr>
        <w:t xml:space="preserve"> </w:t>
      </w:r>
      <w:r w:rsidR="005320D9">
        <w:rPr>
          <w:b/>
          <w:bCs/>
          <w:kern w:val="2"/>
        </w:rPr>
        <w:t>44</w:t>
      </w:r>
      <w:r w:rsidR="00EB7C81">
        <w:rPr>
          <w:b/>
          <w:bCs/>
          <w:kern w:val="2"/>
        </w:rPr>
        <w:t>0</w:t>
      </w:r>
      <w:r w:rsidRPr="00EB7C81">
        <w:rPr>
          <w:b/>
          <w:bCs/>
          <w:kern w:val="2"/>
        </w:rPr>
        <w:t xml:space="preserve"> руб.</w:t>
      </w:r>
    </w:p>
    <w:p w14:paraId="5B97D71D" w14:textId="59B9B343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 xml:space="preserve">а </w:t>
      </w:r>
      <w:r w:rsidRPr="00EB7C81">
        <w:rPr>
          <w:b/>
          <w:bCs/>
          <w:kern w:val="2"/>
        </w:rPr>
        <w:t xml:space="preserve">– </w:t>
      </w:r>
      <w:r w:rsidR="00727B64">
        <w:rPr>
          <w:b/>
          <w:bCs/>
          <w:kern w:val="2"/>
        </w:rPr>
        <w:t>2</w:t>
      </w:r>
      <w:r w:rsidR="005320D9">
        <w:rPr>
          <w:b/>
          <w:bCs/>
          <w:kern w:val="2"/>
        </w:rPr>
        <w:t>1</w:t>
      </w:r>
      <w:r w:rsidR="00727B64">
        <w:rPr>
          <w:b/>
          <w:bCs/>
          <w:kern w:val="2"/>
        </w:rPr>
        <w:t xml:space="preserve"> </w:t>
      </w:r>
      <w:r w:rsidR="005320D9">
        <w:rPr>
          <w:b/>
          <w:bCs/>
          <w:kern w:val="2"/>
        </w:rPr>
        <w:t>92</w:t>
      </w:r>
      <w:r w:rsidR="00727B64">
        <w:rPr>
          <w:b/>
          <w:bCs/>
          <w:kern w:val="2"/>
        </w:rPr>
        <w:t>0</w:t>
      </w:r>
      <w:r w:rsidRPr="00EB7C81">
        <w:rPr>
          <w:b/>
          <w:bCs/>
          <w:kern w:val="2"/>
        </w:rPr>
        <w:t xml:space="preserve"> руб.</w:t>
      </w:r>
    </w:p>
    <w:p w14:paraId="2EB3894A" w14:textId="77777777" w:rsidR="00E975D2" w:rsidRDefault="00E975D2" w:rsidP="00E975D2">
      <w:pPr>
        <w:ind w:firstLine="540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369E6F67" w14:textId="4BA4F5D9" w:rsidR="00663774" w:rsidRDefault="00663774" w:rsidP="00663774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№2:</w:t>
      </w:r>
    </w:p>
    <w:p w14:paraId="68A823C5" w14:textId="7073A7D8" w:rsidR="00B32AD4" w:rsidRDefault="00131316" w:rsidP="00663774">
      <w:pPr>
        <w:jc w:val="both"/>
        <w:rPr>
          <w:rFonts w:cs="Times New Roman"/>
          <w:kern w:val="2"/>
        </w:rPr>
      </w:pPr>
      <w:r w:rsidRPr="00131316">
        <w:rPr>
          <w:rFonts w:cs="Times New Roman"/>
          <w:kern w:val="2"/>
        </w:rPr>
        <w:t xml:space="preserve">Блок-контейнер для дизель-электрической установки SDMO J88, </w:t>
      </w:r>
      <w:r w:rsidR="00F91628" w:rsidRPr="00F91628">
        <w:rPr>
          <w:rFonts w:cs="Times New Roman"/>
          <w:kern w:val="2"/>
        </w:rPr>
        <w:t>20</w:t>
      </w:r>
      <w:r w:rsidR="00F91628">
        <w:rPr>
          <w:rFonts w:cs="Times New Roman"/>
          <w:kern w:val="2"/>
        </w:rPr>
        <w:t>10</w:t>
      </w:r>
      <w:r w:rsidR="00F91628" w:rsidRPr="00F91628">
        <w:rPr>
          <w:rFonts w:cs="Times New Roman"/>
          <w:kern w:val="2"/>
        </w:rPr>
        <w:t xml:space="preserve"> г. в., </w:t>
      </w:r>
      <w:r w:rsidRPr="00131316">
        <w:rPr>
          <w:rFonts w:cs="Times New Roman"/>
          <w:kern w:val="2"/>
        </w:rPr>
        <w:t>серийный номер: 10015743, инвентарный номер 604000031533, расположенный по адресу: Самарская область, г. Жигулевск, ул. Комсомольская, д. 36</w:t>
      </w:r>
    </w:p>
    <w:p w14:paraId="1999512E" w14:textId="77777777" w:rsidR="00131316" w:rsidRDefault="00131316" w:rsidP="00663774">
      <w:pPr>
        <w:jc w:val="both"/>
        <w:rPr>
          <w:rFonts w:cs="Times New Roman"/>
          <w:kern w:val="2"/>
        </w:rPr>
      </w:pPr>
    </w:p>
    <w:p w14:paraId="533AB9C2" w14:textId="3274D45A" w:rsidR="00663774" w:rsidRPr="00EB7C81" w:rsidRDefault="00663774" w:rsidP="00663774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Начальная цена Лота №</w:t>
      </w:r>
      <w:r>
        <w:rPr>
          <w:b/>
          <w:bCs/>
          <w:kern w:val="2"/>
        </w:rPr>
        <w:t>2</w:t>
      </w:r>
      <w:r w:rsidRPr="00EB7C81">
        <w:rPr>
          <w:b/>
          <w:bCs/>
          <w:kern w:val="2"/>
        </w:rPr>
        <w:t xml:space="preserve"> – </w:t>
      </w:r>
      <w:r w:rsidR="00B8049B" w:rsidRPr="00B8049B">
        <w:rPr>
          <w:b/>
          <w:bCs/>
          <w:kern w:val="2"/>
        </w:rPr>
        <w:t xml:space="preserve">560 800 </w:t>
      </w:r>
      <w:r w:rsidRPr="00EB7C81">
        <w:rPr>
          <w:b/>
          <w:bCs/>
          <w:kern w:val="2"/>
        </w:rPr>
        <w:t>руб., с учетом НДС 20%.</w:t>
      </w:r>
    </w:p>
    <w:p w14:paraId="0EF5321A" w14:textId="441C7952" w:rsidR="00663774" w:rsidRPr="00EB7C81" w:rsidRDefault="00663774" w:rsidP="00663774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B8049B">
        <w:rPr>
          <w:b/>
          <w:bCs/>
          <w:kern w:val="2"/>
        </w:rPr>
        <w:t>56</w:t>
      </w:r>
      <w:r>
        <w:rPr>
          <w:b/>
          <w:bCs/>
          <w:kern w:val="2"/>
        </w:rPr>
        <w:t xml:space="preserve"> 0</w:t>
      </w:r>
      <w:r w:rsidR="00B8049B">
        <w:rPr>
          <w:b/>
          <w:bCs/>
          <w:kern w:val="2"/>
        </w:rPr>
        <w:t>8</w:t>
      </w:r>
      <w:r>
        <w:rPr>
          <w:b/>
          <w:bCs/>
          <w:kern w:val="2"/>
        </w:rPr>
        <w:t>0</w:t>
      </w:r>
      <w:r w:rsidRPr="00EB7C81">
        <w:rPr>
          <w:b/>
          <w:bCs/>
          <w:kern w:val="2"/>
        </w:rPr>
        <w:t xml:space="preserve"> руб.</w:t>
      </w:r>
    </w:p>
    <w:p w14:paraId="6F8FD520" w14:textId="3560E5D9" w:rsidR="00663774" w:rsidRPr="00EB7C81" w:rsidRDefault="00663774" w:rsidP="00663774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>
        <w:rPr>
          <w:b/>
          <w:bCs/>
          <w:kern w:val="2"/>
        </w:rPr>
        <w:t xml:space="preserve">а </w:t>
      </w:r>
      <w:r w:rsidRPr="00EB7C81">
        <w:rPr>
          <w:b/>
          <w:bCs/>
          <w:kern w:val="2"/>
        </w:rPr>
        <w:t xml:space="preserve">– </w:t>
      </w:r>
      <w:r w:rsidR="00B8049B">
        <w:rPr>
          <w:b/>
          <w:bCs/>
          <w:kern w:val="2"/>
        </w:rPr>
        <w:t>28 040</w:t>
      </w:r>
      <w:r w:rsidRPr="00663774">
        <w:rPr>
          <w:b/>
          <w:bCs/>
          <w:kern w:val="2"/>
        </w:rPr>
        <w:t xml:space="preserve"> </w:t>
      </w:r>
      <w:r w:rsidRPr="00EB7C81">
        <w:rPr>
          <w:b/>
          <w:bCs/>
          <w:kern w:val="2"/>
        </w:rPr>
        <w:t>руб.</w:t>
      </w:r>
    </w:p>
    <w:p w14:paraId="7BF029FA" w14:textId="77777777" w:rsidR="00663774" w:rsidRDefault="00663774" w:rsidP="00663774">
      <w:pPr>
        <w:ind w:firstLine="540"/>
        <w:rPr>
          <w:b/>
          <w:bCs/>
          <w:color w:val="000000"/>
          <w:shd w:val="clear" w:color="auto" w:fill="FFFFFF"/>
        </w:rPr>
      </w:pPr>
    </w:p>
    <w:p w14:paraId="478757AD" w14:textId="77777777" w:rsidR="00663774" w:rsidRDefault="00663774" w:rsidP="0066377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2E3B6B6E" w14:textId="77777777" w:rsidR="00663774" w:rsidRDefault="00663774" w:rsidP="0066377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</w:t>
      </w:r>
      <w:r w:rsidRPr="006A29D9">
        <w:rPr>
          <w:rFonts w:eastAsia="Times New Roman" w:cs="Times New Roman"/>
          <w:lang w:eastAsia="ru-RU"/>
        </w:rP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</w:t>
      </w:r>
      <w:r w:rsidRPr="006A29D9">
        <w:rPr>
          <w:rFonts w:eastAsia="Times New Roman" w:cs="Times New Roman"/>
          <w:lang w:eastAsia="ru-RU"/>
        </w:rPr>
        <w:lastRenderedPageBreak/>
        <w:t xml:space="preserve">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4AA435F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727B64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727B64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02ACFFB7" w14:textId="34413E8D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>Самарская обл., г. Тольятти, ул. Юбилейная, д. 55, каб. 303, тел. 89171498759 Лаврентьев Евгений Владимирович</w:t>
      </w:r>
      <w:r w:rsidRPr="00D93F46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371F6DD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</w:t>
      </w:r>
      <w:r w:rsidRPr="001E45C8">
        <w:rPr>
          <w:rFonts w:eastAsia="Times New Roman" w:cs="Times New Roman"/>
          <w:bCs/>
          <w:lang w:eastAsia="ru-RU"/>
        </w:rPr>
        <w:lastRenderedPageBreak/>
        <w:t>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3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0F6046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046"/>
    <w:rsid w:val="000F6FBD"/>
    <w:rsid w:val="00100EE3"/>
    <w:rsid w:val="00111B46"/>
    <w:rsid w:val="00111BE0"/>
    <w:rsid w:val="00117E2A"/>
    <w:rsid w:val="00123A94"/>
    <w:rsid w:val="00125CC6"/>
    <w:rsid w:val="00125D40"/>
    <w:rsid w:val="00131316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2349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C2371"/>
    <w:rsid w:val="003C68E5"/>
    <w:rsid w:val="003C68F3"/>
    <w:rsid w:val="003E1126"/>
    <w:rsid w:val="003E55C4"/>
    <w:rsid w:val="003F59E1"/>
    <w:rsid w:val="00406D6C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6C8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320D9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2E3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1E3B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49B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1628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6</cp:revision>
  <dcterms:created xsi:type="dcterms:W3CDTF">2021-08-30T07:38:00Z</dcterms:created>
  <dcterms:modified xsi:type="dcterms:W3CDTF">2021-08-30T07:46:00Z</dcterms:modified>
</cp:coreProperties>
</file>