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6D49C6DE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</w:t>
      </w:r>
      <w:r w:rsidR="00877E05" w:rsidRPr="00877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«Аякс-Регион» 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(ОГРН 1030204205668, ИНН 0276058505, адрес: 450022, </w:t>
      </w:r>
      <w:r w:rsidR="00EC7152">
        <w:rPr>
          <w:rFonts w:ascii="Times New Roman" w:hAnsi="Times New Roman" w:cs="Times New Roman"/>
          <w:iCs/>
          <w:sz w:val="24"/>
          <w:szCs w:val="24"/>
        </w:rPr>
        <w:t>Республика Башкортостан (далее-РБ)</w:t>
      </w:r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77E05" w:rsidRPr="00877E05">
        <w:rPr>
          <w:rFonts w:ascii="Times New Roman" w:hAnsi="Times New Roman" w:cs="Times New Roman"/>
          <w:iCs/>
          <w:sz w:val="24"/>
          <w:szCs w:val="24"/>
        </w:rPr>
        <w:t>г.У</w:t>
      </w:r>
      <w:r w:rsidR="00EC7152">
        <w:rPr>
          <w:rFonts w:ascii="Times New Roman" w:hAnsi="Times New Roman" w:cs="Times New Roman"/>
          <w:iCs/>
          <w:sz w:val="24"/>
          <w:szCs w:val="24"/>
        </w:rPr>
        <w:t>фа</w:t>
      </w:r>
      <w:proofErr w:type="spellEnd"/>
      <w:r w:rsidR="00877E05" w:rsidRPr="00877E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77E05" w:rsidRPr="00877E05">
        <w:rPr>
          <w:rFonts w:ascii="Times New Roman" w:hAnsi="Times New Roman" w:cs="Times New Roman"/>
          <w:iCs/>
          <w:sz w:val="24"/>
          <w:szCs w:val="24"/>
        </w:rPr>
        <w:t>ул.М</w:t>
      </w:r>
      <w:r w:rsidR="00877E05">
        <w:rPr>
          <w:rFonts w:ascii="Times New Roman" w:hAnsi="Times New Roman" w:cs="Times New Roman"/>
          <w:iCs/>
          <w:sz w:val="24"/>
          <w:szCs w:val="24"/>
        </w:rPr>
        <w:t>енделеева</w:t>
      </w:r>
      <w:proofErr w:type="spellEnd"/>
      <w:r w:rsidR="00877E05" w:rsidRPr="00877E05">
        <w:rPr>
          <w:rFonts w:ascii="Times New Roman" w:hAnsi="Times New Roman" w:cs="Times New Roman"/>
          <w:iCs/>
          <w:sz w:val="24"/>
          <w:szCs w:val="24"/>
        </w:rPr>
        <w:t>, д.134/6, пом.22)</w:t>
      </w:r>
      <w:r w:rsidR="00377D16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от 10.02.2021г. по делу №А07-6743/2020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FD48C3C" w14:textId="659248D8" w:rsidR="00847D9B" w:rsidRPr="00426913" w:rsidRDefault="004269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 ООО «</w:t>
      </w:r>
      <w:proofErr w:type="spellStart"/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Ишсталь</w:t>
      </w:r>
      <w:proofErr w:type="spellEnd"/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ИНН 0261019790, ОГРН 1120261000529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в размере 226 927 272,70, из них: 161 979 007,46 руб. основного долга, 64 948 265,24 руб. процентов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 w:rsidR="00EC7152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="00EC7152" w:rsidRPr="00EC7152">
        <w:rPr>
          <w:rFonts w:ascii="Times New Roman" w:hAnsi="Times New Roman" w:cs="Times New Roman"/>
          <w:color w:val="000000"/>
          <w:sz w:val="24"/>
          <w:szCs w:val="24"/>
        </w:rPr>
        <w:t xml:space="preserve"> от 09.03.2021г. по делу №А07-12888/2018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- </w:t>
      </w:r>
      <w:r w:rsidR="00D25213" w:rsidRPr="00877E05">
        <w:rPr>
          <w:rFonts w:ascii="Times New Roman" w:hAnsi="Times New Roman" w:cs="Times New Roman"/>
          <w:color w:val="000000"/>
          <w:sz w:val="24"/>
          <w:szCs w:val="24"/>
        </w:rPr>
        <w:t>226 927 272,70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1C5360D2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5841DA">
        <w:rPr>
          <w:color w:val="000000"/>
        </w:rPr>
        <w:t>06</w:t>
      </w:r>
      <w:r w:rsidRPr="00426913">
        <w:rPr>
          <w:color w:val="000000"/>
        </w:rPr>
        <w:t>.</w:t>
      </w:r>
      <w:r w:rsidR="005841DA">
        <w:rPr>
          <w:color w:val="000000"/>
        </w:rPr>
        <w:t>09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5841DA">
        <w:rPr>
          <w:color w:val="000000"/>
        </w:rPr>
        <w:t>11</w:t>
      </w:r>
      <w:r w:rsidRPr="00426913">
        <w:rPr>
          <w:color w:val="000000"/>
        </w:rPr>
        <w:t>.</w:t>
      </w:r>
      <w:r w:rsidR="00426913">
        <w:rPr>
          <w:color w:val="000000"/>
        </w:rPr>
        <w:t>10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5841DA">
        <w:rPr>
          <w:color w:val="000000"/>
        </w:rPr>
        <w:t>13</w:t>
      </w:r>
      <w:r w:rsidRPr="00426913">
        <w:rPr>
          <w:color w:val="000000"/>
        </w:rPr>
        <w:t>.</w:t>
      </w:r>
      <w:r w:rsidR="005841DA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5841DA">
        <w:rPr>
          <w:b/>
          <w:bCs/>
          <w:color w:val="000000"/>
        </w:rPr>
        <w:t>14</w:t>
      </w:r>
      <w:r w:rsidR="00872207" w:rsidRPr="00426913">
        <w:rPr>
          <w:b/>
          <w:bCs/>
          <w:color w:val="000000"/>
        </w:rPr>
        <w:t>.</w:t>
      </w:r>
      <w:r w:rsidR="00426913">
        <w:rPr>
          <w:b/>
          <w:bCs/>
          <w:color w:val="000000"/>
        </w:rPr>
        <w:t>10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907D7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1AB95CE6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«Аякс-Регион» 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0276058505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р/с: 40702810106000052418 в Башкирском отделении №8598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к/c: 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БИК: 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16E30A0A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>ekb@auction-house.ru, тел: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751</Words>
  <Characters>5347</Characters>
  <Application>Microsoft Office Word</Application>
  <DocSecurity>0</DocSecurity>
  <Lines>668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2021-08-30T13:19:00Z</dcterms:created>
  <dcterms:modified xsi:type="dcterms:W3CDTF">2021-08-31T14:01:00Z</dcterms:modified>
</cp:coreProperties>
</file>