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F0A045A" w:rsidR="00EE2718" w:rsidRPr="00797481" w:rsidRDefault="003F1779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97481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97481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97481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97481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97481">
        <w:rPr>
          <w:rFonts w:ascii="Times New Roman" w:hAnsi="Times New Roman" w:cs="Times New Roman"/>
          <w:sz w:val="24"/>
          <w:szCs w:val="24"/>
        </w:rPr>
        <w:t xml:space="preserve">, </w:t>
      </w:r>
      <w:r w:rsidRPr="007974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797481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с </w:t>
      </w:r>
      <w:bookmarkStart w:id="0" w:name="_GoBack"/>
      <w:bookmarkEnd w:id="0"/>
      <w:r w:rsidRPr="00797481">
        <w:rPr>
          <w:rFonts w:ascii="Times New Roman" w:hAnsi="Times New Roman" w:cs="Times New Roman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797481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797481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662676"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7974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BB22D03" w:rsidR="00EE2718" w:rsidRPr="007974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F1779"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1-6</w:t>
      </w:r>
      <w:r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8305E63" w:rsidR="00EE2718" w:rsidRPr="007974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F1779"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1-43</w:t>
      </w:r>
      <w:r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7974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EE3A10E" w14:textId="77777777" w:rsidR="00DB3ABE" w:rsidRPr="00797481" w:rsidRDefault="00DB3ABE" w:rsidP="00DB3AB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3ABE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0A4DF013" w14:textId="3BB91CE8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sz w:val="24"/>
          <w:szCs w:val="24"/>
        </w:rPr>
        <w:t>Лот 1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- 41,1 кв. м, адрес: г. Ижевск, ул. Береговая, д. 7, кв. 6, 2-комнатная, 1 этаж, кадастровый номер 18:26:000000:2860, ограничения и обременения: проживание третьих лиц, доступ ограничен</w:t>
      </w:r>
      <w:r w:rsidR="002C3002" w:rsidRPr="00797481">
        <w:rPr>
          <w:rFonts w:ascii="Times New Roman" w:hAnsi="Times New Roman" w:cs="Times New Roman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1 785 000,00</w:t>
      </w:r>
      <w:r w:rsidR="002C3002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00CB9F15" w14:textId="522D8921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- 44,1 кв. м, адрес: Республика Башкортостан, г</w:t>
      </w:r>
      <w:proofErr w:type="gram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Уфа, Кировский р-н, ул. 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Тукаева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, д.  29, кв. 2, 2-комнатная, кадастровый номер 02:55:010160:1606, ограничения и обременения: проживание третьих лиц, имеются зарегистрированные лица, в том числе несовершеннолетние, доступ ограничен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2 550 000,00</w:t>
      </w:r>
      <w:r w:rsidR="002C3002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EA2912B" w14:textId="1CE64E18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- 115 008 кв. м, адрес: Ленинградская обл., Ломоносовский р-н, МО "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Ропшинское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поселение", ЗАО "Кипень" у д. 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Глядино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, уч. 2, кадастровый номер 47:14:1212002:21, земли с/х назначения - для с/х производства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983 439,80</w:t>
      </w:r>
      <w:r w:rsidR="002C3002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DA7DC5D" w14:textId="3E2DCCE9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4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- 180 000 кв. м, адрес: Ленинградская обл., Ломоносовский р-н, МО "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Кипенское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поселение", ЗАО "Кипень" у д. 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Глухово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, уч. 14, кадастровый номер 47:14:1102003:42, земли с/х назначения - для с/х производства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1 487 606,08</w:t>
      </w:r>
      <w:r w:rsidR="002C3002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BBDB48B" w14:textId="2F88C72B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5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- 292 500 кв. м, адрес: Ленинградская обл., Ломоносовский р-н, МО "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Кипенское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поселение", ЗАО "Кипень" у д. </w:t>
      </w:r>
      <w:proofErr w:type="spell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Шундорово</w:t>
      </w:r>
      <w:proofErr w:type="spell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, уч. 41, кадастровый номер 47:14:1102007:10, земли с/х назначения - для с/х производства, ограничения и обременения: № 47-47-21/044/2010-389 от 28.09.2010 (Иные ограничения (обременения) прав) временные по 24.12.2014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2 322 163,28</w:t>
      </w:r>
      <w:r w:rsidR="002C3002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7C3DEB7" w14:textId="779BCD48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6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- 782 857 +/- 7 742 кв. м, адрес: </w:t>
      </w:r>
      <w:proofErr w:type="gramStart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Ленинградская</w:t>
      </w:r>
      <w:proofErr w:type="gramEnd"/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Ломоносовский р-н, кадастровый номер 47:14:1102003:374, земли с/х назначения - для с/х производства</w:t>
      </w:r>
      <w:r w:rsidR="002C3002" w:rsidRPr="00797481">
        <w:rPr>
          <w:rFonts w:ascii="Times New Roman" w:hAnsi="Times New Roman" w:cs="Times New Roman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C3002" w:rsidRPr="002C3002">
        <w:rPr>
          <w:rFonts w:ascii="Times New Roman" w:eastAsia="Times New Roman" w:hAnsi="Times New Roman" w:cs="Times New Roman"/>
          <w:color w:val="000000"/>
          <w:sz w:val="24"/>
          <w:szCs w:val="24"/>
        </w:rPr>
        <w:t>816 000,00</w:t>
      </w:r>
      <w:r w:rsidR="002C3002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043B806" w14:textId="56AEDBF3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7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- 51,4 кв. м, земельный </w:t>
      </w:r>
      <w:proofErr w:type="spellStart"/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proofErr w:type="gramStart"/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ток</w:t>
      </w:r>
      <w:proofErr w:type="spellEnd"/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- 1 371 +/- 13 кв. м, адрес: </w:t>
      </w:r>
      <w:proofErr w:type="gramStart"/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Хакасия, г. Абаза, ул. Речная, д. 6, 1 этаж, кадастровые номера 19:09:010111:709, 19:09:010111:372, земли населённых пунктов - для индивидуального жилищного строительства, ограничения и обременения: ограничения прав на земельный участок - 802 кв. м, предусмотренные ст. 56, 56.1 Земельного кодекса РФ, 19.09.2.98, водный кодекс РФ № 74-ФЗ от 03.06.2006, зарегистрированные лица, в том числе несовершеннолетние, имеется задолженность</w:t>
      </w:r>
      <w:proofErr w:type="gramEnd"/>
      <w:r w:rsidR="00227F65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коммунальные платежи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5661E8" w:rsidRPr="005661E8">
        <w:rPr>
          <w:rFonts w:ascii="Times New Roman" w:eastAsia="Times New Roman" w:hAnsi="Times New Roman" w:cs="Times New Roman"/>
          <w:color w:val="000000"/>
          <w:sz w:val="24"/>
          <w:szCs w:val="24"/>
        </w:rPr>
        <w:t>256 354,56</w:t>
      </w:r>
      <w:r w:rsidR="005661E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0F771BB" w14:textId="22FB7EE0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8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- 2 957 +/- 476 кв. м, адрес: Новосибирская обл., </w:t>
      </w:r>
      <w:proofErr w:type="spellStart"/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45/1, кадастровый номер 54:18:070901:1632,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5661E8" w:rsidRPr="005661E8">
        <w:rPr>
          <w:rFonts w:ascii="Times New Roman" w:eastAsia="Times New Roman" w:hAnsi="Times New Roman" w:cs="Times New Roman"/>
          <w:color w:val="000000"/>
          <w:sz w:val="24"/>
          <w:szCs w:val="24"/>
        </w:rPr>
        <w:t>145 119,13</w:t>
      </w:r>
      <w:r w:rsidR="005661E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FD2EB93" w14:textId="7028091D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9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- 5 403 +/- 634 кв. м, адрес: Новосибирская обл., </w:t>
      </w:r>
      <w:proofErr w:type="spellStart"/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27, кадастровый номер 54:18:070901:1634,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5661E8" w:rsidRPr="005661E8">
        <w:rPr>
          <w:rFonts w:ascii="Times New Roman" w:eastAsia="Times New Roman" w:hAnsi="Times New Roman" w:cs="Times New Roman"/>
          <w:color w:val="000000"/>
          <w:sz w:val="24"/>
          <w:szCs w:val="24"/>
        </w:rPr>
        <w:t>184 265,20</w:t>
      </w:r>
      <w:r w:rsidR="005661E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B665D8B" w14:textId="146FD52E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lastRenderedPageBreak/>
        <w:t>Лот 10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- 4 973 +/- 617 кв. м, адрес: Новосибирская обл., </w:t>
      </w:r>
      <w:proofErr w:type="spellStart"/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661E8" w:rsidRPr="00227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28, кадастровый номер 54:18:070901:1614,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5661E8" w:rsidRPr="005661E8">
        <w:rPr>
          <w:rFonts w:ascii="Times New Roman" w:eastAsia="Times New Roman" w:hAnsi="Times New Roman" w:cs="Times New Roman"/>
          <w:color w:val="000000"/>
          <w:sz w:val="24"/>
          <w:szCs w:val="24"/>
        </w:rPr>
        <w:t>178 309,14</w:t>
      </w:r>
      <w:r w:rsidR="005661E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11F856D" w14:textId="7192C8BA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11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- 3 027 +/- 481 кв. м, адрес: Новосибирская обл., </w:t>
      </w:r>
      <w:proofErr w:type="spellStart"/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37/1, кадастровый номер 54:18:070901:1639,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146 470,61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7C696E0" w14:textId="357EBF72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12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- 2 543 +/- 441 кв. м, адрес: Новосибирская обл., </w:t>
      </w:r>
      <w:proofErr w:type="spellStart"/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27/1, кадастровый номер 54:18:070901:1602,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136 700,97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896F5CD" w14:textId="2EE779BC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13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- 5 419 +/- 644 кв. м, адрес: Новосибирская обл., </w:t>
      </w:r>
      <w:proofErr w:type="spellStart"/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505A6B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39, кадастровый номер 54:18:070901:1635,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184 481,21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2609EED" w14:textId="14578902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14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- 2 906 +/- 472 кв. м, адрес: Новосибирская обл., </w:t>
      </w:r>
      <w:proofErr w:type="spellStart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41/1, кадастровый номер 54:18:070901:1640,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144 122,27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FBDC1D6" w14:textId="57B8737E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15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- 4 218 +/- 568 кв. м, адрес: Новосибирская обл., </w:t>
      </w:r>
      <w:proofErr w:type="spellStart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32, кадастровый номер 54:18:070901:1615,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167 047,74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DC2237C" w14:textId="160C044B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16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- 4 974 +/- 617 кв. м, адрес: </w:t>
      </w:r>
      <w:proofErr w:type="gramStart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11, кадастровый номер 54:18:070901:1618,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178 323,34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BD7FF5F" w14:textId="15E33B06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17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- 5 271 +/- 635 кв. м, адрес: Новосибирская обл., </w:t>
      </w:r>
      <w:proofErr w:type="spellStart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0C096D" w:rsidRPr="00505A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7, кадастровый номер 54:18:070901:1666,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0C096D" w:rsidRPr="000C096D">
        <w:rPr>
          <w:rFonts w:ascii="Times New Roman" w:eastAsia="Times New Roman" w:hAnsi="Times New Roman" w:cs="Times New Roman"/>
          <w:color w:val="000000"/>
          <w:sz w:val="24"/>
          <w:szCs w:val="24"/>
        </w:rPr>
        <w:t>182 468,28</w:t>
      </w:r>
      <w:r w:rsidR="000C096D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86CC99C" w14:textId="39716C8A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18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- 5 415 +/- 644 кв. м, адрес: Новосибирская обл., </w:t>
      </w:r>
      <w:proofErr w:type="spellStart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29, кадастровый номер 54:18:070901:1601,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184 427,24</w:t>
      </w:r>
      <w:r w:rsidR="00E2156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07F474D" w14:textId="2BEA7243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19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- 4 979 +/- 617 кв. м, адрес: </w:t>
      </w:r>
      <w:proofErr w:type="gramStart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10, кадастровый номер 54:18:070901:1668,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178 394,34</w:t>
      </w:r>
      <w:r w:rsidR="00E2156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D0D022D" w14:textId="7CB3844E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20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- 4 927 +/- 614 кв. м, адрес: Новосибирская обл., </w:t>
      </w:r>
      <w:proofErr w:type="spellStart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15, кадастровый номер 54:18:070901:1619,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E21563" w:rsidRPr="00E21563">
        <w:rPr>
          <w:rFonts w:ascii="Times New Roman" w:eastAsia="Times New Roman" w:hAnsi="Times New Roman" w:cs="Times New Roman"/>
          <w:color w:val="000000"/>
          <w:sz w:val="24"/>
          <w:szCs w:val="24"/>
        </w:rPr>
        <w:t>177 653,83</w:t>
      </w:r>
      <w:r w:rsidR="00E2156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DB2F8FC" w14:textId="2D63B508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21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- 4 988 +/- 618 кв. м, адрес: Новосибирская обл., </w:t>
      </w:r>
      <w:proofErr w:type="spellStart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33, кадастровый номер 54:18:070901:1612,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1A3CAC" w:rsidRPr="001A3CAC">
        <w:rPr>
          <w:rFonts w:ascii="Times New Roman" w:eastAsia="Times New Roman" w:hAnsi="Times New Roman" w:cs="Times New Roman"/>
          <w:color w:val="000000"/>
          <w:sz w:val="24"/>
          <w:szCs w:val="24"/>
        </w:rPr>
        <w:t>178 522,04</w:t>
      </w:r>
      <w:r w:rsidR="001A3CAC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06D443" w14:textId="028C589D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22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- 5 126 +/- 626 кв. м, адрес: Новосибирская обл., </w:t>
      </w:r>
      <w:proofErr w:type="spellStart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4, кадастровый номер 54:18:070901:1623,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1A3CAC" w:rsidRPr="001A3CAC">
        <w:rPr>
          <w:rFonts w:ascii="Times New Roman" w:eastAsia="Times New Roman" w:hAnsi="Times New Roman" w:cs="Times New Roman"/>
          <w:color w:val="000000"/>
          <w:sz w:val="24"/>
          <w:szCs w:val="24"/>
        </w:rPr>
        <w:t>180 462,78</w:t>
      </w:r>
      <w:r w:rsidR="001A3CAC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F09B36E" w14:textId="05E26832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23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- 4 408 +/- 581 кв. м, адрес: Новосибирская обл., </w:t>
      </w:r>
      <w:proofErr w:type="spellStart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8, кадастровый номер 54:18:070901:1667,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1A3CAC" w:rsidRPr="001A3CAC">
        <w:rPr>
          <w:rFonts w:ascii="Times New Roman" w:eastAsia="Times New Roman" w:hAnsi="Times New Roman" w:cs="Times New Roman"/>
          <w:color w:val="000000"/>
          <w:sz w:val="24"/>
          <w:szCs w:val="24"/>
        </w:rPr>
        <w:t>169 989,42</w:t>
      </w:r>
      <w:r w:rsidR="001A3CAC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235596E" w14:textId="76C0FF8D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24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- 4 884 +/- 611 кв. м, адрес: Новосибирская обл., </w:t>
      </w:r>
      <w:proofErr w:type="spellStart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36, кадастровый номер 54:18:070901:1628,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1A3CAC" w:rsidRPr="001A3CAC">
        <w:rPr>
          <w:rFonts w:ascii="Times New Roman" w:eastAsia="Times New Roman" w:hAnsi="Times New Roman" w:cs="Times New Roman"/>
          <w:color w:val="000000"/>
          <w:sz w:val="24"/>
          <w:szCs w:val="24"/>
        </w:rPr>
        <w:t>177 037,91</w:t>
      </w:r>
      <w:r w:rsidR="001A3CAC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3B49BF8" w14:textId="64BA54EC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25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- 4 982 +/- 618 кв. м, адрес: Новосибирская обл., </w:t>
      </w:r>
      <w:proofErr w:type="spellStart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9420D8" w:rsidRPr="009420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39, кадастровый номер 54:18:070901:1599,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1A3CAC" w:rsidRPr="001A3CAC">
        <w:rPr>
          <w:rFonts w:ascii="Times New Roman" w:eastAsia="Times New Roman" w:hAnsi="Times New Roman" w:cs="Times New Roman"/>
          <w:color w:val="000000"/>
          <w:sz w:val="24"/>
          <w:szCs w:val="24"/>
        </w:rPr>
        <w:t>178 436,92</w:t>
      </w:r>
      <w:r w:rsidR="001A3CAC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2D025C1" w14:textId="5E329135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26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- 5 034 +/- 621 кв. м, адрес: Новосибирская обл., </w:t>
      </w:r>
      <w:proofErr w:type="spellStart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46, кадастровый номер 54:18:070901:1629,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56493" w:rsidRPr="00F56493">
        <w:rPr>
          <w:rFonts w:ascii="Times New Roman" w:eastAsia="Times New Roman" w:hAnsi="Times New Roman" w:cs="Times New Roman"/>
          <w:color w:val="000000"/>
          <w:sz w:val="24"/>
          <w:szCs w:val="24"/>
        </w:rPr>
        <w:t>179 172,51</w:t>
      </w:r>
      <w:r w:rsidR="00F5649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6451A7B" w14:textId="102E3BDA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lastRenderedPageBreak/>
        <w:t>Лот 27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- 3 775 +/- 538 кв. м, адрес: Новосибирская обл., </w:t>
      </w:r>
      <w:proofErr w:type="spellStart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48, кадастровый номер 54:18:070901:1600,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56493" w:rsidRPr="00F56493">
        <w:rPr>
          <w:rFonts w:ascii="Times New Roman" w:eastAsia="Times New Roman" w:hAnsi="Times New Roman" w:cs="Times New Roman"/>
          <w:color w:val="000000"/>
          <w:sz w:val="24"/>
          <w:szCs w:val="24"/>
        </w:rPr>
        <w:t>159 862,97</w:t>
      </w:r>
      <w:r w:rsidR="00F5649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415B175" w14:textId="0AE3912E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28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- 4 798 +/- 606 кв. м, адрес: Новосибирская обл., </w:t>
      </w:r>
      <w:proofErr w:type="spellStart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38, кадастровый номер 54:18:070901:1598,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56493" w:rsidRPr="00F56493">
        <w:rPr>
          <w:rFonts w:ascii="Times New Roman" w:eastAsia="Times New Roman" w:hAnsi="Times New Roman" w:cs="Times New Roman"/>
          <w:color w:val="000000"/>
          <w:sz w:val="24"/>
          <w:szCs w:val="24"/>
        </w:rPr>
        <w:t>175 796,18</w:t>
      </w:r>
      <w:r w:rsidR="00F5649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F45A800" w14:textId="40462B02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29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- 5 442 +/- 645 кв. м, адрес: Новосибирская обл., </w:t>
      </w:r>
      <w:proofErr w:type="spellStart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37, кадастровый номер 54:18:070901:1617,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56493" w:rsidRPr="00F56493">
        <w:rPr>
          <w:rFonts w:ascii="Times New Roman" w:eastAsia="Times New Roman" w:hAnsi="Times New Roman" w:cs="Times New Roman"/>
          <w:color w:val="000000"/>
          <w:sz w:val="24"/>
          <w:szCs w:val="24"/>
        </w:rPr>
        <w:t>184 791,04</w:t>
      </w:r>
      <w:r w:rsidR="00F5649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C5677C6" w14:textId="5EE0F5D7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30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- 6 598 +/- 711 кв. м, адрес: Новосибирская обл., </w:t>
      </w:r>
      <w:proofErr w:type="spellStart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CB05A6" w:rsidRPr="00CB0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23, кадастровый номер 54:18:070901:1631,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56493" w:rsidRPr="00F56493">
        <w:rPr>
          <w:rFonts w:ascii="Times New Roman" w:eastAsia="Times New Roman" w:hAnsi="Times New Roman" w:cs="Times New Roman"/>
          <w:color w:val="000000"/>
          <w:sz w:val="24"/>
          <w:szCs w:val="24"/>
        </w:rPr>
        <w:t>199 445,62</w:t>
      </w:r>
      <w:r w:rsidR="00F56493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A551DA8" w14:textId="2099B36A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31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- 5 618 +/- 656 кв. м, адрес: Новосибирская обл., </w:t>
      </w:r>
      <w:proofErr w:type="spellStart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15, кадастровый номер 54:18:070901:1607,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187 136,13</w:t>
      </w:r>
      <w:r w:rsidR="00F837FF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C9CBDCA" w14:textId="57709F80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32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- 4 974 +/- 617 кв. м, адрес: Новосибирская обл., </w:t>
      </w:r>
      <w:proofErr w:type="spellStart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14, кадастровый номер 54:18:070901:1630,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178 323,34</w:t>
      </w:r>
      <w:r w:rsidR="00F837FF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429A813" w14:textId="7F152BB1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33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- 6 118 +/- 684 кв. м, адрес: Новосибирская обл., </w:t>
      </w:r>
      <w:proofErr w:type="spellStart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35, кадастровый номер 54:18:070901:1616,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193 579,68</w:t>
      </w:r>
      <w:r w:rsidR="00F837FF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D21DBDB" w14:textId="507595E3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34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- 5 063 +/- 623 кв. м, адрес: Новосибирская обл., </w:t>
      </w:r>
      <w:proofErr w:type="spellStart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Береговая, д. 14, кадастровый номер 54:18:070901:1624,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179 580,75</w:t>
      </w:r>
      <w:r w:rsidR="00F837FF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6FC639C" w14:textId="5E832271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35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- 2 499 +/- 437 кв. м, адрес: Новосибирская обл., </w:t>
      </w:r>
      <w:proofErr w:type="spellStart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33/1, кадастровый номер 54:18:070901:1665,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F837FF" w:rsidRPr="00F837FF">
        <w:rPr>
          <w:rFonts w:ascii="Times New Roman" w:eastAsia="Times New Roman" w:hAnsi="Times New Roman" w:cs="Times New Roman"/>
          <w:color w:val="000000"/>
          <w:sz w:val="24"/>
          <w:szCs w:val="24"/>
        </w:rPr>
        <w:t>135 758,91</w:t>
      </w:r>
      <w:r w:rsidR="00F837FF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B8625AB" w14:textId="00EC959A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36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- 5 992 +/- 677 кв. м, адрес: </w:t>
      </w:r>
      <w:proofErr w:type="gramStart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Новосибирская</w:t>
      </w:r>
      <w:proofErr w:type="gramEnd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пр-т Свободы, д. 14, кадастровый номер 54:18:070901:1620,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191 976,16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46014B3" w14:textId="053D6FF6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37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- 5 005 +/- 619 кв. м, адрес: Новосибирская обл., </w:t>
      </w:r>
      <w:proofErr w:type="spellStart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4, кадастровый номер 54:18:070901:1606,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178 762,85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506C901" w14:textId="609CDBEB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 xml:space="preserve">Лот 38 </w:t>
      </w:r>
      <w:r w:rsidR="002B3DE7"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- 5 494 +/- 649 кв. м, адрес: Новосибирская обл., </w:t>
      </w:r>
      <w:proofErr w:type="spellStart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35/1, кадастровый номер 54:18:070901:1638,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185 488,61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05A0B1F" w14:textId="605D2D36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39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- 5 009 +/- 619 кв. м, адрес: Новосибирская обл., </w:t>
      </w:r>
      <w:proofErr w:type="spellStart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3, кадастровый номер 54:18:070901:1605,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178 819,43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D91806" w14:textId="699B120A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40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- 5 675 +/- 659 кв. м, адрес: Новосибирская обл., </w:t>
      </w:r>
      <w:proofErr w:type="spellStart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F1405C" w:rsidRPr="00F14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Цветочная, д. 23/1, кадастровый номер 54:18:070901:1636,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187 886,09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17B4AD6" w14:textId="11CBBD80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41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- 6 000 +/- 678 кв. м, адрес: Новосибирская обл., </w:t>
      </w:r>
      <w:proofErr w:type="spellStart"/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Мошковский</w:t>
      </w:r>
      <w:proofErr w:type="spellEnd"/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р-н, с. Сокур, ул. Тихая, д. 5, кадастровый номер 54:18:070901:1604, земли населенных пунктов - для индивидуального жилищного строительства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192 077,68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00FCB27" w14:textId="77777777" w:rsidR="002B3DE7" w:rsidRPr="00797481" w:rsidRDefault="002B3DE7" w:rsidP="002B3DE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01F2D77A" w14:textId="487FA0F2" w:rsidR="00143026" w:rsidRPr="00797481" w:rsidRDefault="00143026" w:rsidP="001430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42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СКД с видеонаблюдением, г. </w:t>
      </w:r>
      <w:proofErr w:type="gramStart"/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="002B3DE7" w:rsidRPr="00797481">
        <w:rPr>
          <w:rFonts w:ascii="Times New Roman" w:hAnsi="Times New Roman" w:cs="Times New Roman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2 975,70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565B198" w14:textId="4D91FDF0" w:rsidR="002B3DE7" w:rsidRPr="00797481" w:rsidRDefault="00143026" w:rsidP="002B3D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>Лот 43 –</w:t>
      </w:r>
      <w:r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система автоматического газового пожаротушения, г. Видное</w:t>
      </w:r>
      <w:r w:rsidR="002B3DE7" w:rsidRPr="00797481">
        <w:rPr>
          <w:rFonts w:ascii="Times New Roman" w:hAnsi="Times New Roman" w:cs="Times New Roman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sz w:val="24"/>
          <w:szCs w:val="24"/>
        </w:rPr>
        <w:t>–</w:t>
      </w:r>
      <w:r w:rsidR="002B3DE7" w:rsidRPr="002B3DE7">
        <w:rPr>
          <w:rFonts w:ascii="Times New Roman" w:eastAsia="Times New Roman" w:hAnsi="Times New Roman" w:cs="Times New Roman"/>
          <w:color w:val="000000"/>
          <w:sz w:val="24"/>
          <w:szCs w:val="24"/>
        </w:rPr>
        <w:t>5 039,99</w:t>
      </w:r>
      <w:r w:rsidR="002B3DE7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3AC13C9" w14:textId="6184ACFC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7481">
          <w:rPr>
            <w:rStyle w:val="a4"/>
          </w:rPr>
          <w:t>www.asv.org.ru</w:t>
        </w:r>
      </w:hyperlink>
      <w:r w:rsidRPr="00797481">
        <w:rPr>
          <w:color w:val="000000"/>
        </w:rPr>
        <w:t xml:space="preserve">, </w:t>
      </w:r>
      <w:hyperlink r:id="rId6" w:history="1">
        <w:r w:rsidRPr="007974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7481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38C4C488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7481">
        <w:rPr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093E" w:rsidRPr="00797481">
        <w:t>10 (десять)</w:t>
      </w:r>
      <w:r w:rsidR="00003DFC" w:rsidRPr="00797481">
        <w:t xml:space="preserve"> </w:t>
      </w:r>
      <w:r w:rsidRPr="00797481">
        <w:rPr>
          <w:color w:val="000000"/>
        </w:rPr>
        <w:t>процентов от начальной цены продажи предмета Торгов (лота).</w:t>
      </w:r>
    </w:p>
    <w:p w14:paraId="5553FA3A" w14:textId="6EFFA590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b/>
          <w:bCs/>
          <w:color w:val="000000"/>
        </w:rPr>
        <w:t>Торги</w:t>
      </w:r>
      <w:r w:rsidRPr="0079748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35EAD" w:rsidRPr="00797481">
        <w:rPr>
          <w:b/>
          <w:bCs/>
          <w:color w:val="000000"/>
        </w:rPr>
        <w:t>1</w:t>
      </w:r>
      <w:r w:rsidR="008E1A71" w:rsidRPr="00797481">
        <w:rPr>
          <w:b/>
          <w:bCs/>
          <w:color w:val="000000"/>
        </w:rPr>
        <w:t>3</w:t>
      </w:r>
      <w:r w:rsidR="00735EAD" w:rsidRPr="00797481">
        <w:rPr>
          <w:b/>
          <w:bCs/>
          <w:color w:val="000000"/>
        </w:rPr>
        <w:t xml:space="preserve"> </w:t>
      </w:r>
      <w:r w:rsidR="008E1A71" w:rsidRPr="00797481">
        <w:rPr>
          <w:b/>
          <w:bCs/>
          <w:color w:val="000000"/>
        </w:rPr>
        <w:t>июля</w:t>
      </w:r>
      <w:r w:rsidR="00735EAD" w:rsidRPr="00797481">
        <w:rPr>
          <w:color w:val="000000"/>
        </w:rPr>
        <w:t xml:space="preserve"> </w:t>
      </w:r>
      <w:r w:rsidR="000420FF" w:rsidRPr="00797481">
        <w:rPr>
          <w:b/>
        </w:rPr>
        <w:t>202</w:t>
      </w:r>
      <w:r w:rsidR="008E1A71" w:rsidRPr="00797481">
        <w:rPr>
          <w:b/>
        </w:rPr>
        <w:t>1</w:t>
      </w:r>
      <w:r w:rsidR="00735EAD" w:rsidRPr="00797481">
        <w:rPr>
          <w:b/>
        </w:rPr>
        <w:t xml:space="preserve"> г</w:t>
      </w:r>
      <w:r w:rsidRPr="00797481">
        <w:rPr>
          <w:b/>
        </w:rPr>
        <w:t>.</w:t>
      </w:r>
      <w:r w:rsidRPr="00797481">
        <w:t xml:space="preserve"> </w:t>
      </w:r>
      <w:r w:rsidRPr="00797481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797481">
          <w:rPr>
            <w:rStyle w:val="a4"/>
          </w:rPr>
          <w:t>http://lot-online.ru</w:t>
        </w:r>
      </w:hyperlink>
      <w:r w:rsidRPr="00797481">
        <w:rPr>
          <w:color w:val="000000"/>
        </w:rPr>
        <w:t xml:space="preserve"> (далее – ЭТП).</w:t>
      </w:r>
    </w:p>
    <w:p w14:paraId="11B37916" w14:textId="77777777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>Время окончания Торгов:</w:t>
      </w:r>
    </w:p>
    <w:p w14:paraId="2D38F7B1" w14:textId="77777777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FB13AB2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 xml:space="preserve">В </w:t>
      </w:r>
      <w:proofErr w:type="gramStart"/>
      <w:r w:rsidRPr="00797481">
        <w:rPr>
          <w:color w:val="000000"/>
        </w:rPr>
        <w:t>случае</w:t>
      </w:r>
      <w:proofErr w:type="gramEnd"/>
      <w:r w:rsidRPr="00797481">
        <w:rPr>
          <w:color w:val="000000"/>
        </w:rPr>
        <w:t xml:space="preserve">, если по итогам Торгов, назначенных на </w:t>
      </w:r>
      <w:r w:rsidR="00735EAD" w:rsidRPr="00797481">
        <w:rPr>
          <w:color w:val="000000"/>
        </w:rPr>
        <w:t>1</w:t>
      </w:r>
      <w:r w:rsidR="008E1A71" w:rsidRPr="00797481">
        <w:rPr>
          <w:color w:val="000000"/>
        </w:rPr>
        <w:t>3</w:t>
      </w:r>
      <w:r w:rsidRPr="00797481">
        <w:rPr>
          <w:color w:val="000000"/>
        </w:rPr>
        <w:t xml:space="preserve"> </w:t>
      </w:r>
      <w:r w:rsidR="008E1A71" w:rsidRPr="00797481">
        <w:rPr>
          <w:color w:val="000000"/>
        </w:rPr>
        <w:t>июля</w:t>
      </w:r>
      <w:r w:rsidRPr="00797481">
        <w:rPr>
          <w:color w:val="000000"/>
        </w:rPr>
        <w:t xml:space="preserve"> </w:t>
      </w:r>
      <w:r w:rsidR="000420FF" w:rsidRPr="00797481">
        <w:rPr>
          <w:color w:val="000000"/>
        </w:rPr>
        <w:t>202</w:t>
      </w:r>
      <w:r w:rsidR="008E1A71" w:rsidRPr="00797481">
        <w:rPr>
          <w:color w:val="000000"/>
        </w:rPr>
        <w:t>1</w:t>
      </w:r>
      <w:r w:rsidR="00735EAD" w:rsidRPr="00797481">
        <w:rPr>
          <w:color w:val="000000"/>
        </w:rPr>
        <w:t xml:space="preserve"> г</w:t>
      </w:r>
      <w:r w:rsidRPr="00797481">
        <w:rPr>
          <w:color w:val="000000"/>
        </w:rPr>
        <w:t xml:space="preserve">., лоты не реализованы, то в 14:00 часов по московскому времени </w:t>
      </w:r>
      <w:r w:rsidR="00735EAD" w:rsidRPr="00797481">
        <w:rPr>
          <w:b/>
          <w:bCs/>
          <w:color w:val="000000"/>
        </w:rPr>
        <w:t xml:space="preserve">30 </w:t>
      </w:r>
      <w:r w:rsidR="008E1A71" w:rsidRPr="00797481">
        <w:rPr>
          <w:b/>
          <w:bCs/>
          <w:color w:val="000000"/>
        </w:rPr>
        <w:t xml:space="preserve">августа </w:t>
      </w:r>
      <w:r w:rsidR="000420FF" w:rsidRPr="00797481">
        <w:rPr>
          <w:b/>
        </w:rPr>
        <w:t>202</w:t>
      </w:r>
      <w:r w:rsidR="008E1A71" w:rsidRPr="00797481">
        <w:rPr>
          <w:b/>
        </w:rPr>
        <w:t>1</w:t>
      </w:r>
      <w:r w:rsidR="00735EAD" w:rsidRPr="00797481">
        <w:rPr>
          <w:b/>
        </w:rPr>
        <w:t xml:space="preserve"> г</w:t>
      </w:r>
      <w:r w:rsidRPr="00797481">
        <w:rPr>
          <w:b/>
        </w:rPr>
        <w:t>.</w:t>
      </w:r>
      <w:r w:rsidRPr="00797481">
        <w:t xml:space="preserve"> </w:t>
      </w:r>
      <w:r w:rsidRPr="00797481">
        <w:rPr>
          <w:color w:val="000000"/>
        </w:rPr>
        <w:t>на ЭТП</w:t>
      </w:r>
      <w:r w:rsidRPr="00797481">
        <w:t xml:space="preserve"> </w:t>
      </w:r>
      <w:r w:rsidRPr="00797481">
        <w:rPr>
          <w:color w:val="000000"/>
        </w:rPr>
        <w:t>будут проведены</w:t>
      </w:r>
      <w:r w:rsidRPr="00797481">
        <w:rPr>
          <w:b/>
          <w:bCs/>
          <w:color w:val="000000"/>
        </w:rPr>
        <w:t xml:space="preserve"> повторные Торги </w:t>
      </w:r>
      <w:r w:rsidRPr="007974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>Оператор ЭТП (далее – Оператор) обеспечивает проведение Торгов.</w:t>
      </w:r>
    </w:p>
    <w:p w14:paraId="1E345989" w14:textId="4A5C6DFD" w:rsidR="00662676" w:rsidRPr="007974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74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797481">
        <w:rPr>
          <w:color w:val="000000"/>
        </w:rPr>
        <w:t>первых Торгах начинается в 00:00</w:t>
      </w:r>
      <w:r w:rsidRPr="00797481">
        <w:rPr>
          <w:color w:val="000000"/>
        </w:rPr>
        <w:t xml:space="preserve"> часов по московскому времени </w:t>
      </w:r>
      <w:r w:rsidR="00735EAD" w:rsidRPr="00797481">
        <w:rPr>
          <w:color w:val="000000"/>
        </w:rPr>
        <w:t>0</w:t>
      </w:r>
      <w:r w:rsidR="008E1A71" w:rsidRPr="00797481">
        <w:rPr>
          <w:color w:val="000000"/>
        </w:rPr>
        <w:t>1</w:t>
      </w:r>
      <w:r w:rsidR="00735EAD" w:rsidRPr="00797481">
        <w:rPr>
          <w:color w:val="000000"/>
        </w:rPr>
        <w:t xml:space="preserve"> ию</w:t>
      </w:r>
      <w:r w:rsidR="008E1A71" w:rsidRPr="00797481">
        <w:rPr>
          <w:color w:val="000000"/>
        </w:rPr>
        <w:t>н</w:t>
      </w:r>
      <w:r w:rsidR="00735EAD" w:rsidRPr="00797481">
        <w:rPr>
          <w:color w:val="000000"/>
        </w:rPr>
        <w:t xml:space="preserve">я </w:t>
      </w:r>
      <w:r w:rsidR="000420FF" w:rsidRPr="00797481">
        <w:t>202</w:t>
      </w:r>
      <w:r w:rsidR="008E1A71" w:rsidRPr="00797481">
        <w:t>1</w:t>
      </w:r>
      <w:r w:rsidRPr="00797481">
        <w:t xml:space="preserve"> г.</w:t>
      </w:r>
      <w:r w:rsidRPr="00797481">
        <w:rPr>
          <w:color w:val="000000"/>
        </w:rPr>
        <w:t>, а на участие в пов</w:t>
      </w:r>
      <w:r w:rsidR="00F104BD" w:rsidRPr="00797481">
        <w:rPr>
          <w:color w:val="000000"/>
        </w:rPr>
        <w:t>торных Торгах начинается в 00:00</w:t>
      </w:r>
      <w:r w:rsidRPr="00797481">
        <w:rPr>
          <w:color w:val="000000"/>
        </w:rPr>
        <w:t xml:space="preserve"> часов по московскому времени </w:t>
      </w:r>
      <w:r w:rsidR="008E1A71" w:rsidRPr="00797481">
        <w:rPr>
          <w:color w:val="000000"/>
        </w:rPr>
        <w:t>19</w:t>
      </w:r>
      <w:r w:rsidR="00735EAD" w:rsidRPr="00797481">
        <w:rPr>
          <w:color w:val="000000"/>
        </w:rPr>
        <w:t xml:space="preserve"> </w:t>
      </w:r>
      <w:r w:rsidR="008E1A71" w:rsidRPr="00797481">
        <w:rPr>
          <w:color w:val="000000"/>
        </w:rPr>
        <w:t>июля</w:t>
      </w:r>
      <w:r w:rsidR="00735EAD" w:rsidRPr="00797481">
        <w:rPr>
          <w:color w:val="000000"/>
        </w:rPr>
        <w:t xml:space="preserve"> </w:t>
      </w:r>
      <w:r w:rsidR="000420FF" w:rsidRPr="00797481">
        <w:t>202</w:t>
      </w:r>
      <w:r w:rsidR="008E1A71" w:rsidRPr="00797481">
        <w:t>1</w:t>
      </w:r>
      <w:r w:rsidR="00735EAD" w:rsidRPr="00797481">
        <w:t xml:space="preserve"> г</w:t>
      </w:r>
      <w:r w:rsidRPr="00797481">
        <w:t>.</w:t>
      </w:r>
      <w:r w:rsidRPr="007974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74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56189033" w:rsidR="00EE2718" w:rsidRPr="007974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74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8E1A71" w:rsidRPr="00797481">
        <w:rPr>
          <w:b/>
          <w:color w:val="000000"/>
        </w:rPr>
        <w:t xml:space="preserve"> лоты 1-6</w:t>
      </w:r>
      <w:r w:rsidRPr="00797481">
        <w:rPr>
          <w:color w:val="000000"/>
        </w:rPr>
        <w:t>, не реализованны</w:t>
      </w:r>
      <w:r w:rsidR="008E1A71" w:rsidRPr="00797481">
        <w:rPr>
          <w:color w:val="000000"/>
        </w:rPr>
        <w:t>е</w:t>
      </w:r>
      <w:r w:rsidRPr="00797481">
        <w:rPr>
          <w:color w:val="000000"/>
        </w:rPr>
        <w:t xml:space="preserve"> на повторных Торгах, а также</w:t>
      </w:r>
      <w:r w:rsidR="000067AA" w:rsidRPr="00797481">
        <w:rPr>
          <w:b/>
          <w:color w:val="000000"/>
        </w:rPr>
        <w:t xml:space="preserve"> лот</w:t>
      </w:r>
      <w:r w:rsidR="008E1A71" w:rsidRPr="00797481">
        <w:rPr>
          <w:b/>
          <w:color w:val="000000"/>
        </w:rPr>
        <w:t>ы</w:t>
      </w:r>
      <w:r w:rsidR="00735EAD" w:rsidRPr="00797481">
        <w:rPr>
          <w:b/>
          <w:color w:val="000000"/>
        </w:rPr>
        <w:t xml:space="preserve"> </w:t>
      </w:r>
      <w:r w:rsidR="008E1A71" w:rsidRPr="00797481">
        <w:rPr>
          <w:b/>
          <w:color w:val="000000"/>
        </w:rPr>
        <w:t>7-43</w:t>
      </w:r>
      <w:r w:rsidRPr="00797481">
        <w:rPr>
          <w:color w:val="000000"/>
        </w:rPr>
        <w:t>, выставляются на Торги ППП.</w:t>
      </w:r>
    </w:p>
    <w:p w14:paraId="2BD8AE9C" w14:textId="77777777" w:rsidR="00EE2718" w:rsidRPr="007974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7481">
        <w:rPr>
          <w:b/>
          <w:bCs/>
          <w:color w:val="000000"/>
        </w:rPr>
        <w:t>Торги ППП</w:t>
      </w:r>
      <w:r w:rsidRPr="00797481">
        <w:rPr>
          <w:color w:val="000000"/>
          <w:shd w:val="clear" w:color="auto" w:fill="FFFFFF"/>
        </w:rPr>
        <w:t xml:space="preserve"> будут проведены на ЭТП</w:t>
      </w:r>
      <w:r w:rsidR="00EE2718" w:rsidRPr="00797481">
        <w:rPr>
          <w:color w:val="000000"/>
          <w:shd w:val="clear" w:color="auto" w:fill="FFFFFF"/>
        </w:rPr>
        <w:t>:</w:t>
      </w:r>
    </w:p>
    <w:p w14:paraId="32AF4EF2" w14:textId="29D7EE60" w:rsidR="00EE2718" w:rsidRPr="007974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7481">
        <w:rPr>
          <w:b/>
          <w:bCs/>
          <w:color w:val="000000"/>
        </w:rPr>
        <w:t>по лот</w:t>
      </w:r>
      <w:r w:rsidR="002E4488" w:rsidRPr="00797481">
        <w:rPr>
          <w:b/>
          <w:bCs/>
          <w:color w:val="000000"/>
        </w:rPr>
        <w:t>ам</w:t>
      </w:r>
      <w:r w:rsidRPr="00797481">
        <w:rPr>
          <w:b/>
          <w:bCs/>
          <w:color w:val="000000"/>
        </w:rPr>
        <w:t xml:space="preserve"> </w:t>
      </w:r>
      <w:r w:rsidR="002E4488" w:rsidRPr="00797481">
        <w:rPr>
          <w:b/>
          <w:bCs/>
          <w:color w:val="000000"/>
        </w:rPr>
        <w:t>7-41</w:t>
      </w:r>
      <w:r w:rsidRPr="00797481">
        <w:rPr>
          <w:b/>
          <w:bCs/>
          <w:color w:val="000000"/>
        </w:rPr>
        <w:t xml:space="preserve"> - с </w:t>
      </w:r>
      <w:r w:rsidR="00C035F0" w:rsidRPr="00797481">
        <w:rPr>
          <w:b/>
          <w:bCs/>
          <w:color w:val="000000"/>
        </w:rPr>
        <w:t>0</w:t>
      </w:r>
      <w:r w:rsidR="00AF5F5E" w:rsidRPr="00797481">
        <w:rPr>
          <w:b/>
          <w:bCs/>
          <w:color w:val="000000"/>
        </w:rPr>
        <w:t xml:space="preserve">3 сентября </w:t>
      </w:r>
      <w:r w:rsidR="000420FF" w:rsidRPr="00797481">
        <w:rPr>
          <w:b/>
          <w:bCs/>
          <w:color w:val="000000"/>
        </w:rPr>
        <w:t>202</w:t>
      </w:r>
      <w:r w:rsidR="00AF5F5E" w:rsidRPr="00797481">
        <w:rPr>
          <w:b/>
          <w:bCs/>
          <w:color w:val="000000"/>
        </w:rPr>
        <w:t>1</w:t>
      </w:r>
      <w:r w:rsidR="00735EAD" w:rsidRPr="00797481">
        <w:rPr>
          <w:b/>
          <w:bCs/>
          <w:color w:val="000000"/>
        </w:rPr>
        <w:t xml:space="preserve"> г</w:t>
      </w:r>
      <w:r w:rsidR="00EE2718" w:rsidRPr="00797481">
        <w:rPr>
          <w:b/>
          <w:bCs/>
          <w:color w:val="000000"/>
        </w:rPr>
        <w:t xml:space="preserve">. по </w:t>
      </w:r>
      <w:r w:rsidR="00AF5F5E" w:rsidRPr="00797481">
        <w:rPr>
          <w:b/>
          <w:bCs/>
          <w:color w:val="000000"/>
        </w:rPr>
        <w:t>11</w:t>
      </w:r>
      <w:r w:rsidR="00C035F0" w:rsidRPr="00797481">
        <w:rPr>
          <w:b/>
          <w:bCs/>
          <w:color w:val="000000"/>
        </w:rPr>
        <w:t xml:space="preserve"> декабря</w:t>
      </w:r>
      <w:r w:rsidR="00EE2718" w:rsidRPr="00797481">
        <w:rPr>
          <w:b/>
          <w:bCs/>
          <w:color w:val="000000"/>
        </w:rPr>
        <w:t xml:space="preserve"> </w:t>
      </w:r>
      <w:r w:rsidR="000420FF" w:rsidRPr="00797481">
        <w:rPr>
          <w:b/>
          <w:bCs/>
          <w:color w:val="000000"/>
        </w:rPr>
        <w:t>202</w:t>
      </w:r>
      <w:r w:rsidR="00AF5F5E" w:rsidRPr="00797481">
        <w:rPr>
          <w:b/>
          <w:bCs/>
          <w:color w:val="000000"/>
        </w:rPr>
        <w:t>1</w:t>
      </w:r>
      <w:r w:rsidR="00735EAD" w:rsidRPr="00797481">
        <w:rPr>
          <w:b/>
          <w:bCs/>
          <w:color w:val="000000"/>
        </w:rPr>
        <w:t xml:space="preserve"> г</w:t>
      </w:r>
      <w:r w:rsidR="00EE2718" w:rsidRPr="00797481">
        <w:rPr>
          <w:b/>
          <w:bCs/>
          <w:color w:val="000000"/>
        </w:rPr>
        <w:t>.;</w:t>
      </w:r>
    </w:p>
    <w:p w14:paraId="0A745D34" w14:textId="310BB397" w:rsidR="00EE2718" w:rsidRPr="007974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7481">
        <w:rPr>
          <w:b/>
          <w:bCs/>
          <w:color w:val="000000"/>
        </w:rPr>
        <w:t>по лот</w:t>
      </w:r>
      <w:r w:rsidR="002E4488" w:rsidRPr="00797481">
        <w:rPr>
          <w:b/>
          <w:bCs/>
          <w:color w:val="000000"/>
        </w:rPr>
        <w:t>ам</w:t>
      </w:r>
      <w:r w:rsidR="00C035F0" w:rsidRPr="00797481">
        <w:rPr>
          <w:b/>
          <w:bCs/>
          <w:color w:val="000000"/>
        </w:rPr>
        <w:t xml:space="preserve"> </w:t>
      </w:r>
      <w:r w:rsidR="002E4488" w:rsidRPr="00797481">
        <w:rPr>
          <w:b/>
          <w:bCs/>
          <w:color w:val="000000"/>
        </w:rPr>
        <w:t>1-6,42,43</w:t>
      </w:r>
      <w:r w:rsidRPr="00797481">
        <w:rPr>
          <w:b/>
          <w:bCs/>
          <w:color w:val="000000"/>
        </w:rPr>
        <w:t xml:space="preserve"> - с </w:t>
      </w:r>
      <w:r w:rsidR="00C035F0" w:rsidRPr="00797481">
        <w:rPr>
          <w:b/>
          <w:bCs/>
          <w:color w:val="000000"/>
        </w:rPr>
        <w:t>0</w:t>
      </w:r>
      <w:r w:rsidR="00AF5F5E" w:rsidRPr="00797481">
        <w:rPr>
          <w:b/>
          <w:bCs/>
          <w:color w:val="000000"/>
        </w:rPr>
        <w:t>3</w:t>
      </w:r>
      <w:r w:rsidR="00C035F0" w:rsidRPr="00797481">
        <w:rPr>
          <w:b/>
          <w:bCs/>
          <w:color w:val="000000"/>
        </w:rPr>
        <w:t xml:space="preserve"> </w:t>
      </w:r>
      <w:r w:rsidR="00AF5F5E" w:rsidRPr="00797481">
        <w:rPr>
          <w:b/>
          <w:bCs/>
          <w:color w:val="000000"/>
        </w:rPr>
        <w:t>сентября</w:t>
      </w:r>
      <w:r w:rsidR="00662676" w:rsidRPr="00797481">
        <w:rPr>
          <w:b/>
          <w:bCs/>
          <w:color w:val="000000"/>
        </w:rPr>
        <w:t xml:space="preserve"> </w:t>
      </w:r>
      <w:r w:rsidR="000420FF" w:rsidRPr="00797481">
        <w:rPr>
          <w:b/>
          <w:bCs/>
          <w:color w:val="000000"/>
        </w:rPr>
        <w:t>202</w:t>
      </w:r>
      <w:r w:rsidR="00AF5F5E" w:rsidRPr="00797481">
        <w:rPr>
          <w:b/>
          <w:bCs/>
          <w:color w:val="000000"/>
        </w:rPr>
        <w:t>1</w:t>
      </w:r>
      <w:r w:rsidR="00735EAD" w:rsidRPr="00797481">
        <w:rPr>
          <w:b/>
          <w:bCs/>
          <w:color w:val="000000"/>
        </w:rPr>
        <w:t xml:space="preserve"> г</w:t>
      </w:r>
      <w:r w:rsidRPr="00797481">
        <w:rPr>
          <w:b/>
          <w:bCs/>
          <w:color w:val="000000"/>
        </w:rPr>
        <w:t xml:space="preserve">. по </w:t>
      </w:r>
      <w:r w:rsidR="00C035F0" w:rsidRPr="00797481">
        <w:rPr>
          <w:b/>
          <w:bCs/>
          <w:color w:val="000000"/>
        </w:rPr>
        <w:t>1</w:t>
      </w:r>
      <w:r w:rsidR="00AF5F5E" w:rsidRPr="00797481">
        <w:rPr>
          <w:b/>
          <w:bCs/>
          <w:color w:val="000000"/>
        </w:rPr>
        <w:t>8</w:t>
      </w:r>
      <w:r w:rsidR="00C035F0" w:rsidRPr="00797481">
        <w:rPr>
          <w:b/>
          <w:bCs/>
          <w:color w:val="000000"/>
        </w:rPr>
        <w:t xml:space="preserve"> декабря</w:t>
      </w:r>
      <w:r w:rsidRPr="00797481">
        <w:rPr>
          <w:b/>
          <w:bCs/>
          <w:color w:val="000000"/>
        </w:rPr>
        <w:t xml:space="preserve"> </w:t>
      </w:r>
      <w:r w:rsidR="000420FF" w:rsidRPr="00797481">
        <w:rPr>
          <w:b/>
          <w:bCs/>
          <w:color w:val="000000"/>
        </w:rPr>
        <w:t>202</w:t>
      </w:r>
      <w:r w:rsidR="00AF5F5E" w:rsidRPr="00797481">
        <w:rPr>
          <w:b/>
          <w:bCs/>
          <w:color w:val="000000"/>
        </w:rPr>
        <w:t>1</w:t>
      </w:r>
      <w:r w:rsidR="00735EAD" w:rsidRPr="00797481">
        <w:rPr>
          <w:b/>
          <w:bCs/>
          <w:color w:val="000000"/>
        </w:rPr>
        <w:t xml:space="preserve"> г</w:t>
      </w:r>
      <w:r w:rsidRPr="00797481">
        <w:rPr>
          <w:b/>
          <w:bCs/>
          <w:color w:val="000000"/>
        </w:rPr>
        <w:t>.</w:t>
      </w:r>
    </w:p>
    <w:p w14:paraId="2D284BB7" w14:textId="65158FF5" w:rsidR="00EE2718" w:rsidRPr="007974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7481">
        <w:rPr>
          <w:color w:val="000000"/>
        </w:rPr>
        <w:t>Заявки на участие в Торгах ППП принимаются Оператором, начиная с 00:</w:t>
      </w:r>
      <w:r w:rsidR="00F104BD" w:rsidRPr="00797481">
        <w:rPr>
          <w:color w:val="000000"/>
        </w:rPr>
        <w:t>00</w:t>
      </w:r>
      <w:r w:rsidRPr="00797481">
        <w:rPr>
          <w:color w:val="000000"/>
        </w:rPr>
        <w:t xml:space="preserve"> часов по московскому времени </w:t>
      </w:r>
      <w:r w:rsidR="00C035F0" w:rsidRPr="00797481">
        <w:rPr>
          <w:color w:val="000000"/>
        </w:rPr>
        <w:t>0</w:t>
      </w:r>
      <w:r w:rsidR="00AF5F5E" w:rsidRPr="00797481">
        <w:rPr>
          <w:color w:val="000000"/>
        </w:rPr>
        <w:t>3</w:t>
      </w:r>
      <w:r w:rsidR="00C035F0" w:rsidRPr="00797481">
        <w:rPr>
          <w:color w:val="000000"/>
        </w:rPr>
        <w:t xml:space="preserve"> </w:t>
      </w:r>
      <w:r w:rsidR="00AF5F5E" w:rsidRPr="00797481">
        <w:rPr>
          <w:color w:val="000000"/>
        </w:rPr>
        <w:t>сентября</w:t>
      </w:r>
      <w:r w:rsidRPr="00797481">
        <w:rPr>
          <w:color w:val="000000"/>
        </w:rPr>
        <w:t xml:space="preserve"> </w:t>
      </w:r>
      <w:r w:rsidR="000420FF" w:rsidRPr="00797481">
        <w:rPr>
          <w:color w:val="000000"/>
        </w:rPr>
        <w:t>202</w:t>
      </w:r>
      <w:r w:rsidR="00AF5F5E" w:rsidRPr="00797481">
        <w:rPr>
          <w:color w:val="000000"/>
        </w:rPr>
        <w:t>1</w:t>
      </w:r>
      <w:r w:rsidR="00735EAD" w:rsidRPr="00797481">
        <w:rPr>
          <w:color w:val="000000"/>
        </w:rPr>
        <w:t xml:space="preserve"> г</w:t>
      </w:r>
      <w:r w:rsidRPr="007974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7974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74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7974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74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7974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748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797481">
        <w:rPr>
          <w:color w:val="000000"/>
        </w:rPr>
        <w:t>:</w:t>
      </w:r>
    </w:p>
    <w:p w14:paraId="1E210FB7" w14:textId="0232DEAE" w:rsidR="00EE2718" w:rsidRPr="007974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7481">
        <w:rPr>
          <w:b/>
          <w:color w:val="000000"/>
        </w:rPr>
        <w:t>Для лот</w:t>
      </w:r>
      <w:r w:rsidR="00B34133" w:rsidRPr="00797481">
        <w:rPr>
          <w:b/>
          <w:color w:val="000000"/>
        </w:rPr>
        <w:t>ов</w:t>
      </w:r>
      <w:r w:rsidR="00C035F0" w:rsidRPr="00797481">
        <w:rPr>
          <w:b/>
          <w:color w:val="000000"/>
        </w:rPr>
        <w:t xml:space="preserve"> 1</w:t>
      </w:r>
      <w:r w:rsidR="00B34133" w:rsidRPr="00797481">
        <w:rPr>
          <w:b/>
          <w:color w:val="000000"/>
        </w:rPr>
        <w:t>-6</w:t>
      </w:r>
      <w:r w:rsidRPr="00797481">
        <w:rPr>
          <w:b/>
          <w:color w:val="000000"/>
        </w:rPr>
        <w:t>:</w:t>
      </w:r>
    </w:p>
    <w:p w14:paraId="4E76864D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сентября 2021 г. по 16 октября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340B2A2A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92,60% от начальной цены продажи лотов;</w:t>
      </w:r>
    </w:p>
    <w:p w14:paraId="2B5D6034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85,20% от начальной цены продажи лотов;</w:t>
      </w:r>
    </w:p>
    <w:p w14:paraId="384087A7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77,80% от начальной цены продажи лотов;</w:t>
      </w:r>
    </w:p>
    <w:p w14:paraId="1EA0E690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70,40% от начальной цены продажи лотов;</w:t>
      </w:r>
    </w:p>
    <w:p w14:paraId="1DB9F470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63,00% от начальной цены продажи лотов;</w:t>
      </w:r>
    </w:p>
    <w:p w14:paraId="01E3232A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55,60% от начальной цены продажи лотов;</w:t>
      </w:r>
    </w:p>
    <w:p w14:paraId="01C8B7C3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48,20% от начальной цены продажи лотов;</w:t>
      </w:r>
    </w:p>
    <w:p w14:paraId="0C3E5B7C" w14:textId="77777777" w:rsidR="00FD51E9" w:rsidRPr="00797481" w:rsidRDefault="00FD51E9" w:rsidP="00FD51E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05 декабря 2021 г. по 11 декабря 2021 г. - в </w:t>
      </w:r>
      <w:proofErr w:type="gramStart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D5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40,80% от начальной цены продажи лотов;</w:t>
      </w:r>
    </w:p>
    <w:p w14:paraId="29E1850D" w14:textId="310D2F36" w:rsidR="00FD51E9" w:rsidRPr="00797481" w:rsidRDefault="00FD51E9" w:rsidP="00FD51E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FD51E9">
        <w:rPr>
          <w:rFonts w:eastAsia="Times New Roman"/>
          <w:color w:val="000000"/>
        </w:rPr>
        <w:t xml:space="preserve">с 12 декабря 2021 г. по 18 декабря 2021 г. - в </w:t>
      </w:r>
      <w:proofErr w:type="gramStart"/>
      <w:r w:rsidRPr="00FD51E9">
        <w:rPr>
          <w:rFonts w:eastAsia="Times New Roman"/>
          <w:color w:val="000000"/>
        </w:rPr>
        <w:t>размере</w:t>
      </w:r>
      <w:proofErr w:type="gramEnd"/>
      <w:r w:rsidRPr="00FD51E9">
        <w:rPr>
          <w:rFonts w:eastAsia="Times New Roman"/>
          <w:color w:val="000000"/>
        </w:rPr>
        <w:t xml:space="preserve"> 33,40% </w:t>
      </w:r>
      <w:r w:rsidRPr="00797481">
        <w:rPr>
          <w:rFonts w:eastAsia="Times New Roman"/>
          <w:color w:val="000000"/>
        </w:rPr>
        <w:t>от начальной цены продажи лотов.</w:t>
      </w:r>
    </w:p>
    <w:p w14:paraId="1DEAE197" w14:textId="55601D16" w:rsidR="00EE2718" w:rsidRPr="007974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7481">
        <w:rPr>
          <w:b/>
          <w:color w:val="000000"/>
        </w:rPr>
        <w:t>Для лот</w:t>
      </w:r>
      <w:r w:rsidR="00B34133" w:rsidRPr="00797481">
        <w:rPr>
          <w:b/>
          <w:color w:val="000000"/>
        </w:rPr>
        <w:t>ов</w:t>
      </w:r>
      <w:r w:rsidR="00C035F0" w:rsidRPr="00797481">
        <w:rPr>
          <w:b/>
          <w:color w:val="000000"/>
        </w:rPr>
        <w:t xml:space="preserve"> </w:t>
      </w:r>
      <w:r w:rsidR="00B34133" w:rsidRPr="00797481">
        <w:rPr>
          <w:b/>
          <w:color w:val="000000"/>
        </w:rPr>
        <w:t>7-41</w:t>
      </w:r>
      <w:r w:rsidRPr="00797481">
        <w:rPr>
          <w:b/>
          <w:color w:val="000000"/>
        </w:rPr>
        <w:t>:</w:t>
      </w:r>
    </w:p>
    <w:p w14:paraId="17736BF0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сентября 2021 г. по 16 октября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420092F4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лотов;</w:t>
      </w:r>
    </w:p>
    <w:p w14:paraId="2B128065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лотов;</w:t>
      </w:r>
    </w:p>
    <w:p w14:paraId="7FD46FCA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лотов;</w:t>
      </w:r>
    </w:p>
    <w:p w14:paraId="13D19511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лотов;</w:t>
      </w:r>
    </w:p>
    <w:p w14:paraId="6A506A3D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лотов;</w:t>
      </w:r>
    </w:p>
    <w:p w14:paraId="2A08A7CA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лотов;</w:t>
      </w:r>
    </w:p>
    <w:p w14:paraId="2919AD00" w14:textId="77777777" w:rsidR="00A22964" w:rsidRPr="00797481" w:rsidRDefault="00A22964" w:rsidP="00A229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лотов;</w:t>
      </w:r>
    </w:p>
    <w:p w14:paraId="63BDCCE3" w14:textId="1D98381A" w:rsidR="00A22964" w:rsidRPr="00797481" w:rsidRDefault="00A22964" w:rsidP="009D512B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декабря 2021 г. по 11 декабря 2021 г. - в </w:t>
      </w:r>
      <w:proofErr w:type="gramStart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229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лотов</w:t>
      </w:r>
      <w:r w:rsidR="009D5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BE0DD6" w14:textId="7AFB173F" w:rsidR="00B34133" w:rsidRPr="00797481" w:rsidRDefault="00B34133" w:rsidP="00B341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7481">
        <w:rPr>
          <w:b/>
          <w:color w:val="000000"/>
        </w:rPr>
        <w:t>Для лотов 42-43:</w:t>
      </w:r>
    </w:p>
    <w:p w14:paraId="6E1C6C19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сентября 2021 г. по 16 октября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536BF5AA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октября 2021 г. по 23 октября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лотов;</w:t>
      </w:r>
    </w:p>
    <w:p w14:paraId="6FBC5AE3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24 октября 2021 г. по 30 октября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лотов;</w:t>
      </w:r>
    </w:p>
    <w:p w14:paraId="27F7B864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31 октября 2021 г. по 06 ноября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лотов;</w:t>
      </w:r>
    </w:p>
    <w:p w14:paraId="6569ACF7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07 ноября 2021 г. по 13 ноября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лотов;</w:t>
      </w:r>
    </w:p>
    <w:p w14:paraId="221D7B5D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14 ноября 2021 г. по 20 ноября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50,00% от начальной цены продажи лотов;</w:t>
      </w:r>
    </w:p>
    <w:p w14:paraId="60126D62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21 ноября 2021 г. по 27 ноября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 от начальной цены продажи лотов;</w:t>
      </w:r>
    </w:p>
    <w:p w14:paraId="3DFB3732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ноября 2021 г. по 04 декабря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30,00% от начальной цены продажи лотов;</w:t>
      </w:r>
    </w:p>
    <w:p w14:paraId="698156E6" w14:textId="77777777" w:rsidR="00674F15" w:rsidRPr="00797481" w:rsidRDefault="00674F15" w:rsidP="00674F1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05 декабря 2021 г. по 11 декабря 2021 г. - в </w:t>
      </w:r>
      <w:proofErr w:type="gramStart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74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20,00% от начальной цены продажи лотов;</w:t>
      </w:r>
    </w:p>
    <w:p w14:paraId="0C13EB0D" w14:textId="7FB2F7F8" w:rsidR="00674F15" w:rsidRPr="00797481" w:rsidRDefault="00674F15" w:rsidP="00674F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74F15">
        <w:rPr>
          <w:rFonts w:eastAsia="Times New Roman"/>
          <w:color w:val="000000"/>
        </w:rPr>
        <w:t xml:space="preserve">с 12 декабря 2021 г. по 18 декабря 2021 г. - в </w:t>
      </w:r>
      <w:proofErr w:type="gramStart"/>
      <w:r w:rsidRPr="00674F15">
        <w:rPr>
          <w:rFonts w:eastAsia="Times New Roman"/>
          <w:color w:val="000000"/>
        </w:rPr>
        <w:t>размере</w:t>
      </w:r>
      <w:proofErr w:type="gramEnd"/>
      <w:r w:rsidRPr="00674F15">
        <w:rPr>
          <w:rFonts w:eastAsia="Times New Roman"/>
          <w:color w:val="000000"/>
        </w:rPr>
        <w:t xml:space="preserve"> 10,00% </w:t>
      </w:r>
      <w:r w:rsidRPr="00797481">
        <w:rPr>
          <w:rFonts w:eastAsia="Times New Roman"/>
          <w:color w:val="000000"/>
        </w:rPr>
        <w:t>от начальной цены продажи лотов.</w:t>
      </w:r>
    </w:p>
    <w:p w14:paraId="42D2BA68" w14:textId="77777777" w:rsidR="00797481" w:rsidRDefault="00927CB6" w:rsidP="00797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2A9B70A" w14:textId="38567EFE" w:rsidR="00797481" w:rsidRPr="004A3B21" w:rsidRDefault="00797481" w:rsidP="007974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r w:rsidRPr="004A3B21">
        <w:rPr>
          <w:rFonts w:ascii="Times New Roman" w:hAnsi="Times New Roman" w:cs="Times New Roman"/>
          <w:b/>
          <w:sz w:val="24"/>
          <w:szCs w:val="24"/>
        </w:rPr>
        <w:t>По лотам 3-6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C6FF280" w14:textId="5F8C002F" w:rsidR="00797481" w:rsidRPr="001A132A" w:rsidRDefault="00797481" w:rsidP="008A3B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  <w:proofErr w:type="gramStart"/>
      <w:r w:rsidRPr="004A3B21">
        <w:rPr>
          <w:rFonts w:ascii="Times New Roman" w:hAnsi="Times New Roman" w:cs="Times New Roman"/>
          <w:b/>
          <w:sz w:val="24"/>
          <w:szCs w:val="24"/>
        </w:rPr>
        <w:t>Покупатель по лотам 3-6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4A3B21">
        <w:rPr>
          <w:rFonts w:ascii="Times New Roman" w:hAnsi="Times New Roman" w:cs="Times New Roman"/>
          <w:b/>
          <w:sz w:val="24"/>
          <w:szCs w:val="24"/>
        </w:rPr>
        <w:t xml:space="preserve"> в собственность земельные участки из земель сельскохозяйственного назначения.</w:t>
      </w:r>
    </w:p>
    <w:p w14:paraId="0F939169" w14:textId="77777777" w:rsidR="00003DFC" w:rsidRPr="007974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</w:t>
      </w:r>
      <w:r w:rsidRPr="00797481">
        <w:rPr>
          <w:rFonts w:ascii="Times New Roman" w:hAnsi="Times New Roman" w:cs="Times New Roman"/>
          <w:sz w:val="24"/>
          <w:szCs w:val="24"/>
        </w:rPr>
        <w:lastRenderedPageBreak/>
        <w:t>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74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4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74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7974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7974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7974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AF3005"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AF3005" w:rsidRPr="007974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7974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7974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7974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79748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79748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4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79748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9748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proofErr w:type="gramStart"/>
      <w:r w:rsidRPr="0079748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79748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79748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797481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4396DB01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0D5C8D55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2A6B2CC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7974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7974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922F7C" w14:textId="77777777" w:rsidR="00927CB6" w:rsidRPr="007974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3F1C1229" w:rsidR="00003DFC" w:rsidRPr="00797481" w:rsidRDefault="00AB030D" w:rsidP="000A7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B093E" w:rsidRPr="00797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093E" w:rsidRPr="00797481">
        <w:rPr>
          <w:rFonts w:ascii="Times New Roman" w:hAnsi="Times New Roman" w:cs="Times New Roman"/>
          <w:sz w:val="24"/>
          <w:szCs w:val="24"/>
        </w:rPr>
        <w:t>10:00 до</w:t>
      </w:r>
      <w:r w:rsidR="001B093E" w:rsidRPr="007974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093E" w:rsidRPr="00797481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1B093E" w:rsidRPr="0079748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1B093E" w:rsidRPr="00797481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1B093E" w:rsidRPr="00797481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1B093E" w:rsidRPr="00797481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1B093E" w:rsidRPr="0079748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B093E" w:rsidRPr="00797481">
        <w:rPr>
          <w:rFonts w:ascii="Times New Roman" w:hAnsi="Times New Roman" w:cs="Times New Roman"/>
          <w:sz w:val="24"/>
          <w:szCs w:val="24"/>
        </w:rPr>
        <w:t>а также у ОТ:</w:t>
      </w:r>
      <w:r w:rsidR="000A7588" w:rsidRPr="00797481">
        <w:rPr>
          <w:rFonts w:ascii="Times New Roman" w:hAnsi="Times New Roman" w:cs="Times New Roman"/>
          <w:sz w:val="24"/>
          <w:szCs w:val="24"/>
        </w:rPr>
        <w:t xml:space="preserve"> </w:t>
      </w:r>
      <w:r w:rsidR="00E23CF9" w:rsidRPr="00E23CF9">
        <w:rPr>
          <w:rFonts w:ascii="Times New Roman" w:eastAsia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E23CF9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1); </w:t>
      </w:r>
      <w:r w:rsidR="00E23CF9" w:rsidRPr="004953C4">
        <w:rPr>
          <w:rFonts w:ascii="Times New Roman" w:eastAsia="Times New Roman" w:hAnsi="Times New Roman" w:cs="Times New Roman"/>
          <w:color w:val="000000"/>
          <w:sz w:val="24"/>
          <w:szCs w:val="24"/>
        </w:rPr>
        <w:t>ekb@auction-house.ru, Анна К</w:t>
      </w:r>
      <w:r w:rsidR="00E23CF9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орник, тел.  8(922) 173-78-22,  </w:t>
      </w:r>
      <w:r w:rsidR="00E23CF9" w:rsidRPr="004953C4">
        <w:rPr>
          <w:rFonts w:ascii="Times New Roman" w:eastAsia="Times New Roman" w:hAnsi="Times New Roman" w:cs="Times New Roman"/>
          <w:color w:val="000000"/>
          <w:sz w:val="24"/>
          <w:szCs w:val="24"/>
        </w:rPr>
        <w:t>8 (3433)793555</w:t>
      </w:r>
      <w:r w:rsidR="00E23CF9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(лот 2); </w:t>
      </w:r>
      <w:r w:rsidR="00E23CF9" w:rsidRPr="00797481">
        <w:rPr>
          <w:rFonts w:ascii="Times New Roman" w:hAnsi="Times New Roman" w:cs="Times New Roman"/>
          <w:sz w:val="24"/>
          <w:szCs w:val="24"/>
        </w:rPr>
        <w:t>т</w:t>
      </w:r>
      <w:r w:rsidR="000A7588" w:rsidRPr="00797481">
        <w:rPr>
          <w:rFonts w:ascii="Times New Roman" w:hAnsi="Times New Roman" w:cs="Times New Roman"/>
          <w:sz w:val="24"/>
          <w:szCs w:val="24"/>
        </w:rPr>
        <w:t xml:space="preserve">ел. 8(812)334-20-50 (с 9.00 до 18.00 по </w:t>
      </w:r>
      <w:r w:rsidR="00E23CF9" w:rsidRPr="00797481">
        <w:rPr>
          <w:rFonts w:ascii="Times New Roman" w:hAnsi="Times New Roman" w:cs="Times New Roman"/>
          <w:sz w:val="24"/>
          <w:szCs w:val="24"/>
        </w:rPr>
        <w:t>м</w:t>
      </w:r>
      <w:r w:rsidR="000A7588" w:rsidRPr="00797481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8" w:history="1">
        <w:r w:rsidR="000A7588" w:rsidRPr="00797481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A7588" w:rsidRPr="00797481">
        <w:rPr>
          <w:rFonts w:ascii="Times New Roman" w:hAnsi="Times New Roman" w:cs="Times New Roman"/>
          <w:sz w:val="24"/>
          <w:szCs w:val="24"/>
        </w:rPr>
        <w:t xml:space="preserve"> (лоты 3-6, 42, 43);</w:t>
      </w:r>
      <w:r w:rsidR="000A758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588" w:rsidRPr="000A7588">
        <w:rPr>
          <w:rFonts w:ascii="Times New Roman" w:eastAsia="Times New Roman" w:hAnsi="Times New Roman" w:cs="Times New Roman"/>
          <w:color w:val="000000"/>
          <w:sz w:val="24"/>
          <w:szCs w:val="24"/>
        </w:rPr>
        <w:t>novosibirsk@auction-house.ru, Мешко</w:t>
      </w:r>
      <w:r w:rsidR="000A758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Юлия тел. 8 (913)750-81-47,  </w:t>
      </w:r>
      <w:r w:rsidR="000A7588" w:rsidRPr="000A7588">
        <w:rPr>
          <w:rFonts w:ascii="Times New Roman" w:eastAsia="Times New Roman" w:hAnsi="Times New Roman" w:cs="Times New Roman"/>
          <w:color w:val="000000"/>
          <w:sz w:val="24"/>
          <w:szCs w:val="24"/>
        </w:rPr>
        <w:t>8 (383)319-41-41</w:t>
      </w:r>
      <w:r w:rsidR="000A758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лотам </w:t>
      </w:r>
      <w:r w:rsidR="00C77A96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A7588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>-41)</w:t>
      </w:r>
      <w:r w:rsidR="00E23CF9" w:rsidRPr="007974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797481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797481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797481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9BF1D58" w14:textId="77777777" w:rsidR="00AF3005" w:rsidRPr="00134AE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7974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134A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134AE7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9EE830" w14:textId="77777777" w:rsidR="000A7588" w:rsidRPr="00134AE7" w:rsidRDefault="000A758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A7588" w:rsidRPr="00134AE7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A7588"/>
    <w:rsid w:val="000C096D"/>
    <w:rsid w:val="00112034"/>
    <w:rsid w:val="00134AE7"/>
    <w:rsid w:val="00143026"/>
    <w:rsid w:val="0015099D"/>
    <w:rsid w:val="001A132A"/>
    <w:rsid w:val="001A3CAC"/>
    <w:rsid w:val="001B093E"/>
    <w:rsid w:val="001E7487"/>
    <w:rsid w:val="001F039D"/>
    <w:rsid w:val="002259E9"/>
    <w:rsid w:val="00227F65"/>
    <w:rsid w:val="00284B1D"/>
    <w:rsid w:val="002B1B81"/>
    <w:rsid w:val="002B3DE7"/>
    <w:rsid w:val="002C3002"/>
    <w:rsid w:val="002E4488"/>
    <w:rsid w:val="003F1779"/>
    <w:rsid w:val="00432832"/>
    <w:rsid w:val="00467D6B"/>
    <w:rsid w:val="004953C4"/>
    <w:rsid w:val="004A3B21"/>
    <w:rsid w:val="00505A6B"/>
    <w:rsid w:val="005661E8"/>
    <w:rsid w:val="0059668F"/>
    <w:rsid w:val="005B346C"/>
    <w:rsid w:val="005F1F68"/>
    <w:rsid w:val="00662676"/>
    <w:rsid w:val="00674F15"/>
    <w:rsid w:val="007229EA"/>
    <w:rsid w:val="00735EAD"/>
    <w:rsid w:val="00797481"/>
    <w:rsid w:val="007B575E"/>
    <w:rsid w:val="00825B29"/>
    <w:rsid w:val="00865FD7"/>
    <w:rsid w:val="00882E21"/>
    <w:rsid w:val="008A3B8A"/>
    <w:rsid w:val="008E1A71"/>
    <w:rsid w:val="00927CB6"/>
    <w:rsid w:val="009420D8"/>
    <w:rsid w:val="009D512B"/>
    <w:rsid w:val="00A22964"/>
    <w:rsid w:val="00AB030D"/>
    <w:rsid w:val="00AF3005"/>
    <w:rsid w:val="00AF5F5E"/>
    <w:rsid w:val="00B34133"/>
    <w:rsid w:val="00B41D69"/>
    <w:rsid w:val="00B953CE"/>
    <w:rsid w:val="00C035F0"/>
    <w:rsid w:val="00C11EFF"/>
    <w:rsid w:val="00C50051"/>
    <w:rsid w:val="00C77A96"/>
    <w:rsid w:val="00CB05A6"/>
    <w:rsid w:val="00CF06A5"/>
    <w:rsid w:val="00D162E5"/>
    <w:rsid w:val="00D62667"/>
    <w:rsid w:val="00D91D01"/>
    <w:rsid w:val="00DA477E"/>
    <w:rsid w:val="00DB3ABE"/>
    <w:rsid w:val="00E21563"/>
    <w:rsid w:val="00E23CF9"/>
    <w:rsid w:val="00E614D3"/>
    <w:rsid w:val="00EE2718"/>
    <w:rsid w:val="00EF0E6B"/>
    <w:rsid w:val="00F104BD"/>
    <w:rsid w:val="00F1405C"/>
    <w:rsid w:val="00F56493"/>
    <w:rsid w:val="00F837FF"/>
    <w:rsid w:val="00FB25C7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797481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797481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7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52</cp:revision>
  <dcterms:created xsi:type="dcterms:W3CDTF">2019-07-23T07:42:00Z</dcterms:created>
  <dcterms:modified xsi:type="dcterms:W3CDTF">2021-05-25T11:59:00Z</dcterms:modified>
</cp:coreProperties>
</file>