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C945" w14:textId="179D3140" w:rsidR="002F796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5D27" w:rsidRPr="00F65D2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Иркутской области от 26 марта 2015 г. (дата объявления резолютивной части – 19 марта 2015 г.) по делу №А19-1813/2015 конкурсным управляющим (ликвидатором) Акционерным обществом «Ваш Личный Банк» ((ВЛБАНК (АО) (ОГРН 1063800023572, ИНН 3818021045, адрес регистрации: 666784, Иркутская обл., г. Усть-Кут, ул. Кирова, д. 85а</w:t>
      </w:r>
      <w:r w:rsidR="00EF18E4" w:rsidRPr="00EF18E4">
        <w:rPr>
          <w:rFonts w:ascii="Times New Roman" w:hAnsi="Times New Roman" w:cs="Times New Roman"/>
          <w:color w:val="000000"/>
          <w:sz w:val="24"/>
          <w:szCs w:val="24"/>
        </w:rPr>
        <w:t>) (далее – КУ) (далее – финансовая организация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AE16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7968" w:rsidRPr="002F7968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2F7968" w:rsidRPr="00EF18E4">
        <w:rPr>
          <w:rFonts w:ascii="Times New Roman" w:hAnsi="Times New Roman" w:cs="Times New Roman"/>
          <w:b/>
          <w:color w:val="000000"/>
          <w:sz w:val="24"/>
          <w:szCs w:val="24"/>
        </w:rPr>
        <w:t>о внесении изменений</w:t>
      </w:r>
      <w:r w:rsidR="002F7968" w:rsidRPr="002F7968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электронные торги проводимые в форме открытого аукциона с открытой формой представления предложений по цене приобретения имущества финансовой организации </w:t>
      </w:r>
      <w:r w:rsidR="002F796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D3E45" w:rsidRPr="00BD3E45">
        <w:rPr>
          <w:rFonts w:ascii="Times New Roman" w:hAnsi="Times New Roman" w:cs="Times New Roman"/>
          <w:color w:val="000000"/>
          <w:sz w:val="24"/>
          <w:szCs w:val="24"/>
        </w:rPr>
        <w:t>сообщение №020300</w:t>
      </w:r>
      <w:r w:rsidR="00B15ADF">
        <w:rPr>
          <w:rFonts w:ascii="Times New Roman" w:hAnsi="Times New Roman" w:cs="Times New Roman"/>
          <w:color w:val="000000"/>
          <w:sz w:val="24"/>
          <w:szCs w:val="24"/>
        </w:rPr>
        <w:t>83046</w:t>
      </w:r>
      <w:r w:rsidR="00BD3E45" w:rsidRPr="00BD3E45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 w:rsidR="00B15ADF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BD3E45" w:rsidRPr="00BD3E45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B15AD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D3E45" w:rsidRPr="00BD3E45">
        <w:rPr>
          <w:rFonts w:ascii="Times New Roman" w:hAnsi="Times New Roman" w:cs="Times New Roman"/>
          <w:color w:val="000000"/>
          <w:sz w:val="24"/>
          <w:szCs w:val="24"/>
        </w:rPr>
        <w:t>.2021 г. №</w:t>
      </w:r>
      <w:r w:rsidR="00B15ADF"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="00BD3E45" w:rsidRPr="00BD3E45">
        <w:rPr>
          <w:rFonts w:ascii="Times New Roman" w:hAnsi="Times New Roman" w:cs="Times New Roman"/>
          <w:color w:val="000000"/>
          <w:sz w:val="24"/>
          <w:szCs w:val="24"/>
        </w:rPr>
        <w:t>(70</w:t>
      </w:r>
      <w:r w:rsidR="00B15ADF"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="00BD3E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F796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12AE7">
        <w:rPr>
          <w:rFonts w:ascii="Times New Roman" w:hAnsi="Times New Roman" w:cs="Times New Roman"/>
          <w:color w:val="000000"/>
          <w:sz w:val="24"/>
          <w:szCs w:val="24"/>
        </w:rPr>
        <w:t>, а именно:</w:t>
      </w:r>
    </w:p>
    <w:p w14:paraId="5D024AB4" w14:textId="14837F7B" w:rsidR="002F796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="002F7968">
        <w:rPr>
          <w:color w:val="000000"/>
          <w:shd w:val="clear" w:color="auto" w:fill="FFFFFF"/>
        </w:rPr>
        <w:t xml:space="preserve">с </w:t>
      </w:r>
      <w:r w:rsidR="00B15ADF">
        <w:rPr>
          <w:b/>
          <w:bCs/>
          <w:color w:val="000000"/>
          <w:shd w:val="clear" w:color="auto" w:fill="FFFFFF"/>
        </w:rPr>
        <w:t>02 сентября</w:t>
      </w:r>
      <w:r w:rsidR="002F7968" w:rsidRPr="002F7968">
        <w:rPr>
          <w:b/>
          <w:bCs/>
          <w:color w:val="000000"/>
        </w:rPr>
        <w:t xml:space="preserve"> 2021 г. по </w:t>
      </w:r>
      <w:r w:rsidR="00D67C28">
        <w:rPr>
          <w:b/>
          <w:bCs/>
          <w:color w:val="000000"/>
        </w:rPr>
        <w:t>2</w:t>
      </w:r>
      <w:r w:rsidR="00EF1186">
        <w:rPr>
          <w:b/>
          <w:bCs/>
          <w:color w:val="000000"/>
        </w:rPr>
        <w:t>8</w:t>
      </w:r>
      <w:r w:rsidR="00D67C28">
        <w:rPr>
          <w:b/>
          <w:bCs/>
          <w:color w:val="000000"/>
        </w:rPr>
        <w:t xml:space="preserve"> </w:t>
      </w:r>
      <w:r w:rsidR="00EF1186">
        <w:rPr>
          <w:b/>
          <w:bCs/>
          <w:color w:val="000000"/>
        </w:rPr>
        <w:t xml:space="preserve">ноября </w:t>
      </w:r>
      <w:r w:rsidR="002F7968" w:rsidRPr="002F7968">
        <w:rPr>
          <w:b/>
          <w:bCs/>
          <w:color w:val="000000"/>
        </w:rPr>
        <w:t>2021 г.</w:t>
      </w:r>
    </w:p>
    <w:p w14:paraId="38AAB3F9" w14:textId="77777777" w:rsidR="00EF1186" w:rsidRDefault="00EA7238" w:rsidP="007E0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  <w:r w:rsidR="00DA61DC">
        <w:rPr>
          <w:color w:val="000000"/>
        </w:rPr>
        <w:t xml:space="preserve"> </w:t>
      </w:r>
    </w:p>
    <w:p w14:paraId="7630E6E9" w14:textId="168AF55E" w:rsidR="00EA7238" w:rsidRDefault="00B83E9D" w:rsidP="00C10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</w:t>
      </w:r>
      <w:r w:rsidR="00873A85">
        <w:rPr>
          <w:color w:val="000000"/>
        </w:rPr>
        <w:t>ая</w:t>
      </w:r>
      <w:r w:rsidRPr="00B83E9D">
        <w:rPr>
          <w:color w:val="000000"/>
        </w:rPr>
        <w:t xml:space="preserve"> цен</w:t>
      </w:r>
      <w:r w:rsidR="00873A85">
        <w:rPr>
          <w:color w:val="000000"/>
        </w:rPr>
        <w:t>а</w:t>
      </w:r>
      <w:r w:rsidRPr="00B83E9D">
        <w:rPr>
          <w:color w:val="000000"/>
        </w:rPr>
        <w:t xml:space="preserve"> продажи лот</w:t>
      </w:r>
      <w:r w:rsidR="00EF1186">
        <w:rPr>
          <w:color w:val="000000"/>
        </w:rPr>
        <w:t>ов</w:t>
      </w:r>
      <w:r w:rsidRPr="00B83E9D">
        <w:rPr>
          <w:color w:val="000000"/>
        </w:rPr>
        <w:t xml:space="preserve"> на Торгах ППП устанавлива</w:t>
      </w:r>
      <w:r w:rsidR="00873A85">
        <w:rPr>
          <w:color w:val="000000"/>
        </w:rPr>
        <w:t>е</w:t>
      </w:r>
      <w:r w:rsidRPr="00B83E9D">
        <w:rPr>
          <w:color w:val="000000"/>
        </w:rPr>
        <w:t>тся равн</w:t>
      </w:r>
      <w:r w:rsidR="00873A85">
        <w:rPr>
          <w:color w:val="000000"/>
        </w:rPr>
        <w:t>ой</w:t>
      </w:r>
      <w:r w:rsidRPr="00B83E9D">
        <w:rPr>
          <w:color w:val="000000"/>
        </w:rPr>
        <w:t xml:space="preserve"> начальн</w:t>
      </w:r>
      <w:r w:rsidR="00873A85">
        <w:rPr>
          <w:color w:val="000000"/>
        </w:rPr>
        <w:t>ой</w:t>
      </w:r>
      <w:r w:rsidRPr="00B83E9D">
        <w:rPr>
          <w:color w:val="000000"/>
        </w:rPr>
        <w:t xml:space="preserve"> цен</w:t>
      </w:r>
      <w:r w:rsidR="00873A85">
        <w:rPr>
          <w:color w:val="000000"/>
        </w:rPr>
        <w:t>е</w:t>
      </w:r>
      <w:r w:rsidRPr="00B83E9D">
        <w:rPr>
          <w:color w:val="000000"/>
        </w:rPr>
        <w:t xml:space="preserve"> продажи лот</w:t>
      </w:r>
      <w:r w:rsidR="00EF1186">
        <w:rPr>
          <w:color w:val="000000"/>
        </w:rPr>
        <w:t>ов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22E6F24E" w14:textId="728B9490" w:rsidR="00EF2FBD" w:rsidRPr="00C10186" w:rsidRDefault="00C10186" w:rsidP="00EC6768">
      <w:pPr>
        <w:pStyle w:val="a3"/>
        <w:spacing w:before="0" w:after="0"/>
        <w:jc w:val="both"/>
        <w:rPr>
          <w:b/>
          <w:bCs/>
        </w:rPr>
      </w:pPr>
      <w:r w:rsidRPr="00C10186">
        <w:rPr>
          <w:b/>
          <w:bCs/>
        </w:rPr>
        <w:t>Для лота 1:</w:t>
      </w:r>
    </w:p>
    <w:p w14:paraId="78921120" w14:textId="77777777" w:rsidR="00EC6768" w:rsidRDefault="00C10186" w:rsidP="00EC6768">
      <w:pPr>
        <w:pStyle w:val="a3"/>
        <w:spacing w:before="0" w:after="0"/>
        <w:jc w:val="both"/>
      </w:pPr>
      <w:r>
        <w:t>с 02 сентября 2021 г. по 08 сентября 2021 г. - в размере начальной цены продажи лота;</w:t>
      </w:r>
    </w:p>
    <w:p w14:paraId="23ED5727" w14:textId="23D33481" w:rsidR="00C10186" w:rsidRDefault="00C10186" w:rsidP="00EC6768">
      <w:pPr>
        <w:pStyle w:val="a3"/>
        <w:spacing w:before="0" w:after="0"/>
        <w:jc w:val="both"/>
      </w:pPr>
      <w:r>
        <w:t>с 09 сентября 2021 г. по 15 сентября 2021 г. - в размере 97,50% от начальной цены продажи лота;</w:t>
      </w:r>
    </w:p>
    <w:p w14:paraId="633538D9" w14:textId="77777777" w:rsidR="00C10186" w:rsidRDefault="00C10186" w:rsidP="00EC6768">
      <w:pPr>
        <w:pStyle w:val="a3"/>
        <w:spacing w:before="0" w:after="0"/>
        <w:jc w:val="both"/>
      </w:pPr>
      <w:r>
        <w:t>с 16 сентября 2021 г. по 22 сентября 2021 г. - в размере 95,00% от начальной цены продажи лота;</w:t>
      </w:r>
    </w:p>
    <w:p w14:paraId="0BD2DA31" w14:textId="44E5B2D1" w:rsidR="00C10186" w:rsidRDefault="00C10186" w:rsidP="00EC6768">
      <w:pPr>
        <w:pStyle w:val="a3"/>
        <w:spacing w:before="0" w:after="0"/>
        <w:jc w:val="both"/>
      </w:pPr>
      <w:r>
        <w:t>с 23 сентября 2021 г. по 29 сентября 2021 г. - в размере 92,50% от начальной цены продажи лота;</w:t>
      </w:r>
    </w:p>
    <w:p w14:paraId="330938DB" w14:textId="77777777" w:rsidR="00C10186" w:rsidRDefault="00C10186" w:rsidP="00EC6768">
      <w:pPr>
        <w:pStyle w:val="a3"/>
        <w:spacing w:before="0" w:after="0"/>
        <w:jc w:val="both"/>
      </w:pPr>
      <w:r>
        <w:t>с 30 сентября 2021 г. по 06 октября 2021 г. - в размере 90,00% от начальной цены продажи лота;</w:t>
      </w:r>
    </w:p>
    <w:p w14:paraId="03D70619" w14:textId="057589AB" w:rsidR="00C10186" w:rsidRDefault="00C10186" w:rsidP="00EC6768">
      <w:pPr>
        <w:pStyle w:val="a3"/>
        <w:spacing w:before="0" w:after="0"/>
        <w:jc w:val="both"/>
      </w:pPr>
      <w:r>
        <w:t>с 07 октября 2021 г. по 13 октября 2021 г. - в размере 87,50% от начальной цены продажи лота;</w:t>
      </w:r>
    </w:p>
    <w:p w14:paraId="6B11AD12" w14:textId="77777777" w:rsidR="00C10186" w:rsidRDefault="00C10186" w:rsidP="00EC6768">
      <w:pPr>
        <w:pStyle w:val="a3"/>
        <w:spacing w:before="0" w:after="0"/>
        <w:jc w:val="both"/>
      </w:pPr>
      <w:r>
        <w:t>с 14 октября 2021 г. по 20 октября 2021 г. - в размере 85,00% от начальной цены продажи лота;</w:t>
      </w:r>
    </w:p>
    <w:p w14:paraId="06564A76" w14:textId="77777777" w:rsidR="00EC6768" w:rsidRDefault="00C10186" w:rsidP="00EC6768">
      <w:pPr>
        <w:pStyle w:val="a3"/>
        <w:spacing w:before="0" w:after="0"/>
        <w:jc w:val="both"/>
      </w:pPr>
      <w:r>
        <w:t>с 21 октября 2021 г. по 27 октября 2021 г. - в размере 82,</w:t>
      </w:r>
      <w:r>
        <w:t>4</w:t>
      </w:r>
      <w:r>
        <w:t>0% от начальной цены продажи лота;</w:t>
      </w:r>
    </w:p>
    <w:p w14:paraId="673AECD8" w14:textId="77777777" w:rsidR="00EC6768" w:rsidRDefault="00C10186" w:rsidP="00EC6768">
      <w:pPr>
        <w:pStyle w:val="a3"/>
        <w:spacing w:before="0" w:after="0"/>
        <w:jc w:val="both"/>
      </w:pPr>
      <w:r>
        <w:t xml:space="preserve">с 28 октября 2021 г. по 03 ноября 2021 г. - в размере </w:t>
      </w:r>
      <w:r>
        <w:t>79</w:t>
      </w:r>
      <w:r>
        <w:t>,</w:t>
      </w:r>
      <w:r>
        <w:t>8</w:t>
      </w:r>
      <w:r>
        <w:t>0% от начальной цены продажи лота;</w:t>
      </w:r>
    </w:p>
    <w:p w14:paraId="2C85E628" w14:textId="77777777" w:rsidR="00EC6768" w:rsidRDefault="00C10186" w:rsidP="00EC6768">
      <w:pPr>
        <w:pStyle w:val="a3"/>
        <w:spacing w:before="0" w:after="0"/>
        <w:jc w:val="both"/>
      </w:pPr>
      <w:r>
        <w:t>с 04 ноября 2021 г. по 14 ноября 2021 г. - в размере 77,</w:t>
      </w:r>
      <w:r>
        <w:t>2</w:t>
      </w:r>
      <w:r>
        <w:t>0% от начальной цены продажи лота;</w:t>
      </w:r>
    </w:p>
    <w:p w14:paraId="23E4D4F5" w14:textId="57713187" w:rsidR="00C10186" w:rsidRDefault="00C10186" w:rsidP="00EC6768">
      <w:pPr>
        <w:pStyle w:val="a3"/>
        <w:spacing w:before="0" w:after="0"/>
        <w:jc w:val="both"/>
      </w:pPr>
      <w:r>
        <w:t>с 15 ноября 2021 г. по 21 ноября 2021 г. - в размере 7</w:t>
      </w:r>
      <w:r>
        <w:t>4</w:t>
      </w:r>
      <w:r>
        <w:t>,</w:t>
      </w:r>
      <w:r>
        <w:t>6</w:t>
      </w:r>
      <w:r>
        <w:t>0% от начальной цены продажи лота;</w:t>
      </w:r>
    </w:p>
    <w:p w14:paraId="6FCF5F41" w14:textId="0BDDA619" w:rsidR="00C10186" w:rsidRDefault="00C10186" w:rsidP="00EC6768">
      <w:pPr>
        <w:pStyle w:val="a3"/>
        <w:spacing w:before="0" w:after="0"/>
        <w:jc w:val="both"/>
      </w:pPr>
      <w:r>
        <w:t>с 22 ноября 2021 г. по 28 ноября 2021 г. - в размере 72,</w:t>
      </w:r>
      <w:r>
        <w:t>0</w:t>
      </w:r>
      <w:r>
        <w:t>0% от начальной цены продажи лота</w:t>
      </w:r>
      <w:r>
        <w:t>.</w:t>
      </w:r>
    </w:p>
    <w:p w14:paraId="73CB9D9A" w14:textId="115BB2FD" w:rsidR="00EF2FBD" w:rsidRPr="00EC6768" w:rsidRDefault="00EC6768" w:rsidP="00EC6768">
      <w:pPr>
        <w:pStyle w:val="a3"/>
        <w:spacing w:before="0" w:after="0"/>
        <w:jc w:val="both"/>
        <w:rPr>
          <w:b/>
          <w:bCs/>
        </w:rPr>
      </w:pPr>
      <w:r w:rsidRPr="00EC6768">
        <w:rPr>
          <w:b/>
          <w:bCs/>
        </w:rPr>
        <w:t>Для лота 2:</w:t>
      </w:r>
    </w:p>
    <w:p w14:paraId="190649C0" w14:textId="77777777" w:rsidR="003B4B71" w:rsidRDefault="00862E93" w:rsidP="003B4B71">
      <w:pPr>
        <w:pStyle w:val="a3"/>
        <w:spacing w:before="0" w:after="0"/>
        <w:jc w:val="both"/>
      </w:pPr>
      <w:r>
        <w:t>с 02 сентября 2021 г. по 08 сентября 2021 г. - в размере начальной цены продажи лота;</w:t>
      </w:r>
    </w:p>
    <w:p w14:paraId="18035F92" w14:textId="77777777" w:rsidR="003B4B71" w:rsidRDefault="00862E93" w:rsidP="003B4B71">
      <w:pPr>
        <w:pStyle w:val="a3"/>
        <w:spacing w:before="0" w:after="0"/>
        <w:jc w:val="both"/>
      </w:pPr>
      <w:r>
        <w:t>с 09 сентября 2021 г. по 15 сентября 2021 г. - в размере 97,10% от начальной цены продажи лота;</w:t>
      </w:r>
    </w:p>
    <w:p w14:paraId="67FD9B11" w14:textId="65B97D28" w:rsidR="00862E93" w:rsidRDefault="00862E93" w:rsidP="003B4B71">
      <w:pPr>
        <w:pStyle w:val="a3"/>
        <w:spacing w:before="0" w:after="0"/>
        <w:jc w:val="both"/>
      </w:pPr>
      <w:r>
        <w:t>с 16 сентября 2021 г. по 22 сентября 2021 г. - в размере 94,20% от начальной цены продажи лота;</w:t>
      </w:r>
    </w:p>
    <w:p w14:paraId="0732C6DA" w14:textId="3726A8F1" w:rsidR="00862E93" w:rsidRDefault="00862E93" w:rsidP="003B4B71">
      <w:pPr>
        <w:pStyle w:val="a3"/>
        <w:spacing w:before="0" w:after="0"/>
        <w:jc w:val="both"/>
      </w:pPr>
      <w:r>
        <w:t>с 23 сентября 2021 г. по 29 сентября 2021 г. - в размере 91,30% от начальной цены продажи лота;</w:t>
      </w:r>
    </w:p>
    <w:p w14:paraId="75155430" w14:textId="77777777" w:rsidR="003B4B71" w:rsidRDefault="00862E93" w:rsidP="003B4B71">
      <w:pPr>
        <w:pStyle w:val="a3"/>
        <w:spacing w:before="0" w:after="0"/>
        <w:jc w:val="both"/>
      </w:pPr>
      <w:r>
        <w:t>с 30 сентября 2021 г. по 06 октября 2021 г. - в размере 88,40% от начальной цены продажи лота;</w:t>
      </w:r>
    </w:p>
    <w:p w14:paraId="4FBE5AB5" w14:textId="77777777" w:rsidR="003B4B71" w:rsidRDefault="00862E93" w:rsidP="003B4B71">
      <w:pPr>
        <w:pStyle w:val="a3"/>
        <w:spacing w:before="0" w:after="0"/>
        <w:jc w:val="both"/>
      </w:pPr>
      <w:r>
        <w:t>с 07 октября 2021 г. по 13 октября 2021 г. - в размере 85,50% от начальной цены продажи лота;</w:t>
      </w:r>
    </w:p>
    <w:p w14:paraId="01D5062A" w14:textId="77777777" w:rsidR="003B4B71" w:rsidRDefault="00862E93" w:rsidP="003B4B71">
      <w:pPr>
        <w:pStyle w:val="a3"/>
        <w:spacing w:before="0" w:after="0"/>
        <w:jc w:val="both"/>
      </w:pPr>
      <w:r>
        <w:t>с 14 октября 2021 г. по 20 октября 2021 г. - в размере 82,60% от начальной цены продажи лота;</w:t>
      </w:r>
    </w:p>
    <w:p w14:paraId="16E56543" w14:textId="77777777" w:rsidR="003B4B71" w:rsidRDefault="00862E93" w:rsidP="003B4B71">
      <w:pPr>
        <w:pStyle w:val="a3"/>
        <w:spacing w:before="0" w:after="0"/>
        <w:jc w:val="both"/>
      </w:pPr>
      <w:r>
        <w:t>с 21 октября 2021 г. по 27 октября 2021 г. - в размере 79,</w:t>
      </w:r>
      <w:r>
        <w:t>6</w:t>
      </w:r>
      <w:r>
        <w:t>0% от начальной цены продажи лота;</w:t>
      </w:r>
    </w:p>
    <w:p w14:paraId="619E9510" w14:textId="77777777" w:rsidR="003B4B71" w:rsidRDefault="00862E93" w:rsidP="003B4B71">
      <w:pPr>
        <w:pStyle w:val="a3"/>
        <w:spacing w:before="0" w:after="0"/>
        <w:jc w:val="both"/>
      </w:pPr>
      <w:r>
        <w:t>с 28 октября 2021 г. по 03 ноября 2021 г. - в размере 76,</w:t>
      </w:r>
      <w:r>
        <w:t>6</w:t>
      </w:r>
      <w:r>
        <w:t>0% от начальной цены продажи лота;</w:t>
      </w:r>
    </w:p>
    <w:p w14:paraId="365EE87C" w14:textId="77777777" w:rsidR="003B4B71" w:rsidRDefault="00862E93" w:rsidP="003B4B71">
      <w:pPr>
        <w:pStyle w:val="a3"/>
        <w:spacing w:before="0" w:after="0"/>
        <w:jc w:val="both"/>
      </w:pPr>
      <w:r>
        <w:t>с 04 ноября 2021 г. по 14 ноября 2021 г. - в размере 73,</w:t>
      </w:r>
      <w:r>
        <w:t>60</w:t>
      </w:r>
      <w:r>
        <w:t>% от начальной цены продажи лота;</w:t>
      </w:r>
    </w:p>
    <w:p w14:paraId="05880670" w14:textId="69D54903" w:rsidR="00862E93" w:rsidRDefault="00862E93" w:rsidP="003B4B71">
      <w:pPr>
        <w:pStyle w:val="a3"/>
        <w:spacing w:before="0" w:after="0"/>
        <w:jc w:val="both"/>
      </w:pPr>
      <w:r>
        <w:t>с 15 ноября 2021 г. по 21 ноября 2021 г. - в размере 70,</w:t>
      </w:r>
      <w:r>
        <w:t>60</w:t>
      </w:r>
      <w:r>
        <w:t>% от начальной цены продажи лота;</w:t>
      </w:r>
    </w:p>
    <w:p w14:paraId="3265F28E" w14:textId="452B99EA" w:rsidR="00EF2FBD" w:rsidRDefault="00862E93" w:rsidP="00862E93">
      <w:pPr>
        <w:pStyle w:val="a3"/>
        <w:spacing w:before="0" w:after="0"/>
        <w:jc w:val="both"/>
      </w:pPr>
      <w:r>
        <w:t>с 22 ноября 2021 г. по 28 ноября 2021 г. - в размере 6</w:t>
      </w:r>
      <w:r>
        <w:t>7</w:t>
      </w:r>
      <w:r>
        <w:t>,</w:t>
      </w:r>
      <w:r>
        <w:t>60%</w:t>
      </w:r>
      <w:r>
        <w:t xml:space="preserve"> от начальной цены продажи лота</w:t>
      </w:r>
      <w:r>
        <w:t>.</w:t>
      </w:r>
    </w:p>
    <w:p w14:paraId="6B54C3CF" w14:textId="3E79C9AF" w:rsidR="00EF2FBD" w:rsidRPr="00ED7A16" w:rsidRDefault="00ED7A16" w:rsidP="007E0BED">
      <w:pPr>
        <w:pStyle w:val="a3"/>
        <w:spacing w:before="0" w:after="0"/>
        <w:jc w:val="both"/>
        <w:rPr>
          <w:b/>
          <w:bCs/>
        </w:rPr>
      </w:pPr>
      <w:r w:rsidRPr="00ED7A16">
        <w:rPr>
          <w:b/>
          <w:bCs/>
        </w:rPr>
        <w:t>Для лота 3:</w:t>
      </w:r>
    </w:p>
    <w:p w14:paraId="70ECAEE6" w14:textId="77777777" w:rsidR="006431A4" w:rsidRDefault="00ED7A16" w:rsidP="006431A4">
      <w:pPr>
        <w:pStyle w:val="a3"/>
        <w:spacing w:before="0" w:after="0"/>
        <w:jc w:val="both"/>
      </w:pPr>
      <w:r>
        <w:t>с 02 сентября 2021 г. по 08 сентября 2021 г. - в размере начальной цены продажи лота;</w:t>
      </w:r>
    </w:p>
    <w:p w14:paraId="76EB197C" w14:textId="4980E562" w:rsidR="00ED7A16" w:rsidRDefault="00ED7A16" w:rsidP="006431A4">
      <w:pPr>
        <w:pStyle w:val="a3"/>
        <w:spacing w:before="0" w:after="0"/>
        <w:jc w:val="both"/>
      </w:pPr>
      <w:r>
        <w:t>с 09 сентября 2021 г. по 15 сентября 2021 г. - в размере 97,20% от начальной цены продажи лота;</w:t>
      </w:r>
    </w:p>
    <w:p w14:paraId="343D9917" w14:textId="08F67694" w:rsidR="00ED7A16" w:rsidRDefault="00ED7A16" w:rsidP="006431A4">
      <w:pPr>
        <w:pStyle w:val="a3"/>
        <w:spacing w:before="0" w:after="0"/>
        <w:jc w:val="both"/>
      </w:pPr>
      <w:r>
        <w:t>с 16 сентября 2021 г. по 22 сентября 2021 г. - в размере 94,40% от начальной цены продажи лота;</w:t>
      </w:r>
    </w:p>
    <w:p w14:paraId="3A26E8B0" w14:textId="2F943EFF" w:rsidR="00ED7A16" w:rsidRDefault="00ED7A16" w:rsidP="006431A4">
      <w:pPr>
        <w:pStyle w:val="a3"/>
        <w:spacing w:before="0" w:after="0"/>
        <w:jc w:val="both"/>
      </w:pPr>
      <w:r>
        <w:t>с 23 сентября 2021 г. по 29 сентября 2021 г. - в размере 91,60% от начальной цены продажи лота;</w:t>
      </w:r>
    </w:p>
    <w:p w14:paraId="01B97FE8" w14:textId="1BDB4A2C" w:rsidR="00ED7A16" w:rsidRDefault="00ED7A16" w:rsidP="006431A4">
      <w:pPr>
        <w:pStyle w:val="a3"/>
        <w:spacing w:before="0" w:after="0"/>
        <w:jc w:val="both"/>
      </w:pPr>
      <w:r>
        <w:t>с 30 сентября 2021 г. по 06 октября 2021 г. - в размере 88,80% от начальной цены продажи лота;</w:t>
      </w:r>
    </w:p>
    <w:p w14:paraId="433CBB69" w14:textId="77777777" w:rsidR="006431A4" w:rsidRDefault="00ED7A16" w:rsidP="006431A4">
      <w:pPr>
        <w:pStyle w:val="a3"/>
        <w:spacing w:before="0" w:after="0"/>
        <w:jc w:val="both"/>
      </w:pPr>
      <w:r>
        <w:t>с 07 октября 2021 г. по 13 октября 2021 г. - в размере 86,00% от начальной цены продажи лота;</w:t>
      </w:r>
    </w:p>
    <w:p w14:paraId="104FBE26" w14:textId="77777777" w:rsidR="006431A4" w:rsidRDefault="00ED7A16" w:rsidP="006431A4">
      <w:pPr>
        <w:pStyle w:val="a3"/>
        <w:spacing w:before="0" w:after="0"/>
        <w:jc w:val="both"/>
      </w:pPr>
      <w:r>
        <w:t>с 14 октября 2021 г. по 20 октября 2021 г. - в размере 83,20% от начальной цены продажи лота;</w:t>
      </w:r>
    </w:p>
    <w:p w14:paraId="244B445E" w14:textId="77777777" w:rsidR="006431A4" w:rsidRDefault="00ED7A16" w:rsidP="006431A4">
      <w:pPr>
        <w:pStyle w:val="a3"/>
        <w:spacing w:before="0" w:after="0"/>
        <w:jc w:val="both"/>
      </w:pPr>
      <w:r>
        <w:t>с 21 октября 2021 г. по 27 октября 2021 г. - в размере 80,40% от начальной цены продажи лота;</w:t>
      </w:r>
    </w:p>
    <w:p w14:paraId="553F8F4B" w14:textId="2EB9ADBF" w:rsidR="006431A4" w:rsidRDefault="00ED7A16" w:rsidP="006431A4">
      <w:pPr>
        <w:pStyle w:val="a3"/>
        <w:spacing w:before="0" w:after="0"/>
        <w:jc w:val="both"/>
      </w:pPr>
      <w:r>
        <w:lastRenderedPageBreak/>
        <w:t>с 28 октября 2021 г. по 03 ноября 2021 г. - в размере 77,60% от начальной цены продажи лота;</w:t>
      </w:r>
    </w:p>
    <w:p w14:paraId="1A1DB203" w14:textId="6A1225C3" w:rsidR="00ED7A16" w:rsidRDefault="00ED7A16" w:rsidP="006431A4">
      <w:pPr>
        <w:pStyle w:val="a3"/>
        <w:spacing w:before="0" w:after="0"/>
        <w:jc w:val="both"/>
      </w:pPr>
      <w:r>
        <w:t>с 04 ноября 2021 г. по 14 ноября 2021 г. - в размере 74,80% от начальной цены продажи лота;</w:t>
      </w:r>
    </w:p>
    <w:p w14:paraId="0042CF12" w14:textId="77777777" w:rsidR="00ED7A16" w:rsidRDefault="00ED7A16" w:rsidP="006431A4">
      <w:pPr>
        <w:pStyle w:val="a3"/>
        <w:spacing w:before="0" w:after="0"/>
        <w:jc w:val="both"/>
      </w:pPr>
      <w:r>
        <w:t>с 15 ноября 2021 г. по 21 ноября 2021 г. - в размере 72,00% от начальной цены продажи лота;</w:t>
      </w:r>
    </w:p>
    <w:p w14:paraId="0BCB674B" w14:textId="63BCC1E2" w:rsidR="00EF2FBD" w:rsidRDefault="00ED7A16" w:rsidP="006431A4">
      <w:pPr>
        <w:pStyle w:val="a3"/>
        <w:spacing w:before="0" w:after="0"/>
        <w:jc w:val="both"/>
      </w:pPr>
      <w:r>
        <w:t>с 22 ноября 2021 г. по 28 ноября 2021 г. - в размере 69,20% от начальной цены продажи лота</w:t>
      </w:r>
      <w:r>
        <w:t>.</w:t>
      </w:r>
    </w:p>
    <w:p w14:paraId="4730FA44" w14:textId="395D1C4B" w:rsidR="00EF2FBD" w:rsidRPr="008A19EB" w:rsidRDefault="008A19EB" w:rsidP="006431A4">
      <w:pPr>
        <w:pStyle w:val="a3"/>
        <w:spacing w:before="0" w:after="0"/>
        <w:jc w:val="both"/>
        <w:rPr>
          <w:b/>
          <w:bCs/>
        </w:rPr>
      </w:pPr>
      <w:r w:rsidRPr="008A19EB">
        <w:rPr>
          <w:b/>
          <w:bCs/>
        </w:rPr>
        <w:t>Для лота 4:</w:t>
      </w:r>
    </w:p>
    <w:p w14:paraId="25BB3F8E" w14:textId="77777777" w:rsidR="001A1F9D" w:rsidRDefault="008A19EB" w:rsidP="001A1F9D">
      <w:pPr>
        <w:pStyle w:val="a3"/>
        <w:spacing w:before="0" w:after="0"/>
        <w:jc w:val="both"/>
      </w:pPr>
      <w:r>
        <w:t>с 02 сентября 2021 г. по 08 сентября 2021 г. - в размере начальной цены продажи лота;</w:t>
      </w:r>
    </w:p>
    <w:p w14:paraId="2DE9363D" w14:textId="77777777" w:rsidR="001A1F9D" w:rsidRDefault="008A19EB" w:rsidP="001A1F9D">
      <w:pPr>
        <w:pStyle w:val="a3"/>
        <w:spacing w:before="0" w:after="0"/>
        <w:jc w:val="both"/>
      </w:pPr>
      <w:r>
        <w:t>с 09 сентября 2021 г. по 15 сентября 2021 г. - в размере 97,20% от начальной цены продажи лота;</w:t>
      </w:r>
    </w:p>
    <w:p w14:paraId="5D14F09F" w14:textId="61C06B82" w:rsidR="008A19EB" w:rsidRDefault="008A19EB" w:rsidP="001A1F9D">
      <w:pPr>
        <w:pStyle w:val="a3"/>
        <w:spacing w:before="0" w:after="0"/>
        <w:jc w:val="both"/>
      </w:pPr>
      <w:r>
        <w:t>с 16 сентября 2021 г. по 22 сентября 2021 г. - в размере 94,40% от начальной цены продажи лота;</w:t>
      </w:r>
    </w:p>
    <w:p w14:paraId="075FFC07" w14:textId="023381BE" w:rsidR="008A19EB" w:rsidRDefault="008A19EB" w:rsidP="001A1F9D">
      <w:pPr>
        <w:pStyle w:val="a3"/>
        <w:spacing w:before="0" w:after="0"/>
        <w:jc w:val="both"/>
      </w:pPr>
      <w:r>
        <w:t>с 23 сентября 2021 г. по 29 сентября 2021 г. - в размере 91,60% от начальной цены продажи лота;</w:t>
      </w:r>
    </w:p>
    <w:p w14:paraId="08543A1D" w14:textId="179D4A68" w:rsidR="008A19EB" w:rsidRDefault="008A19EB" w:rsidP="001A1F9D">
      <w:pPr>
        <w:pStyle w:val="a3"/>
        <w:spacing w:before="0" w:after="0"/>
        <w:jc w:val="both"/>
      </w:pPr>
      <w:r>
        <w:t>с 30 сентября 2021 г. по 06 октября 2021 г. - в размере 88,80% от начальной цены продажи лота;</w:t>
      </w:r>
    </w:p>
    <w:p w14:paraId="22462C66" w14:textId="77777777" w:rsidR="008A19EB" w:rsidRDefault="008A19EB" w:rsidP="001A1F9D">
      <w:pPr>
        <w:pStyle w:val="a3"/>
        <w:spacing w:before="0" w:after="0"/>
        <w:jc w:val="both"/>
      </w:pPr>
      <w:r>
        <w:t>с 07 октября 2021 г. по 13 октября 2021 г. - в размере 86,00% от начальной цены продажи лота;</w:t>
      </w:r>
    </w:p>
    <w:p w14:paraId="5140CBDD" w14:textId="77777777" w:rsidR="001A1F9D" w:rsidRDefault="008A19EB" w:rsidP="001A1F9D">
      <w:pPr>
        <w:pStyle w:val="a3"/>
        <w:spacing w:before="0" w:after="0"/>
        <w:jc w:val="both"/>
      </w:pPr>
      <w:r>
        <w:t>с 14 октября 2021 г. по 20 октября 2021 г. - в размере 83,20% от начальной цены продажи лота;</w:t>
      </w:r>
    </w:p>
    <w:p w14:paraId="3990FF7B" w14:textId="77777777" w:rsidR="001A1F9D" w:rsidRDefault="008A19EB" w:rsidP="001A1F9D">
      <w:pPr>
        <w:pStyle w:val="a3"/>
        <w:spacing w:before="0" w:after="0"/>
        <w:jc w:val="both"/>
      </w:pPr>
      <w:r>
        <w:t>с 21 октября 2021 г. по 27 октября 2021 г. - в размере 80,40% от начальной цены продажи лота;</w:t>
      </w:r>
    </w:p>
    <w:p w14:paraId="01C54678" w14:textId="77777777" w:rsidR="001A1F9D" w:rsidRDefault="008A19EB" w:rsidP="001A1F9D">
      <w:pPr>
        <w:pStyle w:val="a3"/>
        <w:spacing w:before="0" w:after="0"/>
        <w:jc w:val="both"/>
      </w:pPr>
      <w:r>
        <w:t>с 28 октября 2021 г. по 03 ноября 2021 г. - в размере 77,60% от начальной цены продажи лота;</w:t>
      </w:r>
    </w:p>
    <w:p w14:paraId="29B938D5" w14:textId="77777777" w:rsidR="001A1F9D" w:rsidRDefault="008A19EB" w:rsidP="001A1F9D">
      <w:pPr>
        <w:pStyle w:val="a3"/>
        <w:spacing w:before="0" w:after="0"/>
        <w:jc w:val="both"/>
      </w:pPr>
      <w:r>
        <w:t>с 04 ноября 2021 г. по 14 ноября 2021 г. - в размере 74,80% от начальной цены продажи лота;</w:t>
      </w:r>
    </w:p>
    <w:p w14:paraId="7A5289B5" w14:textId="46CC6130" w:rsidR="008A19EB" w:rsidRDefault="008A19EB" w:rsidP="001A1F9D">
      <w:pPr>
        <w:pStyle w:val="a3"/>
        <w:spacing w:before="0" w:after="0"/>
        <w:jc w:val="both"/>
      </w:pPr>
      <w:r>
        <w:t>с 15 ноября 2021 г. по 21 ноября 2021 г. - в размере 72,00% от начальной цены продажи лота;</w:t>
      </w:r>
    </w:p>
    <w:p w14:paraId="44134D93" w14:textId="168F1844" w:rsidR="008A19EB" w:rsidRDefault="008A19EB" w:rsidP="008A19EB">
      <w:pPr>
        <w:pStyle w:val="a3"/>
        <w:spacing w:before="0" w:after="0"/>
        <w:jc w:val="both"/>
      </w:pPr>
      <w:r>
        <w:t>с 22 ноября 2021 г. по 28 ноября 2021 г. - в размере 69,</w:t>
      </w:r>
      <w:r>
        <w:t>1</w:t>
      </w:r>
      <w:r>
        <w:t>0% от начальной цены продажи лота</w:t>
      </w:r>
      <w:r>
        <w:t>.</w:t>
      </w:r>
    </w:p>
    <w:p w14:paraId="0AA29BBC" w14:textId="6CDF96A6" w:rsidR="008A19EB" w:rsidRPr="009B698E" w:rsidRDefault="009B698E" w:rsidP="008A19EB">
      <w:pPr>
        <w:pStyle w:val="a3"/>
        <w:spacing w:before="0" w:after="0"/>
        <w:jc w:val="both"/>
        <w:rPr>
          <w:b/>
          <w:bCs/>
        </w:rPr>
      </w:pPr>
      <w:r w:rsidRPr="009B698E">
        <w:rPr>
          <w:b/>
          <w:bCs/>
        </w:rPr>
        <w:t>Для лота 5:</w:t>
      </w:r>
    </w:p>
    <w:p w14:paraId="60E7039B" w14:textId="77777777" w:rsidR="009B698E" w:rsidRDefault="009B698E" w:rsidP="009B698E">
      <w:pPr>
        <w:pStyle w:val="a3"/>
        <w:spacing w:before="0" w:after="0"/>
        <w:jc w:val="both"/>
      </w:pPr>
      <w:r>
        <w:t>с 02 сентября 2021 г. по 08 сентября 2021 г. - в размере начальной цены продажи лота;</w:t>
      </w:r>
    </w:p>
    <w:p w14:paraId="602B7832" w14:textId="77777777" w:rsidR="009B698E" w:rsidRDefault="009B698E" w:rsidP="009B698E">
      <w:pPr>
        <w:pStyle w:val="a3"/>
        <w:spacing w:before="0" w:after="0"/>
        <w:jc w:val="both"/>
      </w:pPr>
      <w:r>
        <w:t>с 09 сентября 2021 г. по 15 сентября 2021 г. - в размере 96,00% от начальной цены продажи лота;</w:t>
      </w:r>
    </w:p>
    <w:p w14:paraId="1D5EAB4D" w14:textId="32B8373A" w:rsidR="009B698E" w:rsidRDefault="009B698E" w:rsidP="009B698E">
      <w:pPr>
        <w:pStyle w:val="a3"/>
        <w:spacing w:before="0" w:after="0"/>
        <w:jc w:val="both"/>
      </w:pPr>
      <w:r>
        <w:t>с 16 сентября 2021 г. по 22 сентября 2021 г. - в размере 92,00% от начальной цены продажи лота;</w:t>
      </w:r>
    </w:p>
    <w:p w14:paraId="519C8F4A" w14:textId="77777777" w:rsidR="009B698E" w:rsidRDefault="009B698E" w:rsidP="009B698E">
      <w:pPr>
        <w:pStyle w:val="a3"/>
        <w:spacing w:before="0" w:after="0"/>
        <w:jc w:val="both"/>
      </w:pPr>
      <w:r>
        <w:t>с 23 сентября 2021 г. по 29 сентября 2021 г. - в размере 88,00% от начальной цены продажи лота;</w:t>
      </w:r>
    </w:p>
    <w:p w14:paraId="23505797" w14:textId="77777777" w:rsidR="009B698E" w:rsidRDefault="009B698E" w:rsidP="009B698E">
      <w:pPr>
        <w:pStyle w:val="a3"/>
        <w:spacing w:before="0" w:after="0"/>
        <w:jc w:val="both"/>
      </w:pPr>
      <w:r>
        <w:t>с 30 сентября 2021 г. по 06 октября 2021 г. - в размере 84,00% от начальной цены продажи лота;</w:t>
      </w:r>
    </w:p>
    <w:p w14:paraId="3E7155D6" w14:textId="77777777" w:rsidR="009B698E" w:rsidRDefault="009B698E" w:rsidP="009B698E">
      <w:pPr>
        <w:pStyle w:val="a3"/>
        <w:spacing w:before="0" w:after="0"/>
        <w:jc w:val="both"/>
      </w:pPr>
      <w:r>
        <w:t>с 07 октября 2021 г. по 13 октября 2021 г. - в размере 80,00% от начальной цены продажи лота;</w:t>
      </w:r>
    </w:p>
    <w:p w14:paraId="64A2E0E8" w14:textId="77777777" w:rsidR="009B698E" w:rsidRDefault="009B698E" w:rsidP="009B698E">
      <w:pPr>
        <w:pStyle w:val="a3"/>
        <w:spacing w:before="0" w:after="0"/>
        <w:jc w:val="both"/>
      </w:pPr>
      <w:r>
        <w:t>с 14 октября 2021 г. по 20 октября 2021 г. - в размере 76,00% от начальной цены продажи лота;</w:t>
      </w:r>
    </w:p>
    <w:p w14:paraId="57931B68" w14:textId="77777777" w:rsidR="009B698E" w:rsidRDefault="009B698E" w:rsidP="009B698E">
      <w:pPr>
        <w:pStyle w:val="a3"/>
        <w:spacing w:before="0" w:after="0"/>
        <w:jc w:val="both"/>
      </w:pPr>
      <w:r>
        <w:t>с 21 октября 2021 г. по 27 октября 2021 г. - в размере 72,00% от начальной цены продажи лота;</w:t>
      </w:r>
    </w:p>
    <w:p w14:paraId="75855980" w14:textId="0AB0CA5C" w:rsidR="009B698E" w:rsidRDefault="009B698E" w:rsidP="009B698E">
      <w:pPr>
        <w:pStyle w:val="a3"/>
        <w:spacing w:before="0" w:after="0"/>
        <w:jc w:val="both"/>
      </w:pPr>
      <w:r>
        <w:t>с 28 октября 2021 г. по 03 ноября 2021 г. - в размере 6</w:t>
      </w:r>
      <w:r>
        <w:t>7</w:t>
      </w:r>
      <w:r>
        <w:t>,</w:t>
      </w:r>
      <w:r>
        <w:t>9</w:t>
      </w:r>
      <w:r>
        <w:t>0% от начальной цены продажи лота;</w:t>
      </w:r>
    </w:p>
    <w:p w14:paraId="0D8C25CC" w14:textId="25281A56" w:rsidR="009B698E" w:rsidRDefault="009B698E" w:rsidP="009B698E">
      <w:pPr>
        <w:pStyle w:val="a3"/>
        <w:spacing w:before="0" w:after="0"/>
        <w:jc w:val="both"/>
      </w:pPr>
      <w:r>
        <w:t>с 04 ноября 2021 г. по 14 ноября 2021 г. - в размере 6</w:t>
      </w:r>
      <w:r>
        <w:t>3</w:t>
      </w:r>
      <w:r>
        <w:t>,</w:t>
      </w:r>
      <w:r>
        <w:t>8</w:t>
      </w:r>
      <w:r>
        <w:t>0% от начальной цены продажи лота;</w:t>
      </w:r>
    </w:p>
    <w:p w14:paraId="1693CB8B" w14:textId="6BB765BE" w:rsidR="009B698E" w:rsidRDefault="009B698E" w:rsidP="009B698E">
      <w:pPr>
        <w:pStyle w:val="a3"/>
        <w:spacing w:before="0" w:after="0"/>
        <w:jc w:val="both"/>
      </w:pPr>
      <w:r>
        <w:t xml:space="preserve">с 15 ноября 2021 г. по 21 ноября 2021 г. - в размере </w:t>
      </w:r>
      <w:r>
        <w:t>59</w:t>
      </w:r>
      <w:r>
        <w:t>,</w:t>
      </w:r>
      <w:r>
        <w:t>7</w:t>
      </w:r>
      <w:r>
        <w:t>0% от начальной цены продажи лота;</w:t>
      </w:r>
    </w:p>
    <w:p w14:paraId="137AA7A6" w14:textId="6788D766" w:rsidR="008A19EB" w:rsidRDefault="009B698E" w:rsidP="009B698E">
      <w:pPr>
        <w:pStyle w:val="a3"/>
        <w:spacing w:before="0" w:after="0"/>
        <w:jc w:val="both"/>
      </w:pPr>
      <w:r>
        <w:t>с 22 ноября 2021 г. по 28 ноября 2021 г. - в размере 5</w:t>
      </w:r>
      <w:r>
        <w:t>5</w:t>
      </w:r>
      <w:r>
        <w:t>,</w:t>
      </w:r>
      <w:r>
        <w:t>6</w:t>
      </w:r>
      <w:r>
        <w:t>0% от начальной цены продажи лота</w:t>
      </w:r>
      <w:r w:rsidR="00534B21">
        <w:t>.</w:t>
      </w:r>
    </w:p>
    <w:p w14:paraId="00E7460B" w14:textId="204408DD" w:rsidR="008A19EB" w:rsidRPr="00E338FE" w:rsidRDefault="00E338FE" w:rsidP="008A19EB">
      <w:pPr>
        <w:pStyle w:val="a3"/>
        <w:spacing w:before="0" w:after="0"/>
        <w:jc w:val="both"/>
        <w:rPr>
          <w:b/>
          <w:bCs/>
        </w:rPr>
      </w:pPr>
      <w:r w:rsidRPr="00E338FE">
        <w:rPr>
          <w:b/>
          <w:bCs/>
        </w:rPr>
        <w:t>Для лота 6:</w:t>
      </w:r>
    </w:p>
    <w:p w14:paraId="50257309" w14:textId="77777777" w:rsidR="00C50FCE" w:rsidRDefault="00E338FE" w:rsidP="00C50FCE">
      <w:pPr>
        <w:pStyle w:val="a3"/>
        <w:spacing w:before="0" w:after="0"/>
        <w:jc w:val="both"/>
      </w:pPr>
      <w:r>
        <w:t>с 02 сентября 2021 г. по 08 сентября 2021 г. - в размере начальной цены продажи лота;</w:t>
      </w:r>
    </w:p>
    <w:p w14:paraId="6E95D9FC" w14:textId="77777777" w:rsidR="00C50FCE" w:rsidRDefault="00E338FE" w:rsidP="00C50FCE">
      <w:pPr>
        <w:pStyle w:val="a3"/>
        <w:spacing w:before="0" w:after="0"/>
        <w:jc w:val="both"/>
      </w:pPr>
      <w:r>
        <w:t>с 09 сентября 2021 г. по 15 сентября 2021 г. - в размере 95,50% от начальной цены продажи лота;</w:t>
      </w:r>
    </w:p>
    <w:p w14:paraId="27636002" w14:textId="6CA0C441" w:rsidR="00E338FE" w:rsidRDefault="00E338FE" w:rsidP="00C50FCE">
      <w:pPr>
        <w:pStyle w:val="a3"/>
        <w:spacing w:before="0" w:after="0"/>
        <w:jc w:val="both"/>
      </w:pPr>
      <w:r>
        <w:t>с 16 сентября 2021 г. по 22 сентября 2021 г. - в размере 91,00% от начальной цены продажи лота;</w:t>
      </w:r>
    </w:p>
    <w:p w14:paraId="1622DC27" w14:textId="77777777" w:rsidR="00C50FCE" w:rsidRDefault="00E338FE" w:rsidP="00C50FCE">
      <w:pPr>
        <w:pStyle w:val="a3"/>
        <w:spacing w:before="0" w:after="0"/>
        <w:jc w:val="both"/>
      </w:pPr>
      <w:r>
        <w:t>с 23 сентября 2021 г. по 29 сентября 2021 г. - в размере 86,50% от начальной цены продажи лота;</w:t>
      </w:r>
    </w:p>
    <w:p w14:paraId="674373D9" w14:textId="77777777" w:rsidR="00C50FCE" w:rsidRDefault="00E338FE" w:rsidP="00C50FCE">
      <w:pPr>
        <w:pStyle w:val="a3"/>
        <w:spacing w:before="0" w:after="0"/>
        <w:jc w:val="both"/>
      </w:pPr>
      <w:r>
        <w:t>с 30 сентября 2021 г. по 06 октября 2021 г. - в размере 82,00% от начальной цены продажи лота;</w:t>
      </w:r>
    </w:p>
    <w:p w14:paraId="71A3596B" w14:textId="77777777" w:rsidR="00C50FCE" w:rsidRDefault="00E338FE" w:rsidP="00C50FCE">
      <w:pPr>
        <w:pStyle w:val="a3"/>
        <w:spacing w:before="0" w:after="0"/>
        <w:jc w:val="both"/>
      </w:pPr>
      <w:r>
        <w:t>с 07 октября 2021 г. по 13 октября 2021 г. - в размере 77,50% от начальной цены продажи лота;</w:t>
      </w:r>
    </w:p>
    <w:p w14:paraId="0B998240" w14:textId="77777777" w:rsidR="00C50FCE" w:rsidRDefault="00E338FE" w:rsidP="00C50FCE">
      <w:pPr>
        <w:pStyle w:val="a3"/>
        <w:spacing w:before="0" w:after="0"/>
        <w:jc w:val="both"/>
      </w:pPr>
      <w:r>
        <w:t>с 14 октября 2021 г. по 20 октября 2021 г. - в размере 73,00% от начальной цены продажи лота;</w:t>
      </w:r>
    </w:p>
    <w:p w14:paraId="02960B40" w14:textId="77777777" w:rsidR="00C50FCE" w:rsidRDefault="00E338FE" w:rsidP="00C50FCE">
      <w:pPr>
        <w:pStyle w:val="a3"/>
        <w:spacing w:before="0" w:after="0"/>
        <w:jc w:val="both"/>
      </w:pPr>
      <w:r>
        <w:t>с 21 октября 2021 г. по 27 октября 2021 г. - в размере 68,</w:t>
      </w:r>
      <w:r>
        <w:t>4</w:t>
      </w:r>
      <w:r>
        <w:t>0% от начальной цены продажи лота;</w:t>
      </w:r>
    </w:p>
    <w:p w14:paraId="34DE95F0" w14:textId="77777777" w:rsidR="00C50FCE" w:rsidRDefault="00E338FE" w:rsidP="00C50FCE">
      <w:pPr>
        <w:pStyle w:val="a3"/>
        <w:spacing w:before="0" w:after="0"/>
        <w:jc w:val="both"/>
      </w:pPr>
      <w:r>
        <w:t>с 28 октября 2021 г. по 03 ноября 2021 г. - в размере 6</w:t>
      </w:r>
      <w:r>
        <w:t>3</w:t>
      </w:r>
      <w:r>
        <w:t>,</w:t>
      </w:r>
      <w:r>
        <w:t>8</w:t>
      </w:r>
      <w:r>
        <w:t>0% от начальной цены продажи лота;</w:t>
      </w:r>
    </w:p>
    <w:p w14:paraId="76AF26EB" w14:textId="77777777" w:rsidR="00C50FCE" w:rsidRDefault="00E338FE" w:rsidP="00C50FCE">
      <w:pPr>
        <w:pStyle w:val="a3"/>
        <w:spacing w:before="0" w:after="0"/>
        <w:jc w:val="both"/>
      </w:pPr>
      <w:r>
        <w:t>с 04 ноября 2021 г. по 14 ноября 2021 г. - в размере 59,</w:t>
      </w:r>
      <w:r>
        <w:t>2</w:t>
      </w:r>
      <w:r>
        <w:t>0% от начальной цены продажи лота;</w:t>
      </w:r>
    </w:p>
    <w:p w14:paraId="1218B337" w14:textId="3D3D6096" w:rsidR="00E338FE" w:rsidRDefault="00E338FE" w:rsidP="00C50FCE">
      <w:pPr>
        <w:pStyle w:val="a3"/>
        <w:spacing w:before="0" w:after="0"/>
        <w:jc w:val="both"/>
      </w:pPr>
      <w:r>
        <w:t>с 15 ноября 2021 г. по 21 ноября 2021 г. - в размере 5</w:t>
      </w:r>
      <w:r>
        <w:t>4</w:t>
      </w:r>
      <w:r>
        <w:t>,</w:t>
      </w:r>
      <w:r>
        <w:t>6</w:t>
      </w:r>
      <w:r>
        <w:t>0% от начальной цены продажи лота;</w:t>
      </w:r>
    </w:p>
    <w:p w14:paraId="25D4906C" w14:textId="745899D3" w:rsidR="00E338FE" w:rsidRDefault="00E338FE" w:rsidP="00E338FE">
      <w:pPr>
        <w:pStyle w:val="a3"/>
        <w:spacing w:before="0" w:after="0"/>
        <w:jc w:val="both"/>
      </w:pPr>
      <w:r>
        <w:t>с 22 ноября 2021 г. по 28 ноября 2021 г. - в размере 50,</w:t>
      </w:r>
      <w:r>
        <w:t>0</w:t>
      </w:r>
      <w:r>
        <w:t>0% от начальной цены продажи лота</w:t>
      </w:r>
      <w:r>
        <w:t>.</w:t>
      </w:r>
    </w:p>
    <w:p w14:paraId="527DE9BC" w14:textId="4FED76FF" w:rsidR="00E338FE" w:rsidRPr="00307C5B" w:rsidRDefault="00307C5B" w:rsidP="007E0BED">
      <w:pPr>
        <w:pStyle w:val="a3"/>
        <w:spacing w:before="0" w:after="0"/>
        <w:jc w:val="both"/>
        <w:rPr>
          <w:b/>
          <w:bCs/>
        </w:rPr>
      </w:pPr>
      <w:r w:rsidRPr="00307C5B">
        <w:rPr>
          <w:b/>
          <w:bCs/>
        </w:rPr>
        <w:t>Для лотов 7, 9-14:</w:t>
      </w:r>
    </w:p>
    <w:p w14:paraId="25285B92" w14:textId="77777777" w:rsidR="00FB7F59" w:rsidRDefault="00307C5B" w:rsidP="00FB7F59">
      <w:pPr>
        <w:pStyle w:val="a3"/>
        <w:spacing w:before="0" w:after="0"/>
        <w:jc w:val="both"/>
      </w:pPr>
      <w:r>
        <w:t>с 02 сентября 2021 г. по 08 сентября 2021 г. - в размере начальной цены продажи лот</w:t>
      </w:r>
      <w:r>
        <w:t>ов</w:t>
      </w:r>
      <w:r>
        <w:t>;</w:t>
      </w:r>
    </w:p>
    <w:p w14:paraId="611C6816" w14:textId="77777777" w:rsidR="00FB7F59" w:rsidRDefault="00307C5B" w:rsidP="00FB7F59">
      <w:pPr>
        <w:pStyle w:val="a3"/>
        <w:spacing w:before="0" w:after="0"/>
        <w:jc w:val="both"/>
      </w:pPr>
      <w:r>
        <w:t>с 09 сентября 2021 г. по 15 сентября 2021 г. - в размере 96,20% от начальной цены продажи лот</w:t>
      </w:r>
      <w:r>
        <w:t>ов</w:t>
      </w:r>
      <w:r>
        <w:t>;</w:t>
      </w:r>
    </w:p>
    <w:p w14:paraId="013CFA06" w14:textId="792A26B8" w:rsidR="00307C5B" w:rsidRDefault="00307C5B" w:rsidP="00FB7F59">
      <w:pPr>
        <w:pStyle w:val="a3"/>
        <w:spacing w:before="0" w:after="0"/>
        <w:jc w:val="both"/>
      </w:pPr>
      <w:r>
        <w:t>с 16 сентября 2021 г. по 22 сентября 2021 г. - в размере 92,40% от начальной цены продажи лот</w:t>
      </w:r>
      <w:r>
        <w:t>ов</w:t>
      </w:r>
      <w:r>
        <w:t>;</w:t>
      </w:r>
    </w:p>
    <w:p w14:paraId="1B507027" w14:textId="77BE945D" w:rsidR="00307C5B" w:rsidRDefault="00307C5B" w:rsidP="00FB7F59">
      <w:pPr>
        <w:pStyle w:val="a3"/>
        <w:spacing w:before="0" w:after="0"/>
        <w:jc w:val="both"/>
      </w:pPr>
      <w:r>
        <w:t>с 23 сентября 2021 г. по 29 сентября 2021 г. - в размере 88,60% от начальной цены продажи лот</w:t>
      </w:r>
      <w:r>
        <w:t>ов</w:t>
      </w:r>
      <w:r>
        <w:t>;</w:t>
      </w:r>
    </w:p>
    <w:p w14:paraId="100D1652" w14:textId="77777777" w:rsidR="00FB7F59" w:rsidRDefault="00307C5B" w:rsidP="00FB7F59">
      <w:pPr>
        <w:pStyle w:val="a3"/>
        <w:spacing w:before="0" w:after="0"/>
        <w:jc w:val="both"/>
      </w:pPr>
      <w:r>
        <w:t>с 30 сентября 2021 г. по 06 октября 2021 г. - в размере 84,80% от начальной цены продажи лот</w:t>
      </w:r>
      <w:r>
        <w:t>ов</w:t>
      </w:r>
      <w:r>
        <w:t>;</w:t>
      </w:r>
    </w:p>
    <w:p w14:paraId="5D3BF7CF" w14:textId="77777777" w:rsidR="00FB7F59" w:rsidRDefault="00307C5B" w:rsidP="00FB7F59">
      <w:pPr>
        <w:pStyle w:val="a3"/>
        <w:spacing w:before="0" w:after="0"/>
        <w:jc w:val="both"/>
      </w:pPr>
      <w:r>
        <w:t>с 07 октября 2021 г. по 13 октября 2021 г. - в размере 8</w:t>
      </w:r>
      <w:r>
        <w:t>0</w:t>
      </w:r>
      <w:r>
        <w:t>,</w:t>
      </w:r>
      <w:r>
        <w:t>9</w:t>
      </w:r>
      <w:r>
        <w:t>0% от начальной цены продажи лот</w:t>
      </w:r>
      <w:r>
        <w:t>ов</w:t>
      </w:r>
      <w:r>
        <w:t>;</w:t>
      </w:r>
    </w:p>
    <w:p w14:paraId="6CDC346C" w14:textId="77777777" w:rsidR="00FB7F59" w:rsidRDefault="00307C5B" w:rsidP="00FB7F59">
      <w:pPr>
        <w:pStyle w:val="a3"/>
        <w:spacing w:before="0" w:after="0"/>
        <w:jc w:val="both"/>
      </w:pPr>
      <w:r>
        <w:t>с 14 октября 2021 г. по 20 октября 2021 г. - в размере 77,</w:t>
      </w:r>
      <w:r>
        <w:t>0</w:t>
      </w:r>
      <w:r>
        <w:t>0% от начальной цены продажи лот</w:t>
      </w:r>
      <w:r>
        <w:t>ов</w:t>
      </w:r>
      <w:r>
        <w:t>;</w:t>
      </w:r>
    </w:p>
    <w:p w14:paraId="7E3C1303" w14:textId="4342985E" w:rsidR="00307C5B" w:rsidRDefault="00307C5B" w:rsidP="00FB7F59">
      <w:pPr>
        <w:pStyle w:val="a3"/>
        <w:spacing w:before="0" w:after="0"/>
        <w:jc w:val="both"/>
      </w:pPr>
      <w:r>
        <w:t>с 21 октября 2021 г. по 27 октября 2021 г. - в размере 73,</w:t>
      </w:r>
      <w:r>
        <w:t>1</w:t>
      </w:r>
      <w:r>
        <w:t>0% от начальной цены продажи лот</w:t>
      </w:r>
      <w:r>
        <w:t>ов</w:t>
      </w:r>
      <w:r>
        <w:t>;</w:t>
      </w:r>
    </w:p>
    <w:p w14:paraId="61B263E2" w14:textId="1A5F4C12" w:rsidR="00307C5B" w:rsidRDefault="00307C5B" w:rsidP="00FB7F59">
      <w:pPr>
        <w:pStyle w:val="a3"/>
        <w:spacing w:before="0" w:after="0"/>
        <w:jc w:val="both"/>
      </w:pPr>
      <w:r>
        <w:lastRenderedPageBreak/>
        <w:t>с 28 октября 2021 г. по 03 ноября 2021 г. - в размере 69,</w:t>
      </w:r>
      <w:r w:rsidR="00AC71DE">
        <w:t>2</w:t>
      </w:r>
      <w:r>
        <w:t>0% от начальной цены продажи лот</w:t>
      </w:r>
      <w:r>
        <w:t>ов</w:t>
      </w:r>
      <w:r>
        <w:t>;</w:t>
      </w:r>
    </w:p>
    <w:p w14:paraId="13AEB071" w14:textId="7F2A0492" w:rsidR="00307C5B" w:rsidRDefault="00307C5B" w:rsidP="00FB7F59">
      <w:pPr>
        <w:pStyle w:val="a3"/>
        <w:spacing w:before="0" w:after="0"/>
        <w:jc w:val="both"/>
      </w:pPr>
      <w:r>
        <w:t>с 04 ноября 2021 г. по 14 ноября 2021 г. - в размере 65,</w:t>
      </w:r>
      <w:r w:rsidR="00AC71DE">
        <w:t>3</w:t>
      </w:r>
      <w:r>
        <w:t>0% от начальной цены продажи лот</w:t>
      </w:r>
      <w:r>
        <w:t>ов</w:t>
      </w:r>
      <w:r>
        <w:t>;</w:t>
      </w:r>
    </w:p>
    <w:p w14:paraId="2FB3A2A3" w14:textId="7AAD1790" w:rsidR="00307C5B" w:rsidRDefault="00307C5B" w:rsidP="00FB7F59">
      <w:pPr>
        <w:pStyle w:val="a3"/>
        <w:spacing w:before="0" w:after="0"/>
        <w:jc w:val="both"/>
      </w:pPr>
      <w:r>
        <w:t>с 15 ноября 2021 г. по 21 ноября 2021 г. - в размере 6</w:t>
      </w:r>
      <w:r w:rsidR="00AC71DE">
        <w:t>1</w:t>
      </w:r>
      <w:r>
        <w:t>,</w:t>
      </w:r>
      <w:r w:rsidR="00AC71DE">
        <w:t>4</w:t>
      </w:r>
      <w:r>
        <w:t>0% от начальной цены продажи лот</w:t>
      </w:r>
      <w:r>
        <w:t>ов</w:t>
      </w:r>
      <w:r>
        <w:t>;</w:t>
      </w:r>
    </w:p>
    <w:p w14:paraId="20C9AEDF" w14:textId="349E9159" w:rsidR="00E338FE" w:rsidRDefault="00307C5B" w:rsidP="00FB7F59">
      <w:pPr>
        <w:pStyle w:val="a3"/>
        <w:spacing w:before="0" w:after="0"/>
        <w:jc w:val="both"/>
      </w:pPr>
      <w:r>
        <w:t>с 22 ноября 2021 г. по 28 ноября 2021 г. - в размере 5</w:t>
      </w:r>
      <w:r w:rsidR="00AC71DE">
        <w:t>7</w:t>
      </w:r>
      <w:r>
        <w:t>,</w:t>
      </w:r>
      <w:r w:rsidR="00AC71DE">
        <w:t>5</w:t>
      </w:r>
      <w:r>
        <w:t>0% от начальной цены продажи лот</w:t>
      </w:r>
      <w:r>
        <w:t>ов.</w:t>
      </w:r>
    </w:p>
    <w:p w14:paraId="6D84EBD4" w14:textId="71D59A2B" w:rsidR="00307C5B" w:rsidRPr="00FF7C6E" w:rsidRDefault="00FF7C6E" w:rsidP="00496729">
      <w:pPr>
        <w:pStyle w:val="a3"/>
        <w:spacing w:before="0" w:after="0"/>
        <w:jc w:val="both"/>
        <w:rPr>
          <w:b/>
          <w:bCs/>
        </w:rPr>
      </w:pPr>
      <w:r w:rsidRPr="00FF7C6E">
        <w:rPr>
          <w:b/>
          <w:bCs/>
        </w:rPr>
        <w:t>Для лота 8:</w:t>
      </w:r>
    </w:p>
    <w:p w14:paraId="0BF16344" w14:textId="77777777" w:rsidR="00496729" w:rsidRDefault="00FF7C6E" w:rsidP="00496729">
      <w:pPr>
        <w:pStyle w:val="a3"/>
        <w:spacing w:before="0" w:after="0"/>
        <w:jc w:val="both"/>
      </w:pPr>
      <w:r>
        <w:t>с 02 сентября 2021 г. по 08 сентября 2021 г. - в размере начальной цены продажи лота;</w:t>
      </w:r>
    </w:p>
    <w:p w14:paraId="669BDEB0" w14:textId="77777777" w:rsidR="00496729" w:rsidRDefault="00FF7C6E" w:rsidP="00496729">
      <w:pPr>
        <w:pStyle w:val="a3"/>
        <w:spacing w:before="0" w:after="0"/>
        <w:jc w:val="both"/>
      </w:pPr>
      <w:r>
        <w:t>с 09 сентября 2021 г. по 15 сентября 2021 г. - в размере 96,20% от начальной цены продажи лота;</w:t>
      </w:r>
    </w:p>
    <w:p w14:paraId="6416F596" w14:textId="77777777" w:rsidR="00496729" w:rsidRDefault="00FF7C6E" w:rsidP="00496729">
      <w:pPr>
        <w:pStyle w:val="a3"/>
        <w:spacing w:before="0" w:after="0"/>
        <w:jc w:val="both"/>
      </w:pPr>
      <w:r>
        <w:t>с 16 сентября 2021 г. по 22 сентября 2021 г. - в размере 92,40% от начальной цены продажи лота;</w:t>
      </w:r>
    </w:p>
    <w:p w14:paraId="25721193" w14:textId="77777777" w:rsidR="00496729" w:rsidRDefault="00FF7C6E" w:rsidP="00496729">
      <w:pPr>
        <w:pStyle w:val="a3"/>
        <w:spacing w:before="0" w:after="0"/>
        <w:jc w:val="both"/>
      </w:pPr>
      <w:r>
        <w:t>с 23 сентября 2021 г. по 29 сентября 2021 г. - в размере 88,</w:t>
      </w:r>
      <w:r>
        <w:t>5</w:t>
      </w:r>
      <w:r>
        <w:t>0% от начальной цены продажи лота;</w:t>
      </w:r>
    </w:p>
    <w:p w14:paraId="49EBADB8" w14:textId="77777777" w:rsidR="00496729" w:rsidRDefault="00FF7C6E" w:rsidP="00496729">
      <w:pPr>
        <w:pStyle w:val="a3"/>
        <w:spacing w:before="0" w:after="0"/>
        <w:jc w:val="both"/>
      </w:pPr>
      <w:r>
        <w:t>с 30 сентября 2021 г. по 06 октября 2021 г. - в размере 84,</w:t>
      </w:r>
      <w:r>
        <w:t>6</w:t>
      </w:r>
      <w:r>
        <w:t>0% от начальной цены продажи лота;</w:t>
      </w:r>
    </w:p>
    <w:p w14:paraId="22298EC7" w14:textId="77777777" w:rsidR="00496729" w:rsidRDefault="00FF7C6E" w:rsidP="00496729">
      <w:pPr>
        <w:pStyle w:val="a3"/>
        <w:spacing w:before="0" w:after="0"/>
        <w:jc w:val="both"/>
      </w:pPr>
      <w:r>
        <w:t>с 07 октября 2021 г. по 13 октября 2021 г. - в размере 8</w:t>
      </w:r>
      <w:r>
        <w:t>0</w:t>
      </w:r>
      <w:r>
        <w:t>,</w:t>
      </w:r>
      <w:r>
        <w:t>7</w:t>
      </w:r>
      <w:r>
        <w:t>0% от начальной цены продажи лота;</w:t>
      </w:r>
    </w:p>
    <w:p w14:paraId="04CAA074" w14:textId="77777777" w:rsidR="00496729" w:rsidRDefault="00FF7C6E" w:rsidP="00496729">
      <w:pPr>
        <w:pStyle w:val="a3"/>
        <w:spacing w:before="0" w:after="0"/>
        <w:jc w:val="both"/>
      </w:pPr>
      <w:r>
        <w:t>с 14 октября 2021 г. по 20 октября 2021 г. - в размере 7</w:t>
      </w:r>
      <w:r>
        <w:t>6</w:t>
      </w:r>
      <w:r>
        <w:t>,</w:t>
      </w:r>
      <w:r>
        <w:t>8</w:t>
      </w:r>
      <w:r>
        <w:t>0% от начальной цены продажи лота;</w:t>
      </w:r>
    </w:p>
    <w:p w14:paraId="2363C754" w14:textId="77777777" w:rsidR="00496729" w:rsidRDefault="00FF7C6E" w:rsidP="00496729">
      <w:pPr>
        <w:pStyle w:val="a3"/>
        <w:spacing w:before="0" w:after="0"/>
        <w:jc w:val="both"/>
      </w:pPr>
      <w:r>
        <w:t>с 21 октября 2021 г. по 27 октября 2021 г. - в размере 7</w:t>
      </w:r>
      <w:r>
        <w:t>2</w:t>
      </w:r>
      <w:r>
        <w:t>,</w:t>
      </w:r>
      <w:r>
        <w:t>9</w:t>
      </w:r>
      <w:r>
        <w:t>0% от начальной цены продажи лота;</w:t>
      </w:r>
    </w:p>
    <w:p w14:paraId="3D0293C6" w14:textId="77777777" w:rsidR="00496729" w:rsidRDefault="00FF7C6E" w:rsidP="00496729">
      <w:pPr>
        <w:pStyle w:val="a3"/>
        <w:spacing w:before="0" w:after="0"/>
        <w:jc w:val="both"/>
      </w:pPr>
      <w:r>
        <w:t>с 28 октября 2021 г. по 03 ноября 2021 г. - в размере 69,</w:t>
      </w:r>
      <w:r>
        <w:t>0</w:t>
      </w:r>
      <w:r>
        <w:t>0% от начальной цены продажи лота;</w:t>
      </w:r>
    </w:p>
    <w:p w14:paraId="5836B03E" w14:textId="77777777" w:rsidR="00496729" w:rsidRDefault="00FF7C6E" w:rsidP="00496729">
      <w:pPr>
        <w:pStyle w:val="a3"/>
        <w:spacing w:before="0" w:after="0"/>
        <w:jc w:val="both"/>
      </w:pPr>
      <w:r>
        <w:t>с 04 ноября 2021 г. по 14 ноября 2021 г. - в размере 65,</w:t>
      </w:r>
      <w:r>
        <w:t>1</w:t>
      </w:r>
      <w:r>
        <w:t>0% от начальной цены продажи лота;</w:t>
      </w:r>
    </w:p>
    <w:p w14:paraId="68FAAAD7" w14:textId="414391A1" w:rsidR="00FF7C6E" w:rsidRDefault="00FF7C6E" w:rsidP="00496729">
      <w:pPr>
        <w:pStyle w:val="a3"/>
        <w:spacing w:before="0" w:after="0"/>
        <w:jc w:val="both"/>
      </w:pPr>
      <w:r>
        <w:t>с 15 ноября 2021 г. по 21 ноября 2021 г. - в размере 6</w:t>
      </w:r>
      <w:r>
        <w:t>1</w:t>
      </w:r>
      <w:r>
        <w:t>,</w:t>
      </w:r>
      <w:r>
        <w:t>2</w:t>
      </w:r>
      <w:r>
        <w:t>0% от начальной цены продажи лота;</w:t>
      </w:r>
    </w:p>
    <w:p w14:paraId="12DCD0D2" w14:textId="4688BB95" w:rsidR="00307C5B" w:rsidRDefault="00FF7C6E" w:rsidP="00FF7C6E">
      <w:pPr>
        <w:pStyle w:val="a3"/>
        <w:spacing w:before="0" w:after="0"/>
        <w:jc w:val="both"/>
      </w:pPr>
      <w:r>
        <w:t>с 22 ноября 2021 г. по 28 ноября 2021 г. - в размере 5</w:t>
      </w:r>
      <w:r>
        <w:t>7</w:t>
      </w:r>
      <w:r>
        <w:t>,</w:t>
      </w:r>
      <w:r>
        <w:t>3</w:t>
      </w:r>
      <w:r>
        <w:t>0% от начальной цены продажи лота</w:t>
      </w:r>
      <w:r>
        <w:t>.</w:t>
      </w:r>
    </w:p>
    <w:p w14:paraId="0C1FD00B" w14:textId="5D0F1104" w:rsidR="00307C5B" w:rsidRPr="00AD2B89" w:rsidRDefault="00AD2B89" w:rsidP="007E0BED">
      <w:pPr>
        <w:pStyle w:val="a3"/>
        <w:spacing w:before="0" w:after="0"/>
        <w:jc w:val="both"/>
        <w:rPr>
          <w:b/>
          <w:bCs/>
        </w:rPr>
      </w:pPr>
      <w:r w:rsidRPr="00AD2B89">
        <w:rPr>
          <w:b/>
          <w:bCs/>
        </w:rPr>
        <w:t xml:space="preserve">Для лота 15: </w:t>
      </w:r>
    </w:p>
    <w:p w14:paraId="15DBEA86" w14:textId="77777777" w:rsidR="00A117BE" w:rsidRDefault="00E44896" w:rsidP="00A117BE">
      <w:pPr>
        <w:pStyle w:val="a3"/>
        <w:spacing w:before="0" w:after="0"/>
        <w:jc w:val="both"/>
      </w:pPr>
      <w:r>
        <w:t>с 02 сентября 2021 г. по 08 сентября 2021 г. - в размере начальной цены продажи лота;</w:t>
      </w:r>
    </w:p>
    <w:p w14:paraId="6AF6BF2B" w14:textId="77777777" w:rsidR="00A117BE" w:rsidRDefault="00E44896" w:rsidP="00A117BE">
      <w:pPr>
        <w:pStyle w:val="a3"/>
        <w:spacing w:before="0" w:after="0"/>
        <w:jc w:val="both"/>
      </w:pPr>
      <w:r>
        <w:t>с 09 сентября 2021 г. по 15 сентября 2021 г. - в размере 98,40% от начальной цены продажи лота;</w:t>
      </w:r>
    </w:p>
    <w:p w14:paraId="60243DAB" w14:textId="6E631A59" w:rsidR="00E44896" w:rsidRDefault="00E44896" w:rsidP="00A117BE">
      <w:pPr>
        <w:pStyle w:val="a3"/>
        <w:spacing w:before="0" w:after="0"/>
        <w:jc w:val="both"/>
      </w:pPr>
      <w:r>
        <w:t>с 16 сентября 2021 г. по 22 сентября 2021 г. - в размере 96,</w:t>
      </w:r>
      <w:r>
        <w:t>7</w:t>
      </w:r>
      <w:r>
        <w:t>0% от начальной цены продажи лота;</w:t>
      </w:r>
    </w:p>
    <w:p w14:paraId="695EA162" w14:textId="15927758" w:rsidR="00E44896" w:rsidRDefault="00E44896" w:rsidP="00A117BE">
      <w:pPr>
        <w:pStyle w:val="a3"/>
        <w:spacing w:before="0" w:after="0"/>
        <w:jc w:val="both"/>
      </w:pPr>
      <w:r>
        <w:t>с 23 сентября 2021 г. по 29 сентября 2021 г. - в размере 95,</w:t>
      </w:r>
      <w:r>
        <w:t>0</w:t>
      </w:r>
      <w:r>
        <w:t>0% от начальной цены продажи лота;</w:t>
      </w:r>
    </w:p>
    <w:p w14:paraId="6C4905EA" w14:textId="77777777" w:rsidR="00A117BE" w:rsidRDefault="00E44896" w:rsidP="00A117BE">
      <w:pPr>
        <w:pStyle w:val="a3"/>
        <w:spacing w:before="0" w:after="0"/>
        <w:jc w:val="both"/>
      </w:pPr>
      <w:r>
        <w:t>с 30 сентября 2021 г. по 06 октября 2021 г. - в размере 93,</w:t>
      </w:r>
      <w:r>
        <w:t>3</w:t>
      </w:r>
      <w:r>
        <w:t>0% от начальной цены продажи лота;</w:t>
      </w:r>
    </w:p>
    <w:p w14:paraId="379AD934" w14:textId="77777777" w:rsidR="00A117BE" w:rsidRDefault="00E44896" w:rsidP="00A117BE">
      <w:pPr>
        <w:pStyle w:val="a3"/>
        <w:spacing w:before="0" w:after="0"/>
        <w:jc w:val="both"/>
      </w:pPr>
      <w:r>
        <w:t>с 07 октября 2021 г. по 13 октября 2021 г. - в размере 9</w:t>
      </w:r>
      <w:r>
        <w:t>1</w:t>
      </w:r>
      <w:r>
        <w:t>,</w:t>
      </w:r>
      <w:r>
        <w:t>6</w:t>
      </w:r>
      <w:r>
        <w:t>0% от начальной цены продажи лота;</w:t>
      </w:r>
    </w:p>
    <w:p w14:paraId="3C47C34F" w14:textId="77777777" w:rsidR="00A117BE" w:rsidRDefault="00E44896" w:rsidP="00A117BE">
      <w:pPr>
        <w:pStyle w:val="a3"/>
        <w:spacing w:before="0" w:after="0"/>
        <w:jc w:val="both"/>
      </w:pPr>
      <w:r>
        <w:t xml:space="preserve">с 14 октября 2021 г. по 20 октября 2021 г. - в размере </w:t>
      </w:r>
      <w:r>
        <w:t>89,90</w:t>
      </w:r>
      <w:r>
        <w:t>% от начальной цены продажи лота;</w:t>
      </w:r>
    </w:p>
    <w:p w14:paraId="620B4557" w14:textId="77777777" w:rsidR="00A117BE" w:rsidRDefault="00E44896" w:rsidP="00A117BE">
      <w:pPr>
        <w:pStyle w:val="a3"/>
        <w:spacing w:before="0" w:after="0"/>
        <w:jc w:val="both"/>
      </w:pPr>
      <w:r>
        <w:t>с 21 октября 2021 г. по 27 октября 2021 г. - в размере 88,</w:t>
      </w:r>
      <w:r w:rsidR="008E689A">
        <w:t>20</w:t>
      </w:r>
      <w:r>
        <w:t>% от начальной цены продажи лота;</w:t>
      </w:r>
    </w:p>
    <w:p w14:paraId="7A09F6F6" w14:textId="77777777" w:rsidR="00A117BE" w:rsidRDefault="00E44896" w:rsidP="00A117BE">
      <w:pPr>
        <w:pStyle w:val="a3"/>
        <w:spacing w:before="0" w:after="0"/>
        <w:jc w:val="both"/>
      </w:pPr>
      <w:r>
        <w:t xml:space="preserve">с 28 октября 2021 г. по 03 ноября 2021 г. - в размере </w:t>
      </w:r>
      <w:r w:rsidR="008E689A">
        <w:t>86,50</w:t>
      </w:r>
      <w:r>
        <w:t>% от начальной цены продажи лота;</w:t>
      </w:r>
    </w:p>
    <w:p w14:paraId="7556B44B" w14:textId="77777777" w:rsidR="00A117BE" w:rsidRDefault="00E44896" w:rsidP="00A117BE">
      <w:pPr>
        <w:pStyle w:val="a3"/>
        <w:spacing w:before="0" w:after="0"/>
        <w:jc w:val="both"/>
      </w:pPr>
      <w:r>
        <w:t xml:space="preserve">с 04 ноября 2021 г. по 14 ноября 2021 г. - в размере </w:t>
      </w:r>
      <w:r w:rsidR="008E689A">
        <w:t>84</w:t>
      </w:r>
      <w:r>
        <w:t>,</w:t>
      </w:r>
      <w:r w:rsidR="008E689A">
        <w:t>8</w:t>
      </w:r>
      <w:r>
        <w:t>0% от начальной цены продажи лота;</w:t>
      </w:r>
    </w:p>
    <w:p w14:paraId="6BB44633" w14:textId="19EB5CE0" w:rsidR="00E44896" w:rsidRDefault="00E44896" w:rsidP="00A117BE">
      <w:pPr>
        <w:pStyle w:val="a3"/>
        <w:spacing w:before="0" w:after="0"/>
        <w:jc w:val="both"/>
      </w:pPr>
      <w:r>
        <w:t xml:space="preserve">с 15 ноября 2021 г. по 21 ноября 2021 г. - в размере </w:t>
      </w:r>
      <w:r w:rsidR="008E689A">
        <w:t>83,10</w:t>
      </w:r>
      <w:r>
        <w:t>% от начальной цены продажи лота;</w:t>
      </w:r>
    </w:p>
    <w:p w14:paraId="6F3E0E26" w14:textId="59590BBA" w:rsidR="00307C5B" w:rsidRDefault="00E44896" w:rsidP="007E0BED">
      <w:pPr>
        <w:pStyle w:val="a3"/>
        <w:spacing w:before="0" w:after="0"/>
        <w:jc w:val="both"/>
      </w:pPr>
      <w:r>
        <w:t>с 22 ноября 2021 г. по 28 ноября 2021 г. - в размере 8</w:t>
      </w:r>
      <w:r w:rsidR="008E689A">
        <w:t>1</w:t>
      </w:r>
      <w:r>
        <w:t>,</w:t>
      </w:r>
      <w:r w:rsidR="008E689A">
        <w:t>40</w:t>
      </w:r>
      <w:r>
        <w:t>% от начальной цены продажи лота</w:t>
      </w:r>
      <w:r w:rsidR="008E689A">
        <w:t>.</w:t>
      </w:r>
    </w:p>
    <w:p w14:paraId="2F9C16B8" w14:textId="12234C98" w:rsidR="00094D53" w:rsidRDefault="00094D53" w:rsidP="007E0BED">
      <w:pPr>
        <w:pStyle w:val="a3"/>
        <w:spacing w:before="0" w:after="0"/>
        <w:jc w:val="both"/>
      </w:pPr>
      <w:r w:rsidRPr="00C25FE0">
        <w:t>Вся остальная информация и нумерация лот</w:t>
      </w:r>
      <w:r w:rsidR="00EF2FBD">
        <w:t>ов</w:t>
      </w:r>
      <w:r w:rsidRPr="00C25FE0">
        <w:t xml:space="preserve"> остаются без изменений.</w:t>
      </w:r>
    </w:p>
    <w:p w14:paraId="2384902F" w14:textId="77777777" w:rsidR="00094D53" w:rsidRPr="007D5840" w:rsidRDefault="00094D53" w:rsidP="007D5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</w:p>
    <w:sectPr w:rsidR="00094D53" w:rsidRPr="007D5840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94D53"/>
    <w:rsid w:val="00130BFB"/>
    <w:rsid w:val="0015099D"/>
    <w:rsid w:val="001A1F9D"/>
    <w:rsid w:val="001F039D"/>
    <w:rsid w:val="002726F0"/>
    <w:rsid w:val="002C312D"/>
    <w:rsid w:val="002F7968"/>
    <w:rsid w:val="00307C5B"/>
    <w:rsid w:val="00365722"/>
    <w:rsid w:val="003B4B71"/>
    <w:rsid w:val="00467D6B"/>
    <w:rsid w:val="00496729"/>
    <w:rsid w:val="00534B21"/>
    <w:rsid w:val="00551CEB"/>
    <w:rsid w:val="00564010"/>
    <w:rsid w:val="00637A0F"/>
    <w:rsid w:val="006431A4"/>
    <w:rsid w:val="006B43E3"/>
    <w:rsid w:val="0070175B"/>
    <w:rsid w:val="007229EA"/>
    <w:rsid w:val="00722ECA"/>
    <w:rsid w:val="007D5840"/>
    <w:rsid w:val="007E0BED"/>
    <w:rsid w:val="0080788D"/>
    <w:rsid w:val="00862E93"/>
    <w:rsid w:val="00865FD7"/>
    <w:rsid w:val="00873A85"/>
    <w:rsid w:val="008A19EB"/>
    <w:rsid w:val="008A37E3"/>
    <w:rsid w:val="008E689A"/>
    <w:rsid w:val="00914D34"/>
    <w:rsid w:val="00952ED1"/>
    <w:rsid w:val="009730D9"/>
    <w:rsid w:val="00997993"/>
    <w:rsid w:val="009B698E"/>
    <w:rsid w:val="009C6E48"/>
    <w:rsid w:val="009F0E7B"/>
    <w:rsid w:val="00A03865"/>
    <w:rsid w:val="00A115B3"/>
    <w:rsid w:val="00A117BE"/>
    <w:rsid w:val="00A81E4E"/>
    <w:rsid w:val="00AC71DE"/>
    <w:rsid w:val="00AD2B89"/>
    <w:rsid w:val="00AE165B"/>
    <w:rsid w:val="00B12AE7"/>
    <w:rsid w:val="00B15ADF"/>
    <w:rsid w:val="00B447B6"/>
    <w:rsid w:val="00B83E9D"/>
    <w:rsid w:val="00BD3E45"/>
    <w:rsid w:val="00BE0BF1"/>
    <w:rsid w:val="00BE1559"/>
    <w:rsid w:val="00C10186"/>
    <w:rsid w:val="00C11EFF"/>
    <w:rsid w:val="00C50FCE"/>
    <w:rsid w:val="00C9585C"/>
    <w:rsid w:val="00D57DB3"/>
    <w:rsid w:val="00D62667"/>
    <w:rsid w:val="00D67C28"/>
    <w:rsid w:val="00DA61DC"/>
    <w:rsid w:val="00DB0166"/>
    <w:rsid w:val="00DE0CC2"/>
    <w:rsid w:val="00E12685"/>
    <w:rsid w:val="00E338FE"/>
    <w:rsid w:val="00E44896"/>
    <w:rsid w:val="00E614D3"/>
    <w:rsid w:val="00E72A8F"/>
    <w:rsid w:val="00EA7238"/>
    <w:rsid w:val="00EC6768"/>
    <w:rsid w:val="00ED3F35"/>
    <w:rsid w:val="00ED7A16"/>
    <w:rsid w:val="00EF1186"/>
    <w:rsid w:val="00EF18E4"/>
    <w:rsid w:val="00EF2FBD"/>
    <w:rsid w:val="00F05E04"/>
    <w:rsid w:val="00F65D27"/>
    <w:rsid w:val="00FA3DE1"/>
    <w:rsid w:val="00FB7F59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2D67792-FB8B-463C-BF2C-2052DF0D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2239</Words>
  <Characters>9326</Characters>
  <Application>Microsoft Office Word</Application>
  <DocSecurity>0</DocSecurity>
  <Lines>77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42</cp:revision>
  <dcterms:created xsi:type="dcterms:W3CDTF">2021-05-31T08:31:00Z</dcterms:created>
  <dcterms:modified xsi:type="dcterms:W3CDTF">2021-06-15T14:46:00Z</dcterms:modified>
</cp:coreProperties>
</file>