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472164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2164">
        <w:rPr>
          <w:rFonts w:ascii="Times New Roman" w:eastAsia="Calibri" w:hAnsi="Times New Roman" w:cs="Times New Roman"/>
        </w:rPr>
        <w:t>Гривцова</w:t>
      </w:r>
      <w:proofErr w:type="spellEnd"/>
      <w:r w:rsidRPr="00472164">
        <w:rPr>
          <w:rFonts w:ascii="Times New Roman" w:eastAsia="Calibri" w:hAnsi="Times New Roman" w:cs="Times New Roman"/>
        </w:rPr>
        <w:t xml:space="preserve">, д. 5, лит. В, (812) 334–26-04 (доб.192), kaupinen@auction-house.ru, далее – Организатор торгов, ОТ), действующее на основании договора поручения с </w:t>
      </w:r>
      <w:r w:rsidRPr="00472164">
        <w:rPr>
          <w:rFonts w:ascii="Times New Roman" w:eastAsia="Calibri" w:hAnsi="Times New Roman" w:cs="Times New Roman"/>
          <w:b/>
          <w:bCs/>
        </w:rPr>
        <w:t xml:space="preserve">Феоктистовым Сергеем Николаевичем </w:t>
      </w:r>
      <w:r w:rsidRPr="00472164">
        <w:rPr>
          <w:rFonts w:ascii="Times New Roman" w:eastAsia="Calibri" w:hAnsi="Times New Roman" w:cs="Times New Roman"/>
          <w:bCs/>
        </w:rPr>
        <w:t>(25.11.1960 г.р., место рождения - г. Великие Луки, Псковская область, адрес регистрации: 194356, Санкт-Петербург, ул. Большая Озерная, дом 61, кв.4, ИНН 782507745815, СНИЛС 068-919-950 34)</w:t>
      </w:r>
      <w:r w:rsidRPr="00472164">
        <w:rPr>
          <w:rFonts w:ascii="Times New Roman" w:eastAsia="Calibri" w:hAnsi="Times New Roman" w:cs="Times New Roman"/>
        </w:rPr>
        <w:t>, лице финансового управляющего</w:t>
      </w:r>
      <w:r w:rsidRPr="0047216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72164">
        <w:rPr>
          <w:rFonts w:ascii="Times New Roman" w:eastAsia="Calibri" w:hAnsi="Times New Roman" w:cs="Times New Roman"/>
          <w:b/>
        </w:rPr>
        <w:t>Арустамяна</w:t>
      </w:r>
      <w:proofErr w:type="spellEnd"/>
      <w:r w:rsidRPr="00472164">
        <w:rPr>
          <w:rFonts w:ascii="Times New Roman" w:eastAsia="Calibri" w:hAnsi="Times New Roman" w:cs="Times New Roman"/>
          <w:b/>
        </w:rPr>
        <w:t xml:space="preserve"> Артура Михайловича </w:t>
      </w:r>
      <w:r w:rsidRPr="00472164">
        <w:rPr>
          <w:rFonts w:ascii="Times New Roman" w:eastAsia="Calibri" w:hAnsi="Times New Roman" w:cs="Times New Roman"/>
        </w:rPr>
        <w:t>(ИНН 502480103667, СНИЛС 154-173-490 59, рег. номер: 16190),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А56-61896/2016, сообщает о</w:t>
      </w:r>
      <w:r w:rsidRPr="00472164">
        <w:rPr>
          <w:rFonts w:ascii="Times New Roman" w:eastAsia="Calibri" w:hAnsi="Times New Roman" w:cs="Times New Roman"/>
          <w:color w:val="000000"/>
        </w:rPr>
        <w:t xml:space="preserve"> проведении </w:t>
      </w:r>
      <w:r w:rsidRPr="00B33439">
        <w:rPr>
          <w:rFonts w:ascii="Times New Roman" w:eastAsia="Calibri" w:hAnsi="Times New Roman" w:cs="Times New Roman"/>
          <w:b/>
          <w:color w:val="000000"/>
        </w:rPr>
        <w:t>13.10</w:t>
      </w:r>
      <w:r w:rsidRPr="00472164">
        <w:rPr>
          <w:rFonts w:ascii="Times New Roman" w:eastAsia="Calibri" w:hAnsi="Times New Roman" w:cs="Times New Roman"/>
          <w:b/>
          <w:color w:val="000000"/>
        </w:rPr>
        <w:t>.2021 г. в 11 час. 00 мин</w:t>
      </w:r>
      <w:r w:rsidRPr="00472164">
        <w:rPr>
          <w:rFonts w:ascii="Times New Roman" w:eastAsia="Calibri" w:hAnsi="Times New Roman" w:cs="Times New Roman"/>
          <w:color w:val="000000"/>
        </w:rPr>
        <w:t>. (</w:t>
      </w:r>
      <w:proofErr w:type="spellStart"/>
      <w:r w:rsidRPr="00472164">
        <w:rPr>
          <w:rFonts w:ascii="Times New Roman" w:eastAsia="Calibri" w:hAnsi="Times New Roman" w:cs="Times New Roman"/>
          <w:color w:val="000000"/>
        </w:rPr>
        <w:t>Мск</w:t>
      </w:r>
      <w:proofErr w:type="spellEnd"/>
      <w:r w:rsidRPr="00472164">
        <w:rPr>
          <w:rFonts w:ascii="Times New Roman" w:eastAsia="Calibri" w:hAnsi="Times New Roman" w:cs="Times New Roman"/>
          <w:color w:val="000000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B33439">
          <w:rPr>
            <w:rFonts w:ascii="Times New Roman" w:eastAsia="Calibri" w:hAnsi="Times New Roman" w:cs="Times New Roman"/>
            <w:color w:val="0000FF"/>
            <w:u w:val="single"/>
          </w:rPr>
          <w:t>http://www.lot-online.ru</w:t>
        </w:r>
      </w:hyperlink>
      <w:r w:rsidRPr="00472164">
        <w:rPr>
          <w:rFonts w:ascii="Times New Roman" w:eastAsia="Calibri" w:hAnsi="Times New Roman" w:cs="Times New Roman"/>
          <w:color w:val="000000"/>
        </w:rPr>
        <w:t xml:space="preserve"> (далее - ЭП) путем проведения аукциона, открытого по составу участников с открытой формой подачи предложений о цене. </w:t>
      </w:r>
      <w:r w:rsidRPr="00472164">
        <w:rPr>
          <w:rFonts w:ascii="Times New Roman" w:eastAsia="Calibri" w:hAnsi="Times New Roman" w:cs="Times New Roman"/>
          <w:b/>
          <w:color w:val="000000"/>
        </w:rPr>
        <w:t xml:space="preserve">Начало приема заявок на участие в Торгах с 09 </w:t>
      </w:r>
      <w:r w:rsidRPr="00B33439">
        <w:rPr>
          <w:rFonts w:ascii="Times New Roman" w:eastAsia="Calibri" w:hAnsi="Times New Roman" w:cs="Times New Roman"/>
          <w:b/>
          <w:color w:val="000000"/>
        </w:rPr>
        <w:t>час. 00 мин. 06.09.2021 г. по 11.10</w:t>
      </w:r>
      <w:r w:rsidRPr="00472164">
        <w:rPr>
          <w:rFonts w:ascii="Times New Roman" w:eastAsia="Calibri" w:hAnsi="Times New Roman" w:cs="Times New Roman"/>
          <w:b/>
          <w:color w:val="000000"/>
        </w:rPr>
        <w:t>.2021 г. до 23 час 00 мин</w:t>
      </w:r>
      <w:r w:rsidRPr="00472164">
        <w:rPr>
          <w:rFonts w:ascii="Times New Roman" w:eastAsia="Calibri" w:hAnsi="Times New Roman" w:cs="Times New Roman"/>
          <w:color w:val="000000"/>
        </w:rPr>
        <w:t>. Оп</w:t>
      </w:r>
      <w:r w:rsidRPr="00B33439">
        <w:rPr>
          <w:rFonts w:ascii="Times New Roman" w:eastAsia="Calibri" w:hAnsi="Times New Roman" w:cs="Times New Roman"/>
          <w:color w:val="000000"/>
        </w:rPr>
        <w:t>ределение участников торгов – 12.10.2021 в 16</w:t>
      </w:r>
      <w:r w:rsidRPr="00472164">
        <w:rPr>
          <w:rFonts w:ascii="Times New Roman" w:eastAsia="Calibri" w:hAnsi="Times New Roman" w:cs="Times New Roman"/>
          <w:color w:val="000000"/>
        </w:rPr>
        <w:t xml:space="preserve"> час. 00 мин., оформляется протоколом об определении участников торгов. 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Продаже на Торгах подлежит следующее имущество (далее – Имущество, Лот): </w:t>
      </w:r>
      <w:r w:rsidRPr="00B33439">
        <w:rPr>
          <w:rFonts w:ascii="Times New Roman" w:hAnsi="Times New Roman" w:cs="Times New Roman"/>
          <w:b/>
        </w:rPr>
        <w:t>Лот № 2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394,5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78:36:0005421:1069, по адресу: Санкт-Петербург, ул. Большая</w:t>
      </w:r>
      <w:r w:rsidRPr="00B33439">
        <w:rPr>
          <w:rFonts w:ascii="Times New Roman" w:hAnsi="Times New Roman" w:cs="Times New Roman"/>
        </w:rPr>
        <w:t xml:space="preserve"> Озерная, д.77, лит. Б, пом.5-Н, нач. цена - 47 733 052,50</w:t>
      </w:r>
      <w:r w:rsidR="00B33439">
        <w:rPr>
          <w:rFonts w:ascii="Times New Roman" w:hAnsi="Times New Roman" w:cs="Times New Roman"/>
        </w:rPr>
        <w:t xml:space="preserve"> 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3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291,5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78:36:0005421:1013, по адресу: Санкт-Петербург, ул. Большая</w:t>
      </w:r>
      <w:r w:rsidRPr="00B33439">
        <w:rPr>
          <w:rFonts w:ascii="Times New Roman" w:hAnsi="Times New Roman" w:cs="Times New Roman"/>
        </w:rPr>
        <w:t xml:space="preserve"> Озерная, д.77, лит. Б, пом.1-Н, нач. цена -30 892 768,10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4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10,4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78:36:0005421:1082, по адресу: Санкт-Петербург, ул. Большая</w:t>
      </w:r>
      <w:r w:rsidRPr="00B33439">
        <w:rPr>
          <w:rFonts w:ascii="Times New Roman" w:hAnsi="Times New Roman" w:cs="Times New Roman"/>
        </w:rPr>
        <w:t xml:space="preserve"> Озерная, д.77, лит. Б, пом.7-Н, нач. цена -1 509 832,40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5</w:t>
      </w:r>
      <w:r w:rsidRPr="00B33439">
        <w:rPr>
          <w:rFonts w:ascii="Times New Roman" w:hAnsi="Times New Roman" w:cs="Times New Roman"/>
        </w:rPr>
        <w:t xml:space="preserve"> – Земельные участки (далее – ЗУ),</w:t>
      </w:r>
      <w:r w:rsidRPr="00B33439">
        <w:t xml:space="preserve"> </w:t>
      </w:r>
      <w:r w:rsidRPr="00B33439">
        <w:rPr>
          <w:rFonts w:ascii="Times New Roman" w:hAnsi="Times New Roman" w:cs="Times New Roman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«Ивановская волость»,</w:t>
      </w:r>
      <w:r w:rsidRPr="00B33439">
        <w:t xml:space="preserve"> </w:t>
      </w:r>
      <w:r w:rsidRPr="00B33439">
        <w:rPr>
          <w:rFonts w:ascii="Times New Roman" w:hAnsi="Times New Roman" w:cs="Times New Roman"/>
        </w:rPr>
        <w:t>СП «</w:t>
      </w:r>
      <w:proofErr w:type="spellStart"/>
      <w:r w:rsidRPr="00B33439">
        <w:rPr>
          <w:rFonts w:ascii="Times New Roman" w:hAnsi="Times New Roman" w:cs="Times New Roman"/>
        </w:rPr>
        <w:t>Голубоозерская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 д. Бородино: ЗУ общей площадью 93 820,00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60:09:0033802:44, ЗУ общей площадью 104 938,0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60:09:0033802:42, ЗУ общей площадью 110 556,0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60:09:0033802:43, ЗУ  общей площадью  369 759,0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60:09:0033802:46, ЗУ общей площадью 140 472,0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</w:t>
      </w:r>
      <w:r w:rsidRPr="00B33439">
        <w:rPr>
          <w:rFonts w:ascii="Times New Roman" w:hAnsi="Times New Roman" w:cs="Times New Roman"/>
        </w:rPr>
        <w:t>астровый номер 60:09:0033802:45, нач. цена -5 967 600,00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6</w:t>
      </w:r>
      <w:r w:rsidRPr="00B33439">
        <w:rPr>
          <w:rFonts w:ascii="Times New Roman" w:hAnsi="Times New Roman" w:cs="Times New Roman"/>
        </w:rPr>
        <w:t xml:space="preserve"> – Земельные участки (далее - ЗУ), 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Плисская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128 979,00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60:09:0083301:68, ЗУ общей площадью 63 673,0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60:09:0083301:67, ЗУ общей площадью 76 334,0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60:09:0083101:48, ЗУ  общей площадью  101 961,0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60:09:0083301:69, ЗУ общей площадью 74 496,0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60:09:0083301:70, ЗУ общей площадью 94 940,0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</w:t>
      </w:r>
      <w:r w:rsidRPr="00B33439">
        <w:rPr>
          <w:rFonts w:ascii="Times New Roman" w:hAnsi="Times New Roman" w:cs="Times New Roman"/>
        </w:rPr>
        <w:t>астровый номер 60:09:0083201:23, нач. цена -</w:t>
      </w:r>
      <w:r w:rsidR="003A4D7B" w:rsidRPr="00B33439">
        <w:rPr>
          <w:rFonts w:ascii="Times New Roman" w:hAnsi="Times New Roman" w:cs="Times New Roman"/>
        </w:rPr>
        <w:t>3 829 800,00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7</w:t>
      </w:r>
      <w:r w:rsidRPr="00B33439">
        <w:rPr>
          <w:rFonts w:ascii="Times New Roman" w:hAnsi="Times New Roman" w:cs="Times New Roman"/>
        </w:rPr>
        <w:t xml:space="preserve"> – Земельные участки (далее – ЗУ), 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Усть-Долысская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318 033,00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60:09:0135301:216, ЗУ общей площадью 123 880,0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60:09:0135301:217, ЗУ общей площадью 317 147,0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60:09:0135301:218, ЗУ общей площадью 160 444,0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када</w:t>
      </w:r>
      <w:r w:rsidRPr="00B33439">
        <w:rPr>
          <w:rFonts w:ascii="Times New Roman" w:hAnsi="Times New Roman" w:cs="Times New Roman"/>
        </w:rPr>
        <w:t>стровый номер 60:09:0135301:219, нач. цена -</w:t>
      </w:r>
      <w:r w:rsidR="003A4D7B" w:rsidRPr="00B33439">
        <w:rPr>
          <w:rFonts w:ascii="Times New Roman" w:hAnsi="Times New Roman" w:cs="Times New Roman"/>
        </w:rPr>
        <w:t>3 104 500,00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lastRenderedPageBreak/>
        <w:t>Лот № 8</w:t>
      </w:r>
      <w:r w:rsidRPr="00B33439">
        <w:rPr>
          <w:rFonts w:ascii="Times New Roman" w:hAnsi="Times New Roman" w:cs="Times New Roman"/>
        </w:rPr>
        <w:t xml:space="preserve"> – Земельный участок, категория земель: земли сельскохозяйственного назначения, разрешенное использование: для сельскохозяйственного использования, расположенный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Плисская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112 230,00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</w:t>
      </w:r>
      <w:r w:rsidRPr="00B33439">
        <w:rPr>
          <w:rFonts w:ascii="Times New Roman" w:hAnsi="Times New Roman" w:cs="Times New Roman"/>
        </w:rPr>
        <w:t>стровый номер 60:09:0083502:119, нач. цена -</w:t>
      </w:r>
      <w:r w:rsidR="003A4D7B" w:rsidRPr="00B33439">
        <w:rPr>
          <w:rFonts w:ascii="Times New Roman" w:hAnsi="Times New Roman" w:cs="Times New Roman"/>
        </w:rPr>
        <w:t>718 900,00</w:t>
      </w:r>
      <w:r w:rsidR="00B33439">
        <w:rPr>
          <w:rFonts w:ascii="Times New Roman" w:hAnsi="Times New Roman" w:cs="Times New Roman"/>
        </w:rPr>
        <w:t xml:space="preserve"> руб.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472164">
        <w:rPr>
          <w:rFonts w:ascii="Times New Roman" w:eastAsia="Calibri" w:hAnsi="Times New Roman" w:cs="Times New Roman"/>
          <w:b/>
          <w:bCs/>
        </w:rPr>
        <w:t xml:space="preserve">Обременение: </w:t>
      </w:r>
      <w:r w:rsidRPr="00B33439">
        <w:rPr>
          <w:rFonts w:ascii="Times New Roman" w:eastAsia="Calibri" w:hAnsi="Times New Roman" w:cs="Times New Roman"/>
          <w:bCs/>
        </w:rPr>
        <w:t xml:space="preserve">Залог в пользу Международного банка Санкт-Петербурга (акционерное общество), по данным </w:t>
      </w:r>
      <w:proofErr w:type="spellStart"/>
      <w:r w:rsidRPr="00B33439">
        <w:rPr>
          <w:rFonts w:ascii="Times New Roman" w:eastAsia="Calibri" w:hAnsi="Times New Roman" w:cs="Times New Roman"/>
          <w:bCs/>
        </w:rPr>
        <w:t>Росреестра</w:t>
      </w:r>
      <w:proofErr w:type="spellEnd"/>
      <w:r w:rsidRPr="00B33439">
        <w:rPr>
          <w:rFonts w:ascii="Times New Roman" w:eastAsia="Calibri" w:hAnsi="Times New Roman" w:cs="Times New Roman"/>
          <w:bCs/>
        </w:rPr>
        <w:t xml:space="preserve"> «Справочная информация по объектам недвижимости в режиме </w:t>
      </w:r>
      <w:proofErr w:type="spellStart"/>
      <w:r w:rsidRPr="00B33439">
        <w:rPr>
          <w:rFonts w:ascii="Times New Roman" w:eastAsia="Calibri" w:hAnsi="Times New Roman" w:cs="Times New Roman"/>
          <w:bCs/>
        </w:rPr>
        <w:t>online</w:t>
      </w:r>
      <w:proofErr w:type="spellEnd"/>
      <w:r w:rsidRPr="00B33439">
        <w:rPr>
          <w:rFonts w:ascii="Times New Roman" w:eastAsia="Calibri" w:hAnsi="Times New Roman" w:cs="Times New Roman"/>
          <w:bCs/>
        </w:rPr>
        <w:t>» в отношении Лотов зарегистрированы обременения в виде запрещения сделок, аресты, иные ограничения (обременения) прав.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B33439">
        <w:rPr>
          <w:rFonts w:ascii="Times New Roman" w:eastAsia="Calibri" w:hAnsi="Times New Roman" w:cs="Times New Roman"/>
        </w:rPr>
        <w:t>Ознакомление с Имуществом производится по предварительной договоренности с 10:00 часов до 18:00 часов в рабочие дни по адресу мес</w:t>
      </w:r>
      <w:bookmarkStart w:id="0" w:name="_GoBack"/>
      <w:bookmarkEnd w:id="0"/>
      <w:r w:rsidRPr="00B33439">
        <w:rPr>
          <w:rFonts w:ascii="Times New Roman" w:eastAsia="Calibri" w:hAnsi="Times New Roman" w:cs="Times New Roman"/>
        </w:rPr>
        <w:t xml:space="preserve">та нахождения, запрос может быть </w:t>
      </w:r>
      <w:r w:rsidR="00B33439" w:rsidRPr="00B33439">
        <w:rPr>
          <w:rFonts w:ascii="Times New Roman" w:eastAsia="Calibri" w:hAnsi="Times New Roman" w:cs="Times New Roman"/>
        </w:rPr>
        <w:t>направлен: тел.</w:t>
      </w:r>
      <w:r w:rsidRPr="00B33439">
        <w:rPr>
          <w:rFonts w:ascii="Times New Roman" w:eastAsia="Calibri" w:hAnsi="Times New Roman" w:cs="Times New Roman"/>
        </w:rPr>
        <w:t xml:space="preserve"> 8(812)334-20-50 (с 9.00 до 18.00 по Московскому времени в будние дни) informspb@auction-house.ru.</w:t>
      </w:r>
      <w:r w:rsidRPr="00472164">
        <w:rPr>
          <w:rFonts w:ascii="Times New Roman" w:eastAsia="Calibri" w:hAnsi="Times New Roman" w:cs="Times New Roman"/>
        </w:rPr>
        <w:t xml:space="preserve">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472164">
        <w:rPr>
          <w:rFonts w:ascii="Times New Roman" w:eastAsia="Calibri" w:hAnsi="Times New Roman" w:cs="Times New Roman"/>
        </w:rPr>
        <w:t>расч</w:t>
      </w:r>
      <w:proofErr w:type="spellEnd"/>
      <w:r w:rsidRPr="00472164">
        <w:rPr>
          <w:rFonts w:ascii="Times New Roman" w:eastAsia="Calibri" w:hAnsi="Times New Roman" w:cs="Times New Roman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30101810500000000653, БИК 044030653; № 40702810100050004773 в ф-</w:t>
      </w:r>
      <w:proofErr w:type="spellStart"/>
      <w:r w:rsidRPr="00472164">
        <w:rPr>
          <w:rFonts w:ascii="Times New Roman" w:eastAsia="Calibri" w:hAnsi="Times New Roman" w:cs="Times New Roman"/>
        </w:rPr>
        <w:t>ле</w:t>
      </w:r>
      <w:proofErr w:type="spellEnd"/>
      <w:r w:rsidRPr="00472164">
        <w:rPr>
          <w:rFonts w:ascii="Times New Roman" w:eastAsia="Calibri" w:hAnsi="Times New Roman" w:cs="Times New Roman"/>
        </w:rPr>
        <w:t xml:space="preserve"> Северо-Западного ПАО Банка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Pr="004721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72164">
        <w:rPr>
          <w:rFonts w:ascii="Times New Roman" w:eastAsia="Calibri" w:hAnsi="Times New Roman" w:cs="Times New Roman"/>
        </w:rPr>
        <w:t xml:space="preserve">Исполнение обязанности по внесению суммы задатка третьими лицами не допускается.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72164">
        <w:rPr>
          <w:rFonts w:ascii="Times New Roman" w:eastAsia="Calibri" w:hAnsi="Times New Roman" w:cs="Times New Roman"/>
        </w:rPr>
        <w:t>иностр</w:t>
      </w:r>
      <w:proofErr w:type="spellEnd"/>
      <w:r w:rsidRPr="00472164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472164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(далее-ДКП) размещен на ЭП. ДКП заключается с ПТ в течение 5 дней с даты получения ПТ ДКП от ФУ. Оплата – в течение 30 дней со дня подписания ДКП на спец. счет Должника: </w:t>
      </w:r>
      <w:r w:rsidR="00B33439" w:rsidRPr="00B33439">
        <w:rPr>
          <w:rFonts w:ascii="Times New Roman" w:eastAsia="Calibri" w:hAnsi="Times New Roman" w:cs="Times New Roman"/>
          <w:bCs/>
        </w:rPr>
        <w:t xml:space="preserve">счет № 40817810500004741893 в ПАО "МОСКОВСКИЙ КРЕДИТНЫЙ БАНК" – </w:t>
      </w:r>
      <w:proofErr w:type="spellStart"/>
      <w:r w:rsidR="00B33439" w:rsidRPr="00B33439">
        <w:rPr>
          <w:rFonts w:ascii="Times New Roman" w:eastAsia="Calibri" w:hAnsi="Times New Roman" w:cs="Times New Roman"/>
          <w:bCs/>
        </w:rPr>
        <w:t>кор.счет</w:t>
      </w:r>
      <w:proofErr w:type="spellEnd"/>
      <w:r w:rsidR="00B33439" w:rsidRPr="00B33439">
        <w:rPr>
          <w:rFonts w:ascii="Times New Roman" w:eastAsia="Calibri" w:hAnsi="Times New Roman" w:cs="Times New Roman"/>
          <w:bCs/>
        </w:rPr>
        <w:t xml:space="preserve"> 30101810745250000659 БИК 044525659</w:t>
      </w:r>
      <w:r w:rsidRPr="00472164">
        <w:rPr>
          <w:rFonts w:ascii="Times New Roman" w:eastAsia="Calibri" w:hAnsi="Times New Roman" w:cs="Times New Roman"/>
        </w:rPr>
        <w:t>.</w:t>
      </w:r>
    </w:p>
    <w:p w:rsidR="00DB361C" w:rsidRPr="00B33439" w:rsidRDefault="00DB361C" w:rsidP="00B33439">
      <w:pPr>
        <w:ind w:right="-1"/>
      </w:pPr>
    </w:p>
    <w:sectPr w:rsidR="00DB361C" w:rsidRPr="00B3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0"/>
    <w:rsid w:val="001776ED"/>
    <w:rsid w:val="003A4D7B"/>
    <w:rsid w:val="00472164"/>
    <w:rsid w:val="00842770"/>
    <w:rsid w:val="00B33439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06D2-A9A6-4D2B-8898-249A7FF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2021-08-26T08:33:00Z</dcterms:created>
  <dcterms:modified xsi:type="dcterms:W3CDTF">2021-08-26T08:55:00Z</dcterms:modified>
</cp:coreProperties>
</file>