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54718175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B35D6C">
        <w:rPr>
          <w:b w:val="0"/>
        </w:rPr>
        <w:t>17</w:t>
      </w:r>
      <w:r w:rsidR="00AB00EB" w:rsidRPr="00AB00EB">
        <w:rPr>
          <w:b w:val="0"/>
        </w:rPr>
        <w:t xml:space="preserve"> </w:t>
      </w:r>
      <w:r w:rsidR="00B35D6C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721D4F05" w14:textId="77777777" w:rsidR="00AD169D" w:rsidRPr="00882F57" w:rsidRDefault="00AD169D" w:rsidP="00AD169D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>Сведения об Объекте аренды (единым лотом):</w:t>
      </w:r>
      <w:r w:rsidRPr="00882F57">
        <w:rPr>
          <w:b/>
        </w:rPr>
        <w:t xml:space="preserve"> </w:t>
      </w:r>
    </w:p>
    <w:p w14:paraId="696D751D" w14:textId="77777777" w:rsidR="00AD169D" w:rsidRDefault="00AD169D" w:rsidP="00AD169D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bCs/>
          <w:lang w:val="ru-RU"/>
        </w:rPr>
        <w:t xml:space="preserve">- </w:t>
      </w:r>
      <w:r>
        <w:rPr>
          <w:rFonts w:ascii="Times New Roman" w:hAnsi="Times New Roman"/>
          <w:iCs/>
          <w:lang w:val="ru-RU"/>
        </w:rPr>
        <w:t xml:space="preserve">нежилое помещение площадью 152,4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в нежилом помещении общей площадью 250 </w:t>
      </w:r>
      <w:proofErr w:type="spellStart"/>
      <w:r>
        <w:rPr>
          <w:rFonts w:ascii="Times New Roman" w:hAnsi="Times New Roman"/>
          <w:iCs/>
          <w:lang w:val="ru-RU"/>
        </w:rPr>
        <w:t>кв.м</w:t>
      </w:r>
      <w:proofErr w:type="spellEnd"/>
      <w:r>
        <w:rPr>
          <w:rFonts w:ascii="Times New Roman" w:hAnsi="Times New Roman"/>
          <w:iCs/>
          <w:lang w:val="ru-RU"/>
        </w:rPr>
        <w:t>. по адресу: г. Санкт-Петербург, ул. Белы Куна, д. 16, лит. А, пом. 1-Н, кадастровый номер: 78:13:0007406:3547, этаж: 1;</w:t>
      </w:r>
    </w:p>
    <w:p w14:paraId="2732D4F2" w14:textId="77777777" w:rsidR="00AD169D" w:rsidRDefault="00AD169D" w:rsidP="00AD169D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помещение, общей площадью 545,8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>, расположенное по адресу: г. Санкт-Петербург, ул. Белы Куна, д. 16, лит. А, пом. 8-Н, кадастровый номер: 78:13:0007406:3557, этаж: 2.</w:t>
      </w:r>
    </w:p>
    <w:p w14:paraId="4B8EC01D" w14:textId="77777777" w:rsidR="00AD169D" w:rsidRDefault="00AD169D" w:rsidP="00151AA7">
      <w:pPr>
        <w:ind w:right="-57"/>
        <w:jc w:val="both"/>
      </w:pPr>
    </w:p>
    <w:p w14:paraId="58FB6D4B" w14:textId="2F4142C1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036567" w:rsidRPr="00036567">
        <w:t>264038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0E6CF044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B35D6C">
        <w:rPr>
          <w:b/>
          <w:lang w:eastAsia="en-US"/>
        </w:rPr>
        <w:t>23</w:t>
      </w:r>
      <w:r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3411997A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B35D6C">
        <w:rPr>
          <w:b/>
          <w:lang w:eastAsia="en-US"/>
        </w:rPr>
        <w:t>22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479FAA06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B35D6C">
        <w:rPr>
          <w:b/>
          <w:lang w:eastAsia="en-US"/>
        </w:rPr>
        <w:t>21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6972D692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B35D6C">
        <w:rPr>
          <w:rFonts w:eastAsia="Calibri"/>
          <w:b/>
          <w:bCs/>
          <w:lang w:eastAsia="en-US"/>
        </w:rPr>
        <w:t>22</w:t>
      </w:r>
      <w:r w:rsidR="00151AA7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36567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2F7B"/>
    <w:rsid w:val="006C514E"/>
    <w:rsid w:val="00706571"/>
    <w:rsid w:val="007117B4"/>
    <w:rsid w:val="0074403E"/>
    <w:rsid w:val="0076721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B35D6C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tsQgQglTKJiNx1a7JLl5jvHpwmJqosgosLsEcfMABOo=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CfRQQGsqZGwb45eAEP3MYoDCHvnbRx/5uAFUQp8YUps=</DigestValue>
    </Reference>
  </SignedInfo>
  <SignatureValue>rdbFaE5baa3S8kijPhsCFedmIx/7aL6YV032xZOZ8zTw6c5MemPvTTr9qOYUOzyn
9ghowqYhsL51H8LrN0MLcw==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3V0TRPQ8ripWo54BNXHkWupMzTg=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poBm+wkTNWEYmOyFdfqNnCmjQ+M=</DigestValue>
      </Reference>
      <Reference URI="/word/styles.xml?ContentType=application/vnd.openxmlformats-officedocument.wordprocessingml.styles+xml">
        <DigestMethod Algorithm="http://www.w3.org/2000/09/xmldsig#sha1"/>
        <DigestValue>G9jPCYmIHbKBKNOA0VY/Muap5s4=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2021-09-06T08:12:09Z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2021-09-06T08:12:09Z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88</cp:revision>
  <cp:lastPrinted>2018-07-24T08:51:00Z</cp:lastPrinted>
  <dcterms:created xsi:type="dcterms:W3CDTF">2014-07-08T11:34:00Z</dcterms:created>
  <dcterms:modified xsi:type="dcterms:W3CDTF">2021-09-06T08:12:00Z</dcterms:modified>
</cp:coreProperties>
</file>