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697FC75A" w:rsidR="0003404B" w:rsidRPr="00DD01CB" w:rsidRDefault="00CA12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124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CA124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A124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A124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A124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A1241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Арбитражного суда г. Москвы от 04 февраля </w:t>
      </w:r>
      <w:proofErr w:type="gramStart"/>
      <w:r w:rsidRPr="00CA1241">
        <w:rPr>
          <w:rFonts w:ascii="Times New Roman" w:hAnsi="Times New Roman" w:cs="Times New Roman"/>
          <w:color w:val="000000"/>
          <w:sz w:val="24"/>
          <w:szCs w:val="24"/>
        </w:rPr>
        <w:t xml:space="preserve">2016 г. по делу № А40-184616/2015 конкурсным управляющим (ликвидатором)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CA1241">
        <w:rPr>
          <w:rFonts w:ascii="Times New Roman" w:hAnsi="Times New Roman" w:cs="Times New Roman"/>
          <w:color w:val="000000"/>
          <w:sz w:val="24"/>
          <w:szCs w:val="24"/>
        </w:rPr>
        <w:t>Лопухинский</w:t>
      </w:r>
      <w:proofErr w:type="spellEnd"/>
      <w:r w:rsidRPr="00CA1241">
        <w:rPr>
          <w:rFonts w:ascii="Times New Roman" w:hAnsi="Times New Roman" w:cs="Times New Roman"/>
          <w:color w:val="000000"/>
          <w:sz w:val="24"/>
          <w:szCs w:val="24"/>
        </w:rPr>
        <w:t xml:space="preserve"> пер., д. 6, стр. 1, ИНН 7704010544, ОГРН 1037739763753)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2A3D9D73" w14:textId="77777777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12C917D" w14:textId="77777777" w:rsidR="0000006F" w:rsidRPr="0000006F" w:rsidRDefault="0000006F" w:rsidP="00000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>Лот 1 - Сортировщик банкнот KISAN K-500 PRO, г. Суджа - 531 000,00 руб.;</w:t>
      </w:r>
    </w:p>
    <w:p w14:paraId="25D626C1" w14:textId="77777777" w:rsidR="0000006F" w:rsidRPr="0000006F" w:rsidRDefault="0000006F" w:rsidP="00000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2 - Сортировщик банкнот GLORI UW-120, состояние </w:t>
      </w:r>
      <w:proofErr w:type="spellStart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>неудовлетварительное</w:t>
      </w:r>
      <w:proofErr w:type="spellEnd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>, г. Саратов - 606 355,93 руб.;</w:t>
      </w:r>
    </w:p>
    <w:p w14:paraId="23997263" w14:textId="77777777" w:rsidR="0000006F" w:rsidRPr="0000006F" w:rsidRDefault="0000006F" w:rsidP="00000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3 - Сортировщик банкнот </w:t>
      </w:r>
      <w:proofErr w:type="spellStart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>Kisan</w:t>
      </w:r>
      <w:proofErr w:type="spellEnd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 xml:space="preserve"> K-500 PRO, состояние </w:t>
      </w:r>
      <w:proofErr w:type="spellStart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>неудовлетварительное</w:t>
      </w:r>
      <w:proofErr w:type="spellEnd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>, г. Саратов - 404 237,29 руб.;</w:t>
      </w:r>
    </w:p>
    <w:p w14:paraId="50C60EC0" w14:textId="77777777" w:rsidR="0000006F" w:rsidRPr="0000006F" w:rsidRDefault="0000006F" w:rsidP="00000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4 - </w:t>
      </w:r>
      <w:proofErr w:type="spellStart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>Ваккумный</w:t>
      </w:r>
      <w:proofErr w:type="spellEnd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 xml:space="preserve"> упаковщик DEEP 2241, г. Саратов - 90 009,00 руб.;</w:t>
      </w:r>
    </w:p>
    <w:p w14:paraId="5930C895" w14:textId="77777777" w:rsidR="0000006F" w:rsidRPr="0000006F" w:rsidRDefault="0000006F" w:rsidP="00000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>Лот 5 - Сортировщик банкнот SBM SB-2000, г. Магадан - 131 705,10 руб.;</w:t>
      </w:r>
    </w:p>
    <w:p w14:paraId="3F8BE2C8" w14:textId="77777777" w:rsidR="0000006F" w:rsidRPr="0000006F" w:rsidRDefault="0000006F" w:rsidP="00000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6 - Сортировщик банкнот </w:t>
      </w:r>
      <w:proofErr w:type="spellStart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>Glory</w:t>
      </w:r>
      <w:proofErr w:type="spellEnd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 xml:space="preserve"> UW-120, 1-й км автодороги, Ростов-на-Дону - Новошахтинск, хутор Ленинакан, склад 5/12 - 991 525,43 руб.;</w:t>
      </w:r>
    </w:p>
    <w:p w14:paraId="7487E6A6" w14:textId="77777777" w:rsidR="0000006F" w:rsidRPr="0000006F" w:rsidRDefault="0000006F" w:rsidP="00000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7 - </w:t>
      </w:r>
      <w:proofErr w:type="spellStart"/>
      <w:proofErr w:type="gramStart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>C</w:t>
      </w:r>
      <w:proofErr w:type="gramEnd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>ортировщик</w:t>
      </w:r>
      <w:proofErr w:type="spellEnd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 xml:space="preserve"> банкнот </w:t>
      </w:r>
      <w:proofErr w:type="spellStart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>Glory</w:t>
      </w:r>
      <w:proofErr w:type="spellEnd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 xml:space="preserve"> UW-220, г. Видное - 1 171 830,50 руб.;</w:t>
      </w:r>
    </w:p>
    <w:p w14:paraId="1CA85FE6" w14:textId="77777777" w:rsidR="0000006F" w:rsidRPr="0000006F" w:rsidRDefault="0000006F" w:rsidP="00000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8 - Сортировщик банкнот </w:t>
      </w:r>
      <w:proofErr w:type="spellStart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>Glory</w:t>
      </w:r>
      <w:proofErr w:type="spellEnd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 xml:space="preserve"> UW-220, г. </w:t>
      </w:r>
      <w:proofErr w:type="gramStart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 xml:space="preserve"> - 1 168 855,93 руб.;</w:t>
      </w:r>
    </w:p>
    <w:p w14:paraId="0273BC1F" w14:textId="77777777" w:rsidR="0000006F" w:rsidRPr="0000006F" w:rsidRDefault="0000006F" w:rsidP="00000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9 - Сортировщик банкнот </w:t>
      </w:r>
      <w:proofErr w:type="spellStart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>Glory</w:t>
      </w:r>
      <w:proofErr w:type="spellEnd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 xml:space="preserve"> UW-220, г. </w:t>
      </w:r>
      <w:proofErr w:type="gramStart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 xml:space="preserve"> - 1 030 576,28 руб.;</w:t>
      </w:r>
    </w:p>
    <w:p w14:paraId="2D04A244" w14:textId="77777777" w:rsidR="0000006F" w:rsidRPr="0000006F" w:rsidRDefault="0000006F" w:rsidP="00000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10 - Сортировщик банкнот </w:t>
      </w:r>
      <w:proofErr w:type="spellStart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>Glory</w:t>
      </w:r>
      <w:proofErr w:type="spellEnd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 xml:space="preserve"> UW-120, г. </w:t>
      </w:r>
      <w:proofErr w:type="gramStart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 xml:space="preserve"> - 720 000,00 руб.;</w:t>
      </w:r>
    </w:p>
    <w:p w14:paraId="25D1DC9B" w14:textId="77777777" w:rsidR="0000006F" w:rsidRPr="0000006F" w:rsidRDefault="0000006F" w:rsidP="00000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11 - Сортировщик банкнот </w:t>
      </w:r>
      <w:proofErr w:type="spellStart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>Glory</w:t>
      </w:r>
      <w:proofErr w:type="spellEnd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 xml:space="preserve"> UW-220, г. </w:t>
      </w:r>
      <w:proofErr w:type="gramStart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 xml:space="preserve"> - 606 355,93 руб.;</w:t>
      </w:r>
    </w:p>
    <w:p w14:paraId="7F08DEE0" w14:textId="77777777" w:rsidR="0000006F" w:rsidRPr="0000006F" w:rsidRDefault="0000006F" w:rsidP="00000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12 - Счетчик банкнот MAGNER 350 3-х карманный, г. </w:t>
      </w:r>
      <w:proofErr w:type="gramStart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 xml:space="preserve"> - 562 090,32 руб.;</w:t>
      </w:r>
    </w:p>
    <w:p w14:paraId="125B3CE6" w14:textId="77777777" w:rsidR="0000006F" w:rsidRPr="0000006F" w:rsidRDefault="0000006F" w:rsidP="00000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13 - Мебель для </w:t>
      </w:r>
      <w:proofErr w:type="spellStart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>оперзала</w:t>
      </w:r>
      <w:proofErr w:type="spellEnd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>, разукомплектована, неудовлетворительное состояние, г. Видное - 484 077,44 руб.;</w:t>
      </w:r>
    </w:p>
    <w:p w14:paraId="513C1168" w14:textId="77777777" w:rsidR="0000006F" w:rsidRPr="0000006F" w:rsidRDefault="0000006F" w:rsidP="00000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14 - Телефонный шлюз M-IK-MSBG/E1/4FXS/4FXO, г. </w:t>
      </w:r>
      <w:proofErr w:type="gramStart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 xml:space="preserve"> - 1 514,52 руб.;</w:t>
      </w:r>
    </w:p>
    <w:p w14:paraId="0874920F" w14:textId="77777777" w:rsidR="0000006F" w:rsidRPr="0000006F" w:rsidRDefault="0000006F" w:rsidP="00000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>Лот 15 - Стеллаж в хранилище, г. Видное - 17 748,30 руб.;</w:t>
      </w:r>
    </w:p>
    <w:p w14:paraId="7B1403AA" w14:textId="77777777" w:rsidR="0000006F" w:rsidRPr="0000006F" w:rsidRDefault="0000006F" w:rsidP="00000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16 - Телефонный шлюз M-IK-MSBG/E1/4FXS/4FXO, г. </w:t>
      </w:r>
      <w:proofErr w:type="gramStart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 xml:space="preserve"> - 1 835,50 руб.;</w:t>
      </w:r>
    </w:p>
    <w:p w14:paraId="49DD9621" w14:textId="77777777" w:rsidR="0000006F" w:rsidRPr="0000006F" w:rsidRDefault="0000006F" w:rsidP="00000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17 - Стеллаж из 8 секций, г. </w:t>
      </w:r>
      <w:proofErr w:type="gramStart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 xml:space="preserve"> - 11 032,19 руб.;</w:t>
      </w:r>
    </w:p>
    <w:p w14:paraId="54D5561D" w14:textId="77777777" w:rsidR="0000006F" w:rsidRPr="0000006F" w:rsidRDefault="0000006F" w:rsidP="00000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18 - Коммуникационный шкаф, г. </w:t>
      </w:r>
      <w:proofErr w:type="gramStart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 xml:space="preserve"> - 957,80 руб.;</w:t>
      </w:r>
    </w:p>
    <w:p w14:paraId="1755867B" w14:textId="77777777" w:rsidR="0000006F" w:rsidRPr="0000006F" w:rsidRDefault="0000006F" w:rsidP="00000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19 - Стеллаж из 18 секций, г. </w:t>
      </w:r>
      <w:proofErr w:type="gramStart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 xml:space="preserve"> - 17 508,94 руб.;</w:t>
      </w:r>
    </w:p>
    <w:p w14:paraId="4714DE65" w14:textId="77777777" w:rsidR="0000006F" w:rsidRPr="0000006F" w:rsidRDefault="0000006F" w:rsidP="00000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>Лот 20 - Комплект мебели «Руководитель», разукомплектован, состояние неудовлетворительное, имеются повреждения, г. Видное - 9 000,00 руб.;</w:t>
      </w:r>
      <w:proofErr w:type="gramEnd"/>
    </w:p>
    <w:p w14:paraId="06A4AE00" w14:textId="77777777" w:rsidR="0000006F" w:rsidRPr="0000006F" w:rsidRDefault="0000006F" w:rsidP="00000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21 - </w:t>
      </w:r>
      <w:proofErr w:type="gramStart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>Цифровое</w:t>
      </w:r>
      <w:proofErr w:type="gramEnd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 xml:space="preserve"> МФУ </w:t>
      </w:r>
      <w:proofErr w:type="spellStart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>Ricoh</w:t>
      </w:r>
      <w:proofErr w:type="spellEnd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>Aficio</w:t>
      </w:r>
      <w:proofErr w:type="spellEnd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 xml:space="preserve"> MP2500, г. Видное - 80 182,19 руб.;</w:t>
      </w:r>
    </w:p>
    <w:p w14:paraId="4F69A62E" w14:textId="6512976D" w:rsidR="00987A46" w:rsidRDefault="0000006F" w:rsidP="00000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22 - JUN-EX 220-48T-4G коммутатор серии ЕХ2200 48 </w:t>
      </w:r>
      <w:proofErr w:type="spellStart"/>
      <w:r w:rsidRPr="0000006F">
        <w:rPr>
          <w:rFonts w:ascii="Times New Roman CYR" w:hAnsi="Times New Roman CYR" w:cs="Times New Roman CYR"/>
          <w:color w:val="000000"/>
          <w:sz w:val="24"/>
          <w:szCs w:val="24"/>
        </w:rPr>
        <w:t>P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ort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г.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- 57 607,79 руб.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26F6BC0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1241" w:rsidRPr="00CA124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 </w:t>
      </w:r>
      <w:r w:rsidR="00CA124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14</w:t>
      </w:r>
      <w:r w:rsidR="00CA1241" w:rsidRPr="00CA124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сентября 2021 г. по </w:t>
      </w:r>
      <w:r w:rsidR="00CA124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CA1241" w:rsidRPr="00CA124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CA124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янва</w:t>
      </w:r>
      <w:r w:rsidR="00CA1241" w:rsidRPr="00CA124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A124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E2122EE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CA124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14</w:t>
      </w:r>
      <w:r w:rsidR="00CA1241" w:rsidRPr="00CA124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сентября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09878568" w14:textId="77777777" w:rsidR="0000006F" w:rsidRPr="0000006F" w:rsidRDefault="0000006F" w:rsidP="00000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06F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26 октября 2021 г. - в размере начальной цены продажи лотов;</w:t>
      </w:r>
    </w:p>
    <w:p w14:paraId="2F15AA85" w14:textId="77777777" w:rsidR="0000006F" w:rsidRPr="0000006F" w:rsidRDefault="0000006F" w:rsidP="00000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06F">
        <w:rPr>
          <w:rFonts w:ascii="Times New Roman" w:hAnsi="Times New Roman" w:cs="Times New Roman"/>
          <w:color w:val="000000"/>
          <w:sz w:val="24"/>
          <w:szCs w:val="24"/>
        </w:rPr>
        <w:t>с 27 октября 2021 г. по 02 ноября 2021 г. - в размере 91,00% от начальной цены продажи лотов;</w:t>
      </w:r>
    </w:p>
    <w:p w14:paraId="6D3B6B95" w14:textId="77777777" w:rsidR="0000006F" w:rsidRPr="0000006F" w:rsidRDefault="0000006F" w:rsidP="00000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06F">
        <w:rPr>
          <w:rFonts w:ascii="Times New Roman" w:hAnsi="Times New Roman" w:cs="Times New Roman"/>
          <w:color w:val="000000"/>
          <w:sz w:val="24"/>
          <w:szCs w:val="24"/>
        </w:rPr>
        <w:t>с 03 ноября 2021 г. по 14 ноября 2021 г. - в размере 82,00% от начальной цены продажи лотов;</w:t>
      </w:r>
    </w:p>
    <w:p w14:paraId="1B9B26F8" w14:textId="77777777" w:rsidR="0000006F" w:rsidRPr="0000006F" w:rsidRDefault="0000006F" w:rsidP="00000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06F">
        <w:rPr>
          <w:rFonts w:ascii="Times New Roman" w:hAnsi="Times New Roman" w:cs="Times New Roman"/>
          <w:color w:val="000000"/>
          <w:sz w:val="24"/>
          <w:szCs w:val="24"/>
        </w:rPr>
        <w:t>с 15 ноября 2021 г. по 21 ноября 2021 г. - в размере 73,00% от начальной цены продажи лотов;</w:t>
      </w:r>
    </w:p>
    <w:p w14:paraId="2A32CB0B" w14:textId="77777777" w:rsidR="0000006F" w:rsidRPr="0000006F" w:rsidRDefault="0000006F" w:rsidP="00000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06F">
        <w:rPr>
          <w:rFonts w:ascii="Times New Roman" w:hAnsi="Times New Roman" w:cs="Times New Roman"/>
          <w:color w:val="000000"/>
          <w:sz w:val="24"/>
          <w:szCs w:val="24"/>
        </w:rPr>
        <w:t>с 22 ноября 2021 г. по 28 ноября 2021 г. - в размере 64,00% от начальной цены продажи лотов;</w:t>
      </w:r>
    </w:p>
    <w:p w14:paraId="79A41B64" w14:textId="77777777" w:rsidR="0000006F" w:rsidRPr="0000006F" w:rsidRDefault="0000006F" w:rsidP="00000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06F">
        <w:rPr>
          <w:rFonts w:ascii="Times New Roman" w:hAnsi="Times New Roman" w:cs="Times New Roman"/>
          <w:color w:val="000000"/>
          <w:sz w:val="24"/>
          <w:szCs w:val="24"/>
        </w:rPr>
        <w:t>с 29 ноября 2021 г. по 05 декабря 2021 г. - в размере 55,00% от начальной цены продажи лотов;</w:t>
      </w:r>
    </w:p>
    <w:p w14:paraId="27BBC696" w14:textId="77777777" w:rsidR="0000006F" w:rsidRPr="0000006F" w:rsidRDefault="0000006F" w:rsidP="00000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06F">
        <w:rPr>
          <w:rFonts w:ascii="Times New Roman" w:hAnsi="Times New Roman" w:cs="Times New Roman"/>
          <w:color w:val="000000"/>
          <w:sz w:val="24"/>
          <w:szCs w:val="24"/>
        </w:rPr>
        <w:t>с 06 декабря 2021 г. по 12 декабря 2021 г. - в размере 46,00% от начальной цены продажи лотов;</w:t>
      </w:r>
    </w:p>
    <w:p w14:paraId="69BE3AB0" w14:textId="77777777" w:rsidR="0000006F" w:rsidRPr="0000006F" w:rsidRDefault="0000006F" w:rsidP="00000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06F">
        <w:rPr>
          <w:rFonts w:ascii="Times New Roman" w:hAnsi="Times New Roman" w:cs="Times New Roman"/>
          <w:color w:val="000000"/>
          <w:sz w:val="24"/>
          <w:szCs w:val="24"/>
        </w:rPr>
        <w:t>с 13 декабря 2021 г. по 19 декабря 2021 г. - в размере 37,00% от начальной цены продажи лотов;</w:t>
      </w:r>
    </w:p>
    <w:p w14:paraId="41DE55BE" w14:textId="77777777" w:rsidR="0000006F" w:rsidRPr="0000006F" w:rsidRDefault="0000006F" w:rsidP="00000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06F">
        <w:rPr>
          <w:rFonts w:ascii="Times New Roman" w:hAnsi="Times New Roman" w:cs="Times New Roman"/>
          <w:color w:val="000000"/>
          <w:sz w:val="24"/>
          <w:szCs w:val="24"/>
        </w:rPr>
        <w:t>с 20 декабря 2021 г. по 26 декабря 2021 г. - в размере 28,00% от начальной цены продажи лотов;</w:t>
      </w:r>
    </w:p>
    <w:p w14:paraId="098C31C5" w14:textId="77777777" w:rsidR="0000006F" w:rsidRPr="0000006F" w:rsidRDefault="0000006F" w:rsidP="00000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06F">
        <w:rPr>
          <w:rFonts w:ascii="Times New Roman" w:hAnsi="Times New Roman" w:cs="Times New Roman"/>
          <w:color w:val="000000"/>
          <w:sz w:val="24"/>
          <w:szCs w:val="24"/>
        </w:rPr>
        <w:t>с 27 декабря 2021 г. по 02 января 2022 г. - в размере 19,00% от начальной цены продажи лотов;</w:t>
      </w:r>
    </w:p>
    <w:p w14:paraId="625DFA94" w14:textId="77777777" w:rsidR="0000006F" w:rsidRPr="0000006F" w:rsidRDefault="0000006F" w:rsidP="00000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06F">
        <w:rPr>
          <w:rFonts w:ascii="Times New Roman" w:hAnsi="Times New Roman" w:cs="Times New Roman"/>
          <w:color w:val="000000"/>
          <w:sz w:val="24"/>
          <w:szCs w:val="24"/>
        </w:rPr>
        <w:t>с 03 января 2022 г. по 16 января 2022 г. - в размере 10,00% от начальной цены продажи лотов;</w:t>
      </w:r>
    </w:p>
    <w:p w14:paraId="0AF83939" w14:textId="1C44F339" w:rsidR="00987A46" w:rsidRDefault="0000006F" w:rsidP="00000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06F">
        <w:rPr>
          <w:rFonts w:ascii="Times New Roman" w:hAnsi="Times New Roman" w:cs="Times New Roman"/>
          <w:color w:val="000000"/>
          <w:sz w:val="24"/>
          <w:szCs w:val="24"/>
        </w:rPr>
        <w:t xml:space="preserve">с 17 января 2022 г. по 23 января 2022 г. - в размере 1,00%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bookmarkStart w:id="0" w:name="_GoBack"/>
      <w:bookmarkEnd w:id="0"/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A6E2B46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A1241" w:rsidRPr="00CA124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A1241" w:rsidRPr="00CA124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A1241" w:rsidRPr="00CA124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A1241" w:rsidRPr="00CA1241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201637A5" w:rsidR="008F1609" w:rsidRDefault="00CA1241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A1241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09:00 до 17:00 часов по адресу: г. Москва, Павелецкая наб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A1241">
        <w:rPr>
          <w:rFonts w:ascii="Times New Roman" w:hAnsi="Times New Roman" w:cs="Times New Roman"/>
          <w:color w:val="000000"/>
          <w:sz w:val="24"/>
          <w:szCs w:val="24"/>
        </w:rPr>
        <w:t>, д. 8 тел. 8(495)725-31-15, доб. 65-98, 66-</w:t>
      </w:r>
      <w:r>
        <w:rPr>
          <w:rFonts w:ascii="Times New Roman" w:hAnsi="Times New Roman" w:cs="Times New Roman"/>
          <w:color w:val="000000"/>
          <w:sz w:val="24"/>
          <w:szCs w:val="24"/>
        </w:rPr>
        <w:t>32, 66-33</w:t>
      </w:r>
      <w:r w:rsidRPr="00CA1241">
        <w:rPr>
          <w:rFonts w:ascii="Times New Roman" w:hAnsi="Times New Roman" w:cs="Times New Roman"/>
          <w:color w:val="000000"/>
          <w:sz w:val="24"/>
          <w:szCs w:val="24"/>
        </w:rPr>
        <w:t>, а также у ОТ: тел. 8(812)334-20-50 (с 9.00 до 18.00 по Московскому времени в будние дни) informspb@auction-house.ru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006F"/>
    <w:rsid w:val="00002933"/>
    <w:rsid w:val="0003404B"/>
    <w:rsid w:val="00101AB0"/>
    <w:rsid w:val="00203862"/>
    <w:rsid w:val="002C3A2C"/>
    <w:rsid w:val="00360DC6"/>
    <w:rsid w:val="003E6C81"/>
    <w:rsid w:val="00495D59"/>
    <w:rsid w:val="004B74A7"/>
    <w:rsid w:val="00555595"/>
    <w:rsid w:val="005742CC"/>
    <w:rsid w:val="005F1F68"/>
    <w:rsid w:val="00621553"/>
    <w:rsid w:val="00762232"/>
    <w:rsid w:val="007A10EE"/>
    <w:rsid w:val="007E3D68"/>
    <w:rsid w:val="008C4892"/>
    <w:rsid w:val="008F1609"/>
    <w:rsid w:val="00953DA4"/>
    <w:rsid w:val="00987A46"/>
    <w:rsid w:val="009E68C2"/>
    <w:rsid w:val="009F0C4D"/>
    <w:rsid w:val="00B97A00"/>
    <w:rsid w:val="00C15400"/>
    <w:rsid w:val="00C66976"/>
    <w:rsid w:val="00CA1241"/>
    <w:rsid w:val="00D115EC"/>
    <w:rsid w:val="00D16130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1787</Words>
  <Characters>10667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17</cp:revision>
  <dcterms:created xsi:type="dcterms:W3CDTF">2019-07-23T07:53:00Z</dcterms:created>
  <dcterms:modified xsi:type="dcterms:W3CDTF">2021-09-03T12:30:00Z</dcterms:modified>
</cp:coreProperties>
</file>