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Pr="007F71D9" w:rsidRDefault="000D76F9" w:rsidP="007F71D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F71D9">
        <w:rPr>
          <w:rFonts w:ascii="Arial" w:hAnsi="Arial" w:cs="Arial"/>
          <w:b/>
          <w:sz w:val="24"/>
          <w:szCs w:val="24"/>
        </w:rPr>
        <w:t>АУКЦИОН:</w:t>
      </w:r>
    </w:p>
    <w:p w14:paraId="1856A9CA" w14:textId="77777777" w:rsidR="000D76F9" w:rsidRPr="007F71D9" w:rsidRDefault="000D76F9" w:rsidP="007F71D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F71D9">
        <w:rPr>
          <w:rFonts w:ascii="Arial" w:hAnsi="Arial" w:cs="Arial"/>
          <w:b/>
          <w:sz w:val="24"/>
          <w:szCs w:val="24"/>
        </w:rPr>
        <w:t xml:space="preserve">Сообщение о результатах проведения торгов </w:t>
      </w:r>
      <w:r w:rsidR="00BB60EB" w:rsidRPr="007F71D9">
        <w:rPr>
          <w:rFonts w:ascii="Arial" w:hAnsi="Arial" w:cs="Arial"/>
          <w:b/>
          <w:sz w:val="24"/>
          <w:szCs w:val="24"/>
        </w:rPr>
        <w:t>А1</w:t>
      </w:r>
    </w:p>
    <w:p w14:paraId="4FBC58B0" w14:textId="77777777" w:rsidR="000D76F9" w:rsidRPr="007F71D9" w:rsidRDefault="000D76F9" w:rsidP="007F71D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F71D9">
        <w:rPr>
          <w:rFonts w:ascii="Arial" w:hAnsi="Arial" w:cs="Arial"/>
          <w:b/>
          <w:sz w:val="24"/>
          <w:szCs w:val="24"/>
        </w:rPr>
        <w:t>(</w:t>
      </w:r>
      <w:r w:rsidR="00476DEE" w:rsidRPr="007F71D9">
        <w:rPr>
          <w:rFonts w:ascii="Arial" w:hAnsi="Arial" w:cs="Arial"/>
          <w:b/>
          <w:sz w:val="24"/>
          <w:szCs w:val="24"/>
        </w:rPr>
        <w:t>не состоялись, нет заявок</w:t>
      </w:r>
      <w:r w:rsidR="006B4CD7" w:rsidRPr="007F71D9">
        <w:rPr>
          <w:rFonts w:ascii="Arial" w:hAnsi="Arial" w:cs="Arial"/>
          <w:b/>
          <w:sz w:val="24"/>
          <w:szCs w:val="24"/>
        </w:rPr>
        <w:t>, нет изменений</w:t>
      </w:r>
      <w:r w:rsidRPr="007F71D9">
        <w:rPr>
          <w:rFonts w:ascii="Arial" w:hAnsi="Arial" w:cs="Arial"/>
          <w:b/>
          <w:sz w:val="24"/>
          <w:szCs w:val="24"/>
        </w:rPr>
        <w:t xml:space="preserve">) </w:t>
      </w:r>
    </w:p>
    <w:p w14:paraId="07A33B85" w14:textId="77777777" w:rsidR="000D76F9" w:rsidRPr="007F71D9" w:rsidRDefault="000D76F9" w:rsidP="007F71D9"/>
    <w:p w14:paraId="1C2F2028" w14:textId="77777777" w:rsidR="000D76F9" w:rsidRPr="007F71D9" w:rsidRDefault="000D76F9" w:rsidP="007F71D9"/>
    <w:p w14:paraId="030666DA" w14:textId="292C8DB6" w:rsidR="00DC52C6" w:rsidRPr="007F71D9" w:rsidRDefault="003136CA" w:rsidP="00CC03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@auction-house.ru), действующее на основании договора с</w:t>
      </w:r>
      <w:r w:rsidR="008A5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013689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27 мая 2014 года по делу №А40-47577/14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013689">
        <w:rPr>
          <w:rFonts w:ascii="Times New Roman" w:hAnsi="Times New Roman" w:cs="Times New Roman"/>
          <w:color w:val="000000"/>
          <w:sz w:val="24"/>
          <w:szCs w:val="24"/>
        </w:rPr>
        <w:t>Акционерны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013689">
        <w:rPr>
          <w:rFonts w:ascii="Times New Roman" w:hAnsi="Times New Roman" w:cs="Times New Roman"/>
          <w:color w:val="000000"/>
          <w:sz w:val="24"/>
          <w:szCs w:val="24"/>
        </w:rPr>
        <w:t xml:space="preserve"> коммерчески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013689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 w:rsidRPr="00013689">
        <w:rPr>
          <w:rFonts w:ascii="Times New Roman" w:hAnsi="Times New Roman" w:cs="Times New Roman"/>
          <w:color w:val="000000"/>
          <w:sz w:val="24"/>
          <w:szCs w:val="24"/>
        </w:rPr>
        <w:t>«ЛИНК-банк» (открытое акционерное общество) (АКБ «ЛИНК-банк» (ОАО),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013689">
        <w:rPr>
          <w:rFonts w:ascii="Times New Roman" w:hAnsi="Times New Roman" w:cs="Times New Roman"/>
          <w:color w:val="000000"/>
          <w:sz w:val="24"/>
          <w:szCs w:val="24"/>
        </w:rPr>
        <w:t>ОГРН 1027739064704, ИНН 7713097982, адрес регистрации: 127434 г. Москва, Дмитровское шоссе, д. 7, корп. 2</w:t>
      </w:r>
      <w:r w:rsidR="002849B1" w:rsidRPr="007F71D9">
        <w:rPr>
          <w:rFonts w:ascii="Times New Roman" w:hAnsi="Times New Roman" w:cs="Times New Roman"/>
          <w:sz w:val="24"/>
          <w:szCs w:val="24"/>
        </w:rPr>
        <w:t>)</w:t>
      </w:r>
      <w:r w:rsidR="000D76F9" w:rsidRPr="007F71D9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2F7654" w:rsidRPr="007F71D9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7F1715" w:rsidRPr="007F71D9">
        <w:rPr>
          <w:rFonts w:ascii="Times New Roman" w:hAnsi="Times New Roman" w:cs="Times New Roman"/>
          <w:sz w:val="24"/>
          <w:szCs w:val="24"/>
        </w:rPr>
        <w:t>электронных</w:t>
      </w:r>
      <w:r w:rsidR="001F73A4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7F71D9">
        <w:rPr>
          <w:rFonts w:ascii="Times New Roman" w:hAnsi="Times New Roman" w:cs="Times New Roman"/>
          <w:sz w:val="24"/>
          <w:szCs w:val="24"/>
        </w:rPr>
        <w:t>торгов</w:t>
      </w:r>
      <w:r w:rsidR="007F1715" w:rsidRPr="00CC0348">
        <w:rPr>
          <w:rFonts w:ascii="Times New Roman" w:hAnsi="Times New Roman" w:cs="Times New Roman"/>
          <w:sz w:val="24"/>
          <w:szCs w:val="24"/>
        </w:rPr>
        <w:t xml:space="preserve"> в форме аукциона</w:t>
      </w:r>
      <w:r w:rsidR="007F71D9" w:rsidRPr="00CC0348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F71D9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 w:rsidR="007F71D9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A915D6" w:rsidRPr="007F71D9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F71D9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 w:rsidRPr="007F71D9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, </w:t>
      </w:r>
      <w:r w:rsidR="002D73D4" w:rsidRPr="007F71D9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 w:rsidR="008A50D1" w:rsidRPr="008A50D1">
        <w:rPr>
          <w:rFonts w:ascii="Times New Roman" w:hAnsi="Times New Roman" w:cs="Times New Roman"/>
          <w:b/>
          <w:bCs/>
          <w:sz w:val="24"/>
          <w:szCs w:val="24"/>
        </w:rPr>
        <w:t>06 сентября 2021</w:t>
      </w:r>
      <w:r w:rsidR="00CC0348" w:rsidRPr="008A50D1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B44C55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CC0348">
        <w:rPr>
          <w:rFonts w:ascii="Times New Roman" w:hAnsi="Times New Roman" w:cs="Times New Roman"/>
          <w:sz w:val="24"/>
          <w:szCs w:val="24"/>
        </w:rPr>
        <w:t>№</w:t>
      </w:r>
      <w:r w:rsidR="00642009">
        <w:rPr>
          <w:rFonts w:ascii="Times New Roman" w:hAnsi="Times New Roman" w:cs="Times New Roman"/>
          <w:sz w:val="24"/>
          <w:szCs w:val="24"/>
        </w:rPr>
        <w:t>02030089642</w:t>
      </w:r>
      <w:r w:rsidR="00CC0348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330418" w:rsidRPr="007F71D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7F71D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7F71D9">
        <w:rPr>
          <w:rFonts w:ascii="Times New Roman" w:hAnsi="Times New Roman" w:cs="Times New Roman"/>
          <w:sz w:val="24"/>
          <w:szCs w:val="24"/>
        </w:rPr>
      </w:r>
      <w:r w:rsidR="00330418" w:rsidRPr="007F71D9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7F71D9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7F71D9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 от </w:t>
      </w:r>
      <w:r w:rsidR="00642009">
        <w:rPr>
          <w:rFonts w:ascii="Times New Roman" w:hAnsi="Times New Roman" w:cs="Times New Roman"/>
          <w:sz w:val="24"/>
          <w:szCs w:val="24"/>
        </w:rPr>
        <w:t>24</w:t>
      </w:r>
      <w:r w:rsidR="00CC0348">
        <w:rPr>
          <w:rFonts w:ascii="Times New Roman" w:hAnsi="Times New Roman" w:cs="Times New Roman"/>
          <w:sz w:val="24"/>
          <w:szCs w:val="24"/>
        </w:rPr>
        <w:t>.0</w:t>
      </w:r>
      <w:r w:rsidR="00642009">
        <w:rPr>
          <w:rFonts w:ascii="Times New Roman" w:hAnsi="Times New Roman" w:cs="Times New Roman"/>
          <w:sz w:val="24"/>
          <w:szCs w:val="24"/>
        </w:rPr>
        <w:t>7</w:t>
      </w:r>
      <w:r w:rsidR="000B3DDC">
        <w:rPr>
          <w:rFonts w:ascii="Times New Roman" w:hAnsi="Times New Roman" w:cs="Times New Roman"/>
          <w:sz w:val="24"/>
          <w:szCs w:val="24"/>
        </w:rPr>
        <w:t>.</w:t>
      </w:r>
      <w:r w:rsidR="00CC0348">
        <w:rPr>
          <w:rFonts w:ascii="Times New Roman" w:hAnsi="Times New Roman" w:cs="Times New Roman"/>
          <w:sz w:val="24"/>
          <w:szCs w:val="24"/>
        </w:rPr>
        <w:t>20</w:t>
      </w:r>
      <w:r w:rsidR="00C72CB5">
        <w:rPr>
          <w:rFonts w:ascii="Times New Roman" w:hAnsi="Times New Roman" w:cs="Times New Roman"/>
          <w:sz w:val="24"/>
          <w:szCs w:val="24"/>
        </w:rPr>
        <w:t>2</w:t>
      </w:r>
      <w:r w:rsidR="00642009">
        <w:rPr>
          <w:rFonts w:ascii="Times New Roman" w:hAnsi="Times New Roman" w:cs="Times New Roman"/>
          <w:sz w:val="24"/>
          <w:szCs w:val="24"/>
        </w:rPr>
        <w:t>1</w:t>
      </w:r>
      <w:r w:rsidR="00CC0348">
        <w:rPr>
          <w:rFonts w:ascii="Times New Roman" w:hAnsi="Times New Roman" w:cs="Times New Roman"/>
          <w:sz w:val="24"/>
          <w:szCs w:val="24"/>
        </w:rPr>
        <w:t xml:space="preserve"> г.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C72CB5" w:rsidRPr="00C72CB5">
        <w:rPr>
          <w:rFonts w:ascii="Times New Roman" w:hAnsi="Times New Roman" w:cs="Times New Roman"/>
          <w:sz w:val="24"/>
          <w:szCs w:val="24"/>
        </w:rPr>
        <w:t>№</w:t>
      </w:r>
      <w:r w:rsidR="00642009">
        <w:rPr>
          <w:rFonts w:ascii="Times New Roman" w:hAnsi="Times New Roman" w:cs="Times New Roman"/>
          <w:sz w:val="24"/>
          <w:szCs w:val="24"/>
        </w:rPr>
        <w:t>129</w:t>
      </w:r>
      <w:r w:rsidR="00C72CB5" w:rsidRPr="00C72CB5">
        <w:rPr>
          <w:rFonts w:ascii="Times New Roman" w:hAnsi="Times New Roman" w:cs="Times New Roman"/>
          <w:sz w:val="24"/>
          <w:szCs w:val="24"/>
        </w:rPr>
        <w:t>(</w:t>
      </w:r>
      <w:r w:rsidR="00642009">
        <w:rPr>
          <w:rFonts w:ascii="Times New Roman" w:hAnsi="Times New Roman" w:cs="Times New Roman"/>
          <w:sz w:val="24"/>
          <w:szCs w:val="24"/>
        </w:rPr>
        <w:t>7091</w:t>
      </w:r>
      <w:r w:rsidR="00CC0348">
        <w:rPr>
          <w:rFonts w:ascii="Times New Roman" w:hAnsi="Times New Roman" w:cs="Times New Roman"/>
          <w:sz w:val="24"/>
          <w:szCs w:val="24"/>
        </w:rPr>
        <w:t>)</w:t>
      </w:r>
      <w:r w:rsidR="00A85EE2" w:rsidRPr="00A85EE2">
        <w:rPr>
          <w:rFonts w:ascii="Times New Roman" w:hAnsi="Times New Roman" w:cs="Times New Roman"/>
          <w:sz w:val="24"/>
          <w:szCs w:val="24"/>
        </w:rPr>
        <w:t xml:space="preserve"> </w:t>
      </w:r>
      <w:r w:rsidR="00A85EE2">
        <w:rPr>
          <w:rFonts w:ascii="Times New Roman" w:hAnsi="Times New Roman" w:cs="Times New Roman"/>
          <w:sz w:val="24"/>
          <w:szCs w:val="24"/>
        </w:rPr>
        <w:t xml:space="preserve">(далее – Сообщение в Коммерсанте)) </w:t>
      </w:r>
      <w:r w:rsidR="00330418" w:rsidRPr="007F71D9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 w:rsidRPr="007F71D9">
        <w:rPr>
          <w:rFonts w:ascii="Times New Roman" w:hAnsi="Times New Roman" w:cs="Times New Roman"/>
          <w:sz w:val="24"/>
          <w:szCs w:val="24"/>
        </w:rPr>
        <w:t>.</w:t>
      </w:r>
    </w:p>
    <w:p w14:paraId="54329095" w14:textId="77777777" w:rsidR="003B52F5" w:rsidRPr="003B52F5" w:rsidRDefault="003B52F5" w:rsidP="003B52F5">
      <w:pPr>
        <w:ind w:firstLine="708"/>
        <w:jc w:val="both"/>
        <w:rPr>
          <w:rFonts w:eastAsiaTheme="minorHAnsi"/>
          <w:lang w:eastAsia="en-US"/>
        </w:rPr>
      </w:pPr>
      <w:r w:rsidRPr="003B52F5">
        <w:rPr>
          <w:rFonts w:eastAsiaTheme="minorHAnsi"/>
          <w:lang w:eastAsia="en-US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2CDF11A4" w14:textId="04E8E320" w:rsidR="00F0237A" w:rsidRDefault="003B52F5" w:rsidP="00F0237A">
      <w:pPr>
        <w:ind w:firstLine="708"/>
        <w:jc w:val="both"/>
        <w:rPr>
          <w:rFonts w:eastAsiaTheme="minorHAnsi"/>
          <w:lang w:eastAsia="en-US"/>
        </w:rPr>
      </w:pPr>
      <w:r w:rsidRPr="003B52F5">
        <w:rPr>
          <w:rFonts w:eastAsiaTheme="minorHAnsi"/>
          <w:lang w:eastAsia="en-US"/>
        </w:rPr>
        <w:t>Организатор торгов сообщает о внесении изменений в повторные Торги, опубликованные в Сообщении в Коммерсанте</w:t>
      </w:r>
      <w:r w:rsidR="00F0237A">
        <w:rPr>
          <w:rFonts w:eastAsiaTheme="minorHAnsi"/>
          <w:lang w:eastAsia="en-US"/>
        </w:rPr>
        <w:t xml:space="preserve">: </w:t>
      </w:r>
    </w:p>
    <w:p w14:paraId="39800BC1" w14:textId="6F9F9119" w:rsidR="00F0237A" w:rsidRPr="00F0237A" w:rsidRDefault="00F0237A" w:rsidP="00F0237A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Pr="00F0237A">
        <w:rPr>
          <w:rFonts w:eastAsiaTheme="minorHAnsi"/>
          <w:lang w:eastAsia="en-US"/>
        </w:rPr>
        <w:t>наименование лота №1 следует читать в следующей редакции: «Жилой дом (степень готовности 98%) - 412,2 кв. м, земельный участок - 1 500 кв. м, адрес: Московская обл., Одинцовский район, деревня Ларюшино, д.23, 2-этажный, кадастровые номера 50:20:0050310:577, 50:20:0050310:49, земли населенных пунктов - ИЖС, ограничения и обременения: информация о зарегистрированных и проживающих отсутствует»</w:t>
      </w:r>
      <w:r>
        <w:rPr>
          <w:rFonts w:eastAsiaTheme="minorHAnsi"/>
          <w:lang w:eastAsia="en-US"/>
        </w:rPr>
        <w:t>;</w:t>
      </w:r>
    </w:p>
    <w:p w14:paraId="6A7997CD" w14:textId="79E91CB0" w:rsidR="006B0521" w:rsidRPr="006B0521" w:rsidRDefault="00CE24C4" w:rsidP="006B0521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="006B0521" w:rsidRPr="006B0521">
        <w:rPr>
          <w:rFonts w:eastAsiaTheme="minorHAnsi"/>
          <w:lang w:eastAsia="en-US"/>
        </w:rPr>
        <w:t>внесени</w:t>
      </w:r>
      <w:r w:rsidR="00F72440">
        <w:rPr>
          <w:rFonts w:eastAsiaTheme="minorHAnsi"/>
          <w:lang w:eastAsia="en-US"/>
        </w:rPr>
        <w:t>е</w:t>
      </w:r>
      <w:r w:rsidR="006B0521" w:rsidRPr="006B0521">
        <w:rPr>
          <w:rFonts w:eastAsiaTheme="minorHAnsi"/>
          <w:lang w:eastAsia="en-US"/>
        </w:rPr>
        <w:t xml:space="preserve"> изменений в торги посредством публичного предложения, а именно:</w:t>
      </w:r>
    </w:p>
    <w:p w14:paraId="55C186B6" w14:textId="40E645DB" w:rsidR="006B0521" w:rsidRPr="00FE689F" w:rsidRDefault="006B0521" w:rsidP="006B0521">
      <w:pPr>
        <w:jc w:val="both"/>
        <w:rPr>
          <w:rFonts w:eastAsiaTheme="minorHAnsi"/>
          <w:b/>
          <w:bCs/>
          <w:lang w:eastAsia="en-US"/>
        </w:rPr>
      </w:pPr>
      <w:r w:rsidRPr="006B0521">
        <w:rPr>
          <w:rFonts w:eastAsiaTheme="minorHAnsi"/>
          <w:lang w:eastAsia="en-US"/>
        </w:rPr>
        <w:t>Торги ППП будут проведены на ЭТП</w:t>
      </w:r>
      <w:r w:rsidR="00FE689F">
        <w:rPr>
          <w:rFonts w:eastAsiaTheme="minorHAnsi"/>
          <w:lang w:eastAsia="en-US"/>
        </w:rPr>
        <w:t xml:space="preserve"> </w:t>
      </w:r>
      <w:r w:rsidR="00FE689F" w:rsidRPr="00FE689F">
        <w:rPr>
          <w:rFonts w:eastAsiaTheme="minorHAnsi"/>
          <w:b/>
          <w:bCs/>
          <w:lang w:eastAsia="en-US"/>
        </w:rPr>
        <w:t xml:space="preserve">с 28 октября 2021 г. по </w:t>
      </w:r>
      <w:r w:rsidR="00F915DE">
        <w:rPr>
          <w:rFonts w:eastAsiaTheme="minorHAnsi"/>
          <w:b/>
          <w:bCs/>
          <w:lang w:eastAsia="en-US"/>
        </w:rPr>
        <w:t xml:space="preserve">15 декабря 2021 </w:t>
      </w:r>
      <w:r w:rsidR="00FE689F" w:rsidRPr="00FE689F">
        <w:rPr>
          <w:rFonts w:eastAsiaTheme="minorHAnsi"/>
          <w:b/>
          <w:bCs/>
          <w:lang w:eastAsia="en-US"/>
        </w:rPr>
        <w:t>г.</w:t>
      </w:r>
    </w:p>
    <w:p w14:paraId="004FCD93" w14:textId="575912E6" w:rsidR="00F0237A" w:rsidRPr="00F0237A" w:rsidRDefault="006B0521" w:rsidP="006B0521">
      <w:pPr>
        <w:jc w:val="both"/>
        <w:rPr>
          <w:rFonts w:eastAsiaTheme="minorHAnsi"/>
          <w:lang w:eastAsia="en-US"/>
        </w:rPr>
      </w:pPr>
      <w:r w:rsidRPr="006B0521">
        <w:rPr>
          <w:rFonts w:eastAsiaTheme="minorHAnsi"/>
          <w:lang w:eastAsia="en-US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0F262AB8" w14:textId="14ECB03F" w:rsidR="003B52F5" w:rsidRPr="00590B2D" w:rsidRDefault="00590B2D" w:rsidP="00F0237A">
      <w:pPr>
        <w:ind w:firstLine="708"/>
        <w:jc w:val="both"/>
        <w:rPr>
          <w:rFonts w:eastAsiaTheme="minorHAnsi"/>
          <w:b/>
          <w:bCs/>
          <w:lang w:eastAsia="en-US"/>
        </w:rPr>
      </w:pPr>
      <w:r w:rsidRPr="00590B2D">
        <w:rPr>
          <w:rFonts w:eastAsiaTheme="minorHAnsi"/>
          <w:b/>
          <w:bCs/>
          <w:lang w:eastAsia="en-US"/>
        </w:rPr>
        <w:t>Для лотов 1,3:</w:t>
      </w:r>
    </w:p>
    <w:p w14:paraId="48AA1B2E" w14:textId="77777777" w:rsidR="00590B2D" w:rsidRPr="00590B2D" w:rsidRDefault="00590B2D" w:rsidP="00590B2D">
      <w:pPr>
        <w:ind w:firstLine="708"/>
        <w:jc w:val="both"/>
        <w:rPr>
          <w:rFonts w:eastAsiaTheme="minorHAnsi"/>
          <w:lang w:eastAsia="en-US"/>
        </w:rPr>
      </w:pPr>
      <w:r w:rsidRPr="00590B2D">
        <w:rPr>
          <w:rFonts w:eastAsiaTheme="minorHAnsi"/>
          <w:lang w:eastAsia="en-US"/>
        </w:rPr>
        <w:t>с 28 октября 2021 г. по 01 ноября 2021 г. - в размере начальной цены продажи лота;</w:t>
      </w:r>
    </w:p>
    <w:p w14:paraId="40E18F0C" w14:textId="40B1B722" w:rsidR="00590B2D" w:rsidRPr="00590B2D" w:rsidRDefault="00590B2D" w:rsidP="00590B2D">
      <w:pPr>
        <w:ind w:firstLine="708"/>
        <w:jc w:val="both"/>
        <w:rPr>
          <w:rFonts w:eastAsiaTheme="minorHAnsi"/>
          <w:lang w:eastAsia="en-US"/>
        </w:rPr>
      </w:pPr>
      <w:r w:rsidRPr="00590B2D">
        <w:rPr>
          <w:rFonts w:eastAsiaTheme="minorHAnsi"/>
          <w:lang w:eastAsia="en-US"/>
        </w:rPr>
        <w:t>с 02 ноября 2021 г. по 08 ноября 2021 г. - в размере 93,50% от начальной цены продажи лота;</w:t>
      </w:r>
    </w:p>
    <w:p w14:paraId="2839A94F" w14:textId="77777777" w:rsidR="00590B2D" w:rsidRPr="00590B2D" w:rsidRDefault="00590B2D" w:rsidP="00590B2D">
      <w:pPr>
        <w:ind w:firstLine="708"/>
        <w:jc w:val="both"/>
        <w:rPr>
          <w:rFonts w:eastAsiaTheme="minorHAnsi"/>
          <w:lang w:eastAsia="en-US"/>
        </w:rPr>
      </w:pPr>
      <w:r w:rsidRPr="00590B2D">
        <w:rPr>
          <w:rFonts w:eastAsiaTheme="minorHAnsi"/>
          <w:lang w:eastAsia="en-US"/>
        </w:rPr>
        <w:t>с 09 ноября 2021 г. по 11 ноября 2021 г. - в размере 87,00% от начальной цены продажи лота;</w:t>
      </w:r>
    </w:p>
    <w:p w14:paraId="47210F65" w14:textId="24B570A1" w:rsidR="00590B2D" w:rsidRPr="00590B2D" w:rsidRDefault="00590B2D" w:rsidP="00590B2D">
      <w:pPr>
        <w:ind w:firstLine="708"/>
        <w:jc w:val="both"/>
        <w:rPr>
          <w:rFonts w:eastAsiaTheme="minorHAnsi"/>
          <w:lang w:eastAsia="en-US"/>
        </w:rPr>
      </w:pPr>
      <w:r w:rsidRPr="00590B2D">
        <w:rPr>
          <w:rFonts w:eastAsiaTheme="minorHAnsi"/>
          <w:lang w:eastAsia="en-US"/>
        </w:rPr>
        <w:t>с 12 ноября 2021 г. по 16 ноября 2021 г. - в размере 80,50% от начальной цены продажи лота;</w:t>
      </w:r>
    </w:p>
    <w:p w14:paraId="5A586B68" w14:textId="77777777" w:rsidR="00590B2D" w:rsidRPr="00590B2D" w:rsidRDefault="00590B2D" w:rsidP="00590B2D">
      <w:pPr>
        <w:ind w:firstLine="708"/>
        <w:jc w:val="both"/>
        <w:rPr>
          <w:rFonts w:eastAsiaTheme="minorHAnsi"/>
          <w:lang w:eastAsia="en-US"/>
        </w:rPr>
      </w:pPr>
      <w:r w:rsidRPr="00590B2D">
        <w:rPr>
          <w:rFonts w:eastAsiaTheme="minorHAnsi"/>
          <w:lang w:eastAsia="en-US"/>
        </w:rPr>
        <w:t>с 17 ноября 2021 г. по 21 ноября 2021 г. - в размере 74,00% от начальной цены продажи лота;</w:t>
      </w:r>
    </w:p>
    <w:p w14:paraId="0D1D6D32" w14:textId="45FAE18A" w:rsidR="00590B2D" w:rsidRPr="00590B2D" w:rsidRDefault="00590B2D" w:rsidP="00590B2D">
      <w:pPr>
        <w:ind w:firstLine="708"/>
        <w:jc w:val="both"/>
        <w:rPr>
          <w:rFonts w:eastAsiaTheme="minorHAnsi"/>
          <w:lang w:eastAsia="en-US"/>
        </w:rPr>
      </w:pPr>
      <w:r w:rsidRPr="00590B2D">
        <w:rPr>
          <w:rFonts w:eastAsiaTheme="minorHAnsi"/>
          <w:lang w:eastAsia="en-US"/>
        </w:rPr>
        <w:t>с 22 ноября 2021 г. по 24 ноября 2021 г. - в размере 67,50% от начальной цены продажи лота;</w:t>
      </w:r>
    </w:p>
    <w:p w14:paraId="3CF2C6AB" w14:textId="77777777" w:rsidR="00590B2D" w:rsidRPr="00590B2D" w:rsidRDefault="00590B2D" w:rsidP="00590B2D">
      <w:pPr>
        <w:ind w:firstLine="708"/>
        <w:jc w:val="both"/>
        <w:rPr>
          <w:rFonts w:eastAsiaTheme="minorHAnsi"/>
          <w:lang w:eastAsia="en-US"/>
        </w:rPr>
      </w:pPr>
      <w:r w:rsidRPr="00590B2D">
        <w:rPr>
          <w:rFonts w:eastAsiaTheme="minorHAnsi"/>
          <w:lang w:eastAsia="en-US"/>
        </w:rPr>
        <w:t>с 25 ноября 2021 г. по 29 ноября 2021 г. - в размере 61,00% от начальной цены продажи лота;</w:t>
      </w:r>
    </w:p>
    <w:p w14:paraId="48BC6E1B" w14:textId="794E1874" w:rsidR="00590B2D" w:rsidRPr="00590B2D" w:rsidRDefault="00590B2D" w:rsidP="00590B2D">
      <w:pPr>
        <w:ind w:firstLine="708"/>
        <w:jc w:val="both"/>
        <w:rPr>
          <w:rFonts w:eastAsiaTheme="minorHAnsi"/>
          <w:lang w:eastAsia="en-US"/>
        </w:rPr>
      </w:pPr>
      <w:r w:rsidRPr="00590B2D">
        <w:rPr>
          <w:rFonts w:eastAsiaTheme="minorHAnsi"/>
          <w:lang w:eastAsia="en-US"/>
        </w:rPr>
        <w:t>с 30 ноября 2021 г. по 02 декабря 2021 г. - в размере 54,50% от начальной цены продажи лота;</w:t>
      </w:r>
    </w:p>
    <w:p w14:paraId="7FD8CF6E" w14:textId="77777777" w:rsidR="00590B2D" w:rsidRPr="00590B2D" w:rsidRDefault="00590B2D" w:rsidP="00590B2D">
      <w:pPr>
        <w:ind w:firstLine="708"/>
        <w:jc w:val="both"/>
        <w:rPr>
          <w:rFonts w:eastAsiaTheme="minorHAnsi"/>
          <w:lang w:eastAsia="en-US"/>
        </w:rPr>
      </w:pPr>
      <w:r w:rsidRPr="00590B2D">
        <w:rPr>
          <w:rFonts w:eastAsiaTheme="minorHAnsi"/>
          <w:lang w:eastAsia="en-US"/>
        </w:rPr>
        <w:t>с 03 декабря 2021 г. по 07 декабря 2021 г. - в размере 48,00% от начальной цены продажи лота;</w:t>
      </w:r>
    </w:p>
    <w:p w14:paraId="3B9AB60F" w14:textId="454578E3" w:rsidR="00590B2D" w:rsidRPr="00590B2D" w:rsidRDefault="00590B2D" w:rsidP="00590B2D">
      <w:pPr>
        <w:ind w:firstLine="708"/>
        <w:jc w:val="both"/>
        <w:rPr>
          <w:rFonts w:eastAsiaTheme="minorHAnsi"/>
          <w:lang w:eastAsia="en-US"/>
        </w:rPr>
      </w:pPr>
      <w:r w:rsidRPr="00590B2D">
        <w:rPr>
          <w:rFonts w:eastAsiaTheme="minorHAnsi"/>
          <w:lang w:eastAsia="en-US"/>
        </w:rPr>
        <w:t>с 08 декабря 2021 г. по 12 декабря 2021 г. - в размере 41,50% от начальной цены продажи лота;</w:t>
      </w:r>
    </w:p>
    <w:p w14:paraId="573223F2" w14:textId="25CAE1FD" w:rsidR="00590B2D" w:rsidRDefault="00590B2D" w:rsidP="00590B2D">
      <w:pPr>
        <w:ind w:firstLine="708"/>
        <w:jc w:val="both"/>
        <w:rPr>
          <w:rFonts w:eastAsiaTheme="minorHAnsi"/>
          <w:lang w:eastAsia="en-US"/>
        </w:rPr>
      </w:pPr>
      <w:r w:rsidRPr="00590B2D">
        <w:rPr>
          <w:rFonts w:eastAsiaTheme="minorHAnsi"/>
          <w:lang w:eastAsia="en-US"/>
        </w:rPr>
        <w:lastRenderedPageBreak/>
        <w:t>с 13 декабря 2021 г. по 15 декабря 2021 г. - в размере 35,00% от начальной цены продажи лота</w:t>
      </w:r>
      <w:r w:rsidR="00706821">
        <w:rPr>
          <w:rFonts w:eastAsiaTheme="minorHAnsi"/>
          <w:lang w:eastAsia="en-US"/>
        </w:rPr>
        <w:t>.</w:t>
      </w:r>
    </w:p>
    <w:p w14:paraId="734C5B95" w14:textId="0519149D" w:rsidR="00706821" w:rsidRPr="00706821" w:rsidRDefault="00706821" w:rsidP="00590B2D">
      <w:pPr>
        <w:ind w:firstLine="708"/>
        <w:jc w:val="both"/>
        <w:rPr>
          <w:rFonts w:eastAsiaTheme="minorHAnsi"/>
          <w:b/>
          <w:bCs/>
          <w:lang w:eastAsia="en-US"/>
        </w:rPr>
      </w:pPr>
      <w:r w:rsidRPr="00706821">
        <w:rPr>
          <w:rFonts w:eastAsiaTheme="minorHAnsi"/>
          <w:b/>
          <w:bCs/>
          <w:lang w:eastAsia="en-US"/>
        </w:rPr>
        <w:t>Для лота 2:</w:t>
      </w:r>
    </w:p>
    <w:p w14:paraId="4DAD85A2" w14:textId="77777777" w:rsidR="00706821" w:rsidRPr="00706821" w:rsidRDefault="00706821" w:rsidP="00706821">
      <w:pPr>
        <w:ind w:firstLine="708"/>
        <w:jc w:val="both"/>
        <w:rPr>
          <w:rFonts w:eastAsiaTheme="minorHAnsi"/>
          <w:lang w:eastAsia="en-US"/>
        </w:rPr>
      </w:pPr>
      <w:r w:rsidRPr="00706821">
        <w:rPr>
          <w:rFonts w:eastAsiaTheme="minorHAnsi"/>
          <w:lang w:eastAsia="en-US"/>
        </w:rPr>
        <w:t>с 28 октября 2021 г. по 01 ноября 2021 г. - в размере начальной цены продажи лота;</w:t>
      </w:r>
    </w:p>
    <w:p w14:paraId="14EC6674" w14:textId="0A5A8931" w:rsidR="00706821" w:rsidRPr="00706821" w:rsidRDefault="00706821" w:rsidP="00706821">
      <w:pPr>
        <w:ind w:firstLine="708"/>
        <w:jc w:val="both"/>
        <w:rPr>
          <w:rFonts w:eastAsiaTheme="minorHAnsi"/>
          <w:lang w:eastAsia="en-US"/>
        </w:rPr>
      </w:pPr>
      <w:r w:rsidRPr="00706821">
        <w:rPr>
          <w:rFonts w:eastAsiaTheme="minorHAnsi"/>
          <w:lang w:eastAsia="en-US"/>
        </w:rPr>
        <w:t>с 02 ноября 2021 г. по 08 ноября 2021 г. - в размере 90,20% от начальной цены продажи лота;</w:t>
      </w:r>
    </w:p>
    <w:p w14:paraId="4C23385F" w14:textId="1BF0F1CF" w:rsidR="00706821" w:rsidRPr="00706821" w:rsidRDefault="00706821" w:rsidP="00706821">
      <w:pPr>
        <w:ind w:firstLine="708"/>
        <w:jc w:val="both"/>
        <w:rPr>
          <w:rFonts w:eastAsiaTheme="minorHAnsi"/>
          <w:lang w:eastAsia="en-US"/>
        </w:rPr>
      </w:pPr>
      <w:r w:rsidRPr="00706821">
        <w:rPr>
          <w:rFonts w:eastAsiaTheme="minorHAnsi"/>
          <w:lang w:eastAsia="en-US"/>
        </w:rPr>
        <w:t>с 09 ноября 2021 г. по 11 ноября 2021 г. - в размере 80,40% от начальной цены продажи лота;</w:t>
      </w:r>
    </w:p>
    <w:p w14:paraId="7E36723E" w14:textId="1C3E63CF" w:rsidR="00706821" w:rsidRPr="00706821" w:rsidRDefault="00706821" w:rsidP="00706821">
      <w:pPr>
        <w:ind w:firstLine="708"/>
        <w:jc w:val="both"/>
        <w:rPr>
          <w:rFonts w:eastAsiaTheme="minorHAnsi"/>
          <w:lang w:eastAsia="en-US"/>
        </w:rPr>
      </w:pPr>
      <w:r w:rsidRPr="00706821">
        <w:rPr>
          <w:rFonts w:eastAsiaTheme="minorHAnsi"/>
          <w:lang w:eastAsia="en-US"/>
        </w:rPr>
        <w:t>с 12 ноября 2021 г. по 16 ноября 2021 г. - в размере 70,60% от начальной цены продажи лота;</w:t>
      </w:r>
    </w:p>
    <w:p w14:paraId="09C9BDA5" w14:textId="1453A484" w:rsidR="00706821" w:rsidRPr="00706821" w:rsidRDefault="00706821" w:rsidP="00706821">
      <w:pPr>
        <w:ind w:firstLine="708"/>
        <w:jc w:val="both"/>
        <w:rPr>
          <w:rFonts w:eastAsiaTheme="minorHAnsi"/>
          <w:lang w:eastAsia="en-US"/>
        </w:rPr>
      </w:pPr>
      <w:r w:rsidRPr="00706821">
        <w:rPr>
          <w:rFonts w:eastAsiaTheme="minorHAnsi"/>
          <w:lang w:eastAsia="en-US"/>
        </w:rPr>
        <w:t>с 17 ноября 2021 г. по 21 ноября 2021 г. - в размере 60,80% от начальной цены продажи лота;</w:t>
      </w:r>
    </w:p>
    <w:p w14:paraId="1B7D2601" w14:textId="77777777" w:rsidR="00706821" w:rsidRPr="00706821" w:rsidRDefault="00706821" w:rsidP="00706821">
      <w:pPr>
        <w:ind w:firstLine="708"/>
        <w:jc w:val="both"/>
        <w:rPr>
          <w:rFonts w:eastAsiaTheme="minorHAnsi"/>
          <w:lang w:eastAsia="en-US"/>
        </w:rPr>
      </w:pPr>
      <w:r w:rsidRPr="00706821">
        <w:rPr>
          <w:rFonts w:eastAsiaTheme="minorHAnsi"/>
          <w:lang w:eastAsia="en-US"/>
        </w:rPr>
        <w:t>с 22 ноября 2021 г. по 24 ноября 2021 г. - в размере 51,00% от начальной цены продажи лота;</w:t>
      </w:r>
    </w:p>
    <w:p w14:paraId="2B27BDA5" w14:textId="5D66D88A" w:rsidR="00706821" w:rsidRPr="00706821" w:rsidRDefault="00706821" w:rsidP="00706821">
      <w:pPr>
        <w:ind w:firstLine="708"/>
        <w:jc w:val="both"/>
        <w:rPr>
          <w:rFonts w:eastAsiaTheme="minorHAnsi"/>
          <w:lang w:eastAsia="en-US"/>
        </w:rPr>
      </w:pPr>
      <w:r w:rsidRPr="00706821">
        <w:rPr>
          <w:rFonts w:eastAsiaTheme="minorHAnsi"/>
          <w:lang w:eastAsia="en-US"/>
        </w:rPr>
        <w:t>с 25 ноября 2021 г. по 29 ноября 2021 г. - в размере 41,20% от начальной цены продажи лота;</w:t>
      </w:r>
    </w:p>
    <w:p w14:paraId="2EA32F25" w14:textId="5F95979B" w:rsidR="00706821" w:rsidRPr="00706821" w:rsidRDefault="00706821" w:rsidP="00706821">
      <w:pPr>
        <w:ind w:firstLine="708"/>
        <w:jc w:val="both"/>
        <w:rPr>
          <w:rFonts w:eastAsiaTheme="minorHAnsi"/>
          <w:lang w:eastAsia="en-US"/>
        </w:rPr>
      </w:pPr>
      <w:r w:rsidRPr="00706821">
        <w:rPr>
          <w:rFonts w:eastAsiaTheme="minorHAnsi"/>
          <w:lang w:eastAsia="en-US"/>
        </w:rPr>
        <w:t>с 30 ноября 2021 г. по 02 декабря 2021 г. - в размере 31,40% от начальной цены продажи лота;</w:t>
      </w:r>
    </w:p>
    <w:p w14:paraId="45546DDE" w14:textId="79170AD6" w:rsidR="00706821" w:rsidRPr="00706821" w:rsidRDefault="00706821" w:rsidP="00706821">
      <w:pPr>
        <w:ind w:firstLine="708"/>
        <w:jc w:val="both"/>
        <w:rPr>
          <w:rFonts w:eastAsiaTheme="minorHAnsi"/>
          <w:lang w:eastAsia="en-US"/>
        </w:rPr>
      </w:pPr>
      <w:r w:rsidRPr="00706821">
        <w:rPr>
          <w:rFonts w:eastAsiaTheme="minorHAnsi"/>
          <w:lang w:eastAsia="en-US"/>
        </w:rPr>
        <w:t>с 03 декабря 2021 г. по 07 декабря 2021 г. - в размере 21,60% от начальной цены продажи лота;</w:t>
      </w:r>
    </w:p>
    <w:p w14:paraId="5307A5CE" w14:textId="32A6C9AB" w:rsidR="00706821" w:rsidRPr="00706821" w:rsidRDefault="00706821" w:rsidP="00706821">
      <w:pPr>
        <w:ind w:firstLine="708"/>
        <w:jc w:val="both"/>
        <w:rPr>
          <w:rFonts w:eastAsiaTheme="minorHAnsi"/>
          <w:lang w:eastAsia="en-US"/>
        </w:rPr>
      </w:pPr>
      <w:r w:rsidRPr="00706821">
        <w:rPr>
          <w:rFonts w:eastAsiaTheme="minorHAnsi"/>
          <w:lang w:eastAsia="en-US"/>
        </w:rPr>
        <w:t>с 08 декабря 2021 г. по 12 декабря 2021 г. - в размере 11,80% от начальной цены продажи лота;</w:t>
      </w:r>
    </w:p>
    <w:p w14:paraId="4E0C71B7" w14:textId="65FFCD4B" w:rsidR="00C92747" w:rsidRDefault="00706821" w:rsidP="00C92747">
      <w:pPr>
        <w:ind w:firstLine="708"/>
        <w:jc w:val="both"/>
        <w:rPr>
          <w:rFonts w:eastAsiaTheme="minorHAnsi"/>
          <w:lang w:eastAsia="en-US"/>
        </w:rPr>
      </w:pPr>
      <w:r w:rsidRPr="00706821">
        <w:rPr>
          <w:rFonts w:eastAsiaTheme="minorHAnsi"/>
          <w:lang w:eastAsia="en-US"/>
        </w:rPr>
        <w:t>с 13 декабря 2021 г. по 15 декабря 2021 г. - в размере 2,00% от начальной цены продажи лота</w:t>
      </w:r>
      <w:r>
        <w:rPr>
          <w:rFonts w:eastAsiaTheme="minorHAnsi"/>
          <w:lang w:eastAsia="en-US"/>
        </w:rPr>
        <w:t>.</w:t>
      </w:r>
    </w:p>
    <w:p w14:paraId="24CFADE7" w14:textId="28473016" w:rsidR="003B52F5" w:rsidRDefault="00C92747" w:rsidP="00C92747">
      <w:pPr>
        <w:ind w:firstLine="708"/>
        <w:jc w:val="both"/>
        <w:rPr>
          <w:rFonts w:eastAsiaTheme="minorHAnsi"/>
          <w:lang w:eastAsia="en-US"/>
        </w:rPr>
      </w:pPr>
      <w:r w:rsidRPr="00C92747">
        <w:rPr>
          <w:rFonts w:eastAsiaTheme="minorHAnsi"/>
          <w:lang w:eastAsia="en-US"/>
        </w:rPr>
        <w:t>Вся остальная информация остается без изменений.</w:t>
      </w:r>
    </w:p>
    <w:p w14:paraId="5AB0081E" w14:textId="2E343B32" w:rsidR="003B52F5" w:rsidRPr="003B52F5" w:rsidRDefault="003B52F5" w:rsidP="00F0237A">
      <w:pPr>
        <w:ind w:firstLine="708"/>
        <w:jc w:val="both"/>
        <w:rPr>
          <w:rFonts w:eastAsiaTheme="minorHAnsi"/>
          <w:lang w:eastAsia="en-US"/>
        </w:rPr>
      </w:pPr>
      <w:r w:rsidRPr="003B52F5">
        <w:rPr>
          <w:rFonts w:eastAsiaTheme="minorHAnsi"/>
          <w:lang w:eastAsia="en-US"/>
        </w:rPr>
        <w:t xml:space="preserve">Порядок и условия проведения повторных Торгов, а также иные необходимые сведения определены в Сообщении в Коммерсанте. </w:t>
      </w:r>
    </w:p>
    <w:p w14:paraId="7279A8CD" w14:textId="77777777" w:rsidR="00A84E57" w:rsidRPr="007F71D9" w:rsidRDefault="00A84E57" w:rsidP="007F71D9">
      <w:pPr>
        <w:jc w:val="both"/>
      </w:pPr>
    </w:p>
    <w:p w14:paraId="404DAEC4" w14:textId="77777777" w:rsidR="00395B7D" w:rsidRPr="007F71D9" w:rsidRDefault="00395B7D" w:rsidP="007F71D9">
      <w:pPr>
        <w:jc w:val="both"/>
      </w:pPr>
    </w:p>
    <w:sectPr w:rsidR="00395B7D" w:rsidRPr="007F71D9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E43A3"/>
    <w:multiLevelType w:val="hybridMultilevel"/>
    <w:tmpl w:val="C96EF606"/>
    <w:lvl w:ilvl="0" w:tplc="3AA66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655C1"/>
    <w:rsid w:val="000970FF"/>
    <w:rsid w:val="000B3DDC"/>
    <w:rsid w:val="000D3937"/>
    <w:rsid w:val="000D76F9"/>
    <w:rsid w:val="000F36B2"/>
    <w:rsid w:val="0010213C"/>
    <w:rsid w:val="001B46AE"/>
    <w:rsid w:val="001F73A4"/>
    <w:rsid w:val="002849B1"/>
    <w:rsid w:val="00297B18"/>
    <w:rsid w:val="002B0C0B"/>
    <w:rsid w:val="002D73D4"/>
    <w:rsid w:val="002E4DBD"/>
    <w:rsid w:val="002F7654"/>
    <w:rsid w:val="00310303"/>
    <w:rsid w:val="003136CA"/>
    <w:rsid w:val="00325883"/>
    <w:rsid w:val="00330418"/>
    <w:rsid w:val="00377F47"/>
    <w:rsid w:val="00380BC7"/>
    <w:rsid w:val="00395B7D"/>
    <w:rsid w:val="003B52F5"/>
    <w:rsid w:val="003B7959"/>
    <w:rsid w:val="003F4D88"/>
    <w:rsid w:val="00423F55"/>
    <w:rsid w:val="00476DEE"/>
    <w:rsid w:val="0048519C"/>
    <w:rsid w:val="00486677"/>
    <w:rsid w:val="004A0E3B"/>
    <w:rsid w:val="00557CEC"/>
    <w:rsid w:val="00590B2D"/>
    <w:rsid w:val="005A3543"/>
    <w:rsid w:val="005C22D7"/>
    <w:rsid w:val="005E6251"/>
    <w:rsid w:val="00642009"/>
    <w:rsid w:val="006975BE"/>
    <w:rsid w:val="006A5115"/>
    <w:rsid w:val="006A52D6"/>
    <w:rsid w:val="006B0521"/>
    <w:rsid w:val="006B4CD7"/>
    <w:rsid w:val="006D2740"/>
    <w:rsid w:val="006E5D90"/>
    <w:rsid w:val="00706821"/>
    <w:rsid w:val="007404FF"/>
    <w:rsid w:val="007469AB"/>
    <w:rsid w:val="00747006"/>
    <w:rsid w:val="00791A6F"/>
    <w:rsid w:val="007C312F"/>
    <w:rsid w:val="007D52F4"/>
    <w:rsid w:val="007E75ED"/>
    <w:rsid w:val="007F1715"/>
    <w:rsid w:val="007F71D9"/>
    <w:rsid w:val="00824CBA"/>
    <w:rsid w:val="0084789D"/>
    <w:rsid w:val="00892F38"/>
    <w:rsid w:val="008964B1"/>
    <w:rsid w:val="008A50D1"/>
    <w:rsid w:val="008D24E1"/>
    <w:rsid w:val="009366F8"/>
    <w:rsid w:val="00945EC8"/>
    <w:rsid w:val="009478E4"/>
    <w:rsid w:val="00961829"/>
    <w:rsid w:val="00980001"/>
    <w:rsid w:val="009C5E23"/>
    <w:rsid w:val="00A03534"/>
    <w:rsid w:val="00A46818"/>
    <w:rsid w:val="00A7295E"/>
    <w:rsid w:val="00A75937"/>
    <w:rsid w:val="00A84E57"/>
    <w:rsid w:val="00A85EE2"/>
    <w:rsid w:val="00A915D6"/>
    <w:rsid w:val="00AA1DFB"/>
    <w:rsid w:val="00AA23A3"/>
    <w:rsid w:val="00AB41AF"/>
    <w:rsid w:val="00AE1067"/>
    <w:rsid w:val="00B223C0"/>
    <w:rsid w:val="00B25C04"/>
    <w:rsid w:val="00B44C55"/>
    <w:rsid w:val="00B61909"/>
    <w:rsid w:val="00B66847"/>
    <w:rsid w:val="00BB60EB"/>
    <w:rsid w:val="00C0083D"/>
    <w:rsid w:val="00C72CB5"/>
    <w:rsid w:val="00C92747"/>
    <w:rsid w:val="00CC0348"/>
    <w:rsid w:val="00CD379D"/>
    <w:rsid w:val="00CE24C4"/>
    <w:rsid w:val="00CE3867"/>
    <w:rsid w:val="00D2364C"/>
    <w:rsid w:val="00D43B6E"/>
    <w:rsid w:val="00D73C7F"/>
    <w:rsid w:val="00D743E5"/>
    <w:rsid w:val="00DC52C6"/>
    <w:rsid w:val="00DF34C9"/>
    <w:rsid w:val="00DF6B4A"/>
    <w:rsid w:val="00E16D53"/>
    <w:rsid w:val="00E228EA"/>
    <w:rsid w:val="00E309A0"/>
    <w:rsid w:val="00E83654"/>
    <w:rsid w:val="00E909A4"/>
    <w:rsid w:val="00EA76C4"/>
    <w:rsid w:val="00EC6C4C"/>
    <w:rsid w:val="00EF0DB1"/>
    <w:rsid w:val="00F0237A"/>
    <w:rsid w:val="00F40125"/>
    <w:rsid w:val="00F72440"/>
    <w:rsid w:val="00F915DE"/>
    <w:rsid w:val="00FC1ABF"/>
    <w:rsid w:val="00FC70A1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AA1DFB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F02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3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29</cp:revision>
  <cp:lastPrinted>2018-07-19T11:23:00Z</cp:lastPrinted>
  <dcterms:created xsi:type="dcterms:W3CDTF">2018-08-16T07:28:00Z</dcterms:created>
  <dcterms:modified xsi:type="dcterms:W3CDTF">2021-09-01T11:34:00Z</dcterms:modified>
</cp:coreProperties>
</file>