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95FE4" w14:textId="77777777" w:rsidR="00F50290" w:rsidRPr="003E0AAF" w:rsidRDefault="00F50290" w:rsidP="00F50290">
      <w:pPr>
        <w:pStyle w:val="ac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2AA09C20" w14:textId="77777777" w:rsidR="00F50290" w:rsidRPr="003E0AAF" w:rsidRDefault="00F50290" w:rsidP="00F50290">
      <w:pPr>
        <w:ind w:right="-57"/>
        <w:jc w:val="right"/>
        <w:rPr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475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9</w:t>
      </w:r>
    </w:p>
    <w:p w14:paraId="6E92397C" w14:textId="77777777" w:rsidR="00F50290" w:rsidRDefault="00F50290" w:rsidP="00F50290">
      <w:pPr>
        <w:ind w:right="-57"/>
        <w:jc w:val="right"/>
      </w:pPr>
      <w:r w:rsidRPr="003E0AAF">
        <w:rPr>
          <w:sz w:val="22"/>
          <w:szCs w:val="22"/>
          <w:lang w:eastAsia="ar-SA"/>
        </w:rPr>
        <w:t>оказания услуг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07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bookmarkEnd w:id="0"/>
      <w:r w:rsidRPr="003E0AAF">
        <w:rPr>
          <w:sz w:val="22"/>
          <w:szCs w:val="22"/>
        </w:rPr>
        <w:t xml:space="preserve"> г. </w:t>
      </w:r>
    </w:p>
    <w:p w14:paraId="7AB43D49" w14:textId="77777777" w:rsidR="00CD65D8" w:rsidRDefault="00CD65D8" w:rsidP="00EE563E">
      <w:pPr>
        <w:jc w:val="center"/>
        <w:rPr>
          <w:b/>
          <w:sz w:val="23"/>
          <w:szCs w:val="23"/>
        </w:rPr>
      </w:pPr>
    </w:p>
    <w:p w14:paraId="6FA00171" w14:textId="77777777" w:rsidR="00EE563E" w:rsidRPr="00CD65D8" w:rsidRDefault="00EE563E" w:rsidP="00EE563E">
      <w:pPr>
        <w:jc w:val="center"/>
        <w:rPr>
          <w:b/>
        </w:rPr>
      </w:pPr>
      <w:r w:rsidRPr="00CD65D8">
        <w:rPr>
          <w:b/>
        </w:rPr>
        <w:t>Договор о задатке</w:t>
      </w:r>
      <w:r w:rsidR="00CD65D8" w:rsidRPr="00CD65D8">
        <w:rPr>
          <w:b/>
        </w:rPr>
        <w:t xml:space="preserve"> № </w:t>
      </w:r>
    </w:p>
    <w:p w14:paraId="686449DA" w14:textId="77777777" w:rsidR="00EE563E" w:rsidRPr="00B46F7C" w:rsidRDefault="00EE563E" w:rsidP="00EE563E">
      <w:pPr>
        <w:jc w:val="both"/>
        <w:rPr>
          <w:sz w:val="23"/>
          <w:szCs w:val="23"/>
        </w:rPr>
      </w:pPr>
    </w:p>
    <w:p w14:paraId="6A722F7F" w14:textId="399A8C57" w:rsidR="00EE563E" w:rsidRPr="00B46F7C" w:rsidRDefault="00EE563E" w:rsidP="00EE563E">
      <w:pPr>
        <w:jc w:val="both"/>
        <w:rPr>
          <w:sz w:val="23"/>
          <w:szCs w:val="23"/>
        </w:rPr>
      </w:pPr>
      <w:r w:rsidRPr="00B46F7C">
        <w:rPr>
          <w:sz w:val="23"/>
          <w:szCs w:val="23"/>
        </w:rPr>
        <w:tab/>
      </w:r>
      <w:r w:rsidRPr="00B46F7C">
        <w:rPr>
          <w:sz w:val="23"/>
          <w:szCs w:val="23"/>
        </w:rPr>
        <w:tab/>
      </w:r>
      <w:r w:rsidRPr="00B46F7C">
        <w:rPr>
          <w:sz w:val="23"/>
          <w:szCs w:val="23"/>
        </w:rPr>
        <w:tab/>
      </w:r>
      <w:r w:rsidRPr="00B46F7C">
        <w:rPr>
          <w:sz w:val="23"/>
          <w:szCs w:val="23"/>
        </w:rPr>
        <w:tab/>
        <w:t xml:space="preserve">   </w:t>
      </w:r>
      <w:r w:rsidRPr="00B46F7C">
        <w:rPr>
          <w:sz w:val="23"/>
          <w:szCs w:val="23"/>
        </w:rPr>
        <w:tab/>
        <w:t xml:space="preserve">     </w:t>
      </w:r>
      <w:r w:rsidRPr="00B46F7C">
        <w:rPr>
          <w:sz w:val="23"/>
          <w:szCs w:val="23"/>
        </w:rPr>
        <w:tab/>
        <w:t xml:space="preserve">                                      </w:t>
      </w:r>
      <w:r w:rsidR="00CD65D8">
        <w:rPr>
          <w:sz w:val="23"/>
          <w:szCs w:val="23"/>
        </w:rPr>
        <w:t xml:space="preserve">        </w:t>
      </w:r>
      <w:r w:rsidRPr="00B46F7C">
        <w:rPr>
          <w:sz w:val="23"/>
          <w:szCs w:val="23"/>
        </w:rPr>
        <w:t xml:space="preserve">           </w:t>
      </w:r>
      <w:r w:rsidR="00B46F7C" w:rsidRPr="00B46F7C">
        <w:rPr>
          <w:sz w:val="23"/>
          <w:szCs w:val="23"/>
        </w:rPr>
        <w:t>«___» _________</w:t>
      </w:r>
      <w:r w:rsidR="00B46F7C" w:rsidRPr="00ED2E36">
        <w:rPr>
          <w:sz w:val="23"/>
          <w:szCs w:val="23"/>
        </w:rPr>
        <w:t>20</w:t>
      </w:r>
      <w:r w:rsidR="005348B6">
        <w:rPr>
          <w:sz w:val="23"/>
          <w:szCs w:val="23"/>
        </w:rPr>
        <w:t>2</w:t>
      </w:r>
      <w:r w:rsidR="00A46DA2">
        <w:rPr>
          <w:sz w:val="23"/>
          <w:szCs w:val="23"/>
        </w:rPr>
        <w:t>1</w:t>
      </w:r>
      <w:r w:rsidRPr="00B46F7C">
        <w:rPr>
          <w:sz w:val="23"/>
          <w:szCs w:val="23"/>
        </w:rPr>
        <w:t>г.</w:t>
      </w:r>
    </w:p>
    <w:p w14:paraId="39950C47" w14:textId="77777777" w:rsidR="00CD65D8" w:rsidRDefault="00CD65D8" w:rsidP="000D0C78">
      <w:pPr>
        <w:jc w:val="both"/>
        <w:rPr>
          <w:sz w:val="23"/>
          <w:szCs w:val="23"/>
        </w:rPr>
      </w:pPr>
    </w:p>
    <w:p w14:paraId="2604E446" w14:textId="77777777" w:rsidR="00EC7BFD" w:rsidRPr="00EC7BFD" w:rsidRDefault="00CD65D8" w:rsidP="00EC7BFD">
      <w:pPr>
        <w:widowControl/>
        <w:suppressAutoHyphens w:val="0"/>
        <w:autoSpaceDE/>
        <w:ind w:firstLine="567"/>
        <w:jc w:val="both"/>
        <w:rPr>
          <w:color w:val="000000"/>
          <w:lang w:eastAsia="ru-RU" w:bidi="ar-SA"/>
        </w:rPr>
      </w:pPr>
      <w:r w:rsidRPr="00CD65D8">
        <w:rPr>
          <w:b/>
          <w:color w:val="000000"/>
          <w:lang w:eastAsia="ru-RU" w:bidi="ar-SA"/>
        </w:rPr>
        <w:t>Акционерное общество «Российский аукционный дом»,</w:t>
      </w:r>
      <w:r w:rsidRPr="00CD65D8">
        <w:rPr>
          <w:color w:val="000000"/>
          <w:lang w:eastAsia="ru-RU" w:bidi="ar-SA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CD65D8">
        <w:rPr>
          <w:color w:val="000000"/>
          <w:lang w:eastAsia="ru-RU" w:bidi="ar-SA"/>
        </w:rPr>
        <w:t>Канцеровой</w:t>
      </w:r>
      <w:proofErr w:type="spellEnd"/>
      <w:r w:rsidRPr="00CD65D8">
        <w:rPr>
          <w:color w:val="000000"/>
          <w:lang w:eastAsia="ru-RU" w:bidi="ar-SA"/>
        </w:rPr>
        <w:t xml:space="preserve"> Елены Владимировны, действующей на основании Доверенности </w:t>
      </w:r>
      <w:r w:rsidR="00003C0C" w:rsidRPr="00003C0C">
        <w:rPr>
          <w:color w:val="000000"/>
          <w:lang w:eastAsia="ru-RU" w:bidi="ar-SA"/>
        </w:rPr>
        <w:t xml:space="preserve">от 29.12.2018 № Д-013 </w:t>
      </w:r>
      <w:r w:rsidRPr="00CD65D8">
        <w:rPr>
          <w:color w:val="000000"/>
          <w:lang w:eastAsia="ru-RU" w:bidi="ar-SA"/>
        </w:rPr>
        <w:t>и присоединившийся к условиям настоящего договора</w:t>
      </w:r>
      <w:r w:rsidRPr="00CD65D8">
        <w:rPr>
          <w:bCs/>
          <w:color w:val="000000"/>
          <w:shd w:val="clear" w:color="auto" w:fill="FFFFFF"/>
          <w:lang w:eastAsia="ru-RU" w:bidi="ru-RU"/>
        </w:rPr>
        <w:t xml:space="preserve"> Каменский Александр Сергеевич</w:t>
      </w:r>
      <w:r w:rsidRPr="00CD65D8">
        <w:rPr>
          <w:color w:val="000000"/>
          <w:lang w:eastAsia="ru-RU" w:bidi="ar-SA"/>
        </w:rPr>
        <w:t>,</w:t>
      </w:r>
      <w:r w:rsidRPr="00CD65D8">
        <w:rPr>
          <w:b/>
          <w:color w:val="000000"/>
          <w:lang w:eastAsia="ru-RU" w:bidi="ar-SA"/>
        </w:rPr>
        <w:t xml:space="preserve"> </w:t>
      </w:r>
      <w:r w:rsidRPr="00CD65D8">
        <w:rPr>
          <w:color w:val="000000"/>
          <w:lang w:eastAsia="ru-RU" w:bidi="ar-SA"/>
        </w:rPr>
        <w:t xml:space="preserve">именуемое в дальнейшем </w:t>
      </w:r>
      <w:r w:rsidRPr="00CD65D8">
        <w:rPr>
          <w:b/>
          <w:color w:val="000000"/>
          <w:lang w:eastAsia="ru-RU" w:bidi="ar-SA"/>
        </w:rPr>
        <w:t>«Организатор торгов»</w:t>
      </w:r>
      <w:r w:rsidRPr="00CD65D8">
        <w:rPr>
          <w:color w:val="000000"/>
          <w:lang w:eastAsia="ru-RU" w:bidi="ar-SA"/>
        </w:rPr>
        <w:t>, и присоединившийся к настоящему Договору</w:t>
      </w:r>
      <w:r w:rsidRPr="00CD65D8">
        <w:rPr>
          <w:b/>
          <w:bCs/>
          <w:color w:val="000000"/>
          <w:lang w:eastAsia="ru-RU" w:bidi="ar-SA"/>
        </w:rPr>
        <w:t xml:space="preserve"> </w:t>
      </w:r>
      <w:r w:rsidRPr="00CD65D8">
        <w:rPr>
          <w:color w:val="000000"/>
          <w:lang w:eastAsia="ru-RU" w:bidi="ar-SA"/>
        </w:rPr>
        <w:t>претендент</w:t>
      </w:r>
      <w:r w:rsidRPr="00CD65D8">
        <w:rPr>
          <w:b/>
          <w:color w:val="000000"/>
          <w:lang w:eastAsia="ru-RU" w:bidi="ar-SA"/>
        </w:rPr>
        <w:t xml:space="preserve"> </w:t>
      </w:r>
      <w:r w:rsidRPr="00CD65D8">
        <w:rPr>
          <w:color w:val="000000"/>
          <w:lang w:eastAsia="ru-RU" w:bidi="ar-S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 Должника _________ , именуемый в дальнейшем </w:t>
      </w:r>
      <w:r w:rsidRPr="00CD65D8">
        <w:rPr>
          <w:b/>
          <w:color w:val="000000"/>
          <w:lang w:eastAsia="ru-RU" w:bidi="ar-SA"/>
        </w:rPr>
        <w:t xml:space="preserve">«Претендент», </w:t>
      </w:r>
      <w:r w:rsidRPr="00CD65D8">
        <w:rPr>
          <w:color w:val="000000"/>
          <w:lang w:eastAsia="ru-RU" w:bidi="ar-SA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23122BA4" w14:textId="589E7A27" w:rsidR="00A46DA2" w:rsidRPr="00A46DA2" w:rsidRDefault="00CD65D8" w:rsidP="00A46DA2">
      <w:pPr>
        <w:ind w:firstLine="567"/>
        <w:jc w:val="both"/>
      </w:pPr>
      <w:r w:rsidRPr="001065B6"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t>(далее –</w:t>
      </w:r>
      <w:r>
        <w:t xml:space="preserve"> </w:t>
      </w:r>
      <w:r w:rsidRPr="001065B6">
        <w:t>Имущество</w:t>
      </w:r>
      <w:r>
        <w:t xml:space="preserve">), </w:t>
      </w:r>
      <w:r w:rsidRPr="001065B6">
        <w:t xml:space="preserve">перечисляет денежные средства </w:t>
      </w:r>
      <w:r w:rsidRPr="00AD18AC">
        <w:rPr>
          <w:b/>
        </w:rPr>
        <w:t xml:space="preserve">в размере </w:t>
      </w:r>
      <w:r>
        <w:rPr>
          <w:b/>
        </w:rPr>
        <w:t>____</w:t>
      </w:r>
      <w:r w:rsidRPr="00AD18AC">
        <w:rPr>
          <w:b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</w:p>
    <w:p w14:paraId="53AED7A6" w14:textId="77777777" w:rsidR="00A46DA2" w:rsidRPr="00A46DA2" w:rsidRDefault="00A46DA2" w:rsidP="00A46DA2">
      <w:pPr>
        <w:ind w:firstLine="567"/>
        <w:jc w:val="both"/>
        <w:rPr>
          <w:b/>
          <w:bCs/>
        </w:rPr>
      </w:pPr>
      <w:r w:rsidRPr="00A46DA2">
        <w:rPr>
          <w:b/>
          <w:bCs/>
        </w:rPr>
        <w:t>Получатель - АО «Российский аукционный дом» (ИНН 7838430413, КПП 783801001):</w:t>
      </w:r>
    </w:p>
    <w:p w14:paraId="7593D404" w14:textId="77777777" w:rsidR="00A46DA2" w:rsidRPr="00A46DA2" w:rsidRDefault="00A46DA2" w:rsidP="00A46DA2">
      <w:pPr>
        <w:ind w:firstLine="567"/>
        <w:jc w:val="both"/>
        <w:rPr>
          <w:b/>
          <w:bCs/>
        </w:rPr>
      </w:pPr>
      <w:r w:rsidRPr="00A46DA2">
        <w:rPr>
          <w:b/>
          <w:bCs/>
        </w:rPr>
        <w:t>р/с № 40702810355000036459 в СЕВЕРО-ЗАПАДНЫЙ БАНК ПАО СБЕРБАНК,</w:t>
      </w:r>
    </w:p>
    <w:p w14:paraId="2524DA43" w14:textId="52C10042" w:rsidR="00A46DA2" w:rsidRPr="004B4B07" w:rsidRDefault="00A46DA2" w:rsidP="00A46DA2">
      <w:pPr>
        <w:ind w:firstLine="567"/>
        <w:jc w:val="both"/>
        <w:rPr>
          <w:b/>
          <w:bCs/>
        </w:rPr>
      </w:pPr>
      <w:r w:rsidRPr="00A46DA2">
        <w:rPr>
          <w:b/>
          <w:bCs/>
        </w:rPr>
        <w:t>БИК 044030653, к/с 30101810500000000653.</w:t>
      </w:r>
    </w:p>
    <w:p w14:paraId="2B26888F" w14:textId="77777777" w:rsidR="00CD65D8" w:rsidRPr="00376C4F" w:rsidRDefault="00CD65D8" w:rsidP="00CD65D8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0051A082" w14:textId="77777777" w:rsidR="00CD65D8" w:rsidRPr="00376C4F" w:rsidRDefault="00CD65D8" w:rsidP="00CD65D8">
      <w:pPr>
        <w:overflowPunct w:val="0"/>
        <w:autoSpaceDN w:val="0"/>
        <w:adjustRightInd w:val="0"/>
        <w:ind w:firstLine="567"/>
        <w:jc w:val="both"/>
        <w:textAlignment w:val="baseline"/>
      </w:pPr>
      <w:r w:rsidRPr="00376C4F"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</w:rPr>
        <w:t xml:space="preserve">Имущества </w:t>
      </w:r>
      <w:r w:rsidRPr="00376C4F"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6874470" w14:textId="77777777" w:rsidR="00CD65D8" w:rsidRPr="001065B6" w:rsidRDefault="00CD65D8" w:rsidP="00CD65D8">
      <w:pPr>
        <w:overflowPunct w:val="0"/>
        <w:autoSpaceDN w:val="0"/>
        <w:adjustRightInd w:val="0"/>
        <w:ind w:firstLine="567"/>
        <w:jc w:val="both"/>
        <w:textAlignment w:val="baseline"/>
      </w:pPr>
      <w:r w:rsidRPr="00376C4F"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1E5952C9" w14:textId="77777777" w:rsidR="00CD65D8" w:rsidRPr="001065B6" w:rsidRDefault="00CD65D8" w:rsidP="00CD65D8">
      <w:pPr>
        <w:ind w:firstLine="567"/>
        <w:jc w:val="both"/>
      </w:pPr>
      <w:r w:rsidRPr="001065B6">
        <w:t>3. Задаток служит обеспечением исполнения обязательств Претен</w:t>
      </w:r>
      <w:r>
        <w:t xml:space="preserve">дента по заключению по итогам </w:t>
      </w:r>
      <w:r w:rsidRPr="001065B6">
        <w:t>т</w:t>
      </w:r>
      <w:r>
        <w:t xml:space="preserve">оргов договора купли-продажи и </w:t>
      </w:r>
      <w:r w:rsidRPr="001065B6">
        <w:t xml:space="preserve">оплате цены продажи </w:t>
      </w:r>
      <w:r>
        <w:rPr>
          <w:b/>
        </w:rPr>
        <w:t>Имущества</w:t>
      </w:r>
      <w:r>
        <w:t xml:space="preserve">, </w:t>
      </w:r>
      <w:r w:rsidRPr="001065B6"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t xml:space="preserve"> в случае признания Претендента победителем торгов.</w:t>
      </w:r>
    </w:p>
    <w:p w14:paraId="63C99F91" w14:textId="77777777" w:rsidR="00CD65D8" w:rsidRPr="001065B6" w:rsidRDefault="00CD65D8" w:rsidP="00CD65D8">
      <w:pPr>
        <w:ind w:firstLine="567"/>
        <w:jc w:val="both"/>
      </w:pPr>
      <w:r w:rsidRPr="001065B6">
        <w:t>4. В платежном документе в графе «назначение плат</w:t>
      </w:r>
      <w:r>
        <w:t xml:space="preserve">ежа» должна содержаться ссылка </w:t>
      </w:r>
      <w:r w:rsidRPr="001065B6">
        <w:t xml:space="preserve">на дату проведения </w:t>
      </w:r>
      <w:r>
        <w:t>торгов</w:t>
      </w:r>
      <w:r w:rsidRPr="001065B6">
        <w:t xml:space="preserve">, </w:t>
      </w:r>
      <w:r>
        <w:t xml:space="preserve">наименование </w:t>
      </w:r>
      <w:r>
        <w:rPr>
          <w:b/>
        </w:rPr>
        <w:t>Имущества</w:t>
      </w:r>
      <w:r w:rsidRPr="001065B6">
        <w:t>, согласно</w:t>
      </w:r>
      <w:r>
        <w:t xml:space="preserve"> сообщению о продаже </w:t>
      </w:r>
      <w:r>
        <w:rPr>
          <w:b/>
        </w:rPr>
        <w:t>Имущества</w:t>
      </w:r>
      <w:r>
        <w:t xml:space="preserve"> Д</w:t>
      </w:r>
      <w:r w:rsidRPr="001065B6">
        <w:t>олжника.</w:t>
      </w:r>
    </w:p>
    <w:p w14:paraId="48FB6082" w14:textId="77777777" w:rsidR="00CD65D8" w:rsidRPr="001065B6" w:rsidRDefault="00CD65D8" w:rsidP="00CD65D8">
      <w:pPr>
        <w:ind w:firstLine="567"/>
        <w:jc w:val="both"/>
      </w:pPr>
      <w:r>
        <w:t>5</w:t>
      </w:r>
      <w:r w:rsidRPr="001065B6">
        <w:t>. Исполнение обязанности по внесению суммы задатка третьими лицами не допускается.</w:t>
      </w:r>
    </w:p>
    <w:p w14:paraId="6EB2251A" w14:textId="77777777" w:rsidR="00CD65D8" w:rsidRPr="001065B6" w:rsidRDefault="00CD65D8" w:rsidP="00CD65D8">
      <w:pPr>
        <w:ind w:firstLine="567"/>
        <w:jc w:val="both"/>
      </w:pPr>
      <w:r>
        <w:t>6</w:t>
      </w:r>
      <w:r w:rsidRPr="001065B6">
        <w:t xml:space="preserve">. Сроки возврата суммы задатка, внесенного Претендентом на счет </w:t>
      </w:r>
      <w:r>
        <w:t>Оператора электронной площадки</w:t>
      </w:r>
      <w:r w:rsidRPr="001065B6">
        <w:t>:</w:t>
      </w:r>
    </w:p>
    <w:p w14:paraId="43465A65" w14:textId="77777777" w:rsidR="00EC7BFD" w:rsidRPr="001065B6" w:rsidRDefault="00CD65D8" w:rsidP="00EC7BFD">
      <w:pPr>
        <w:autoSpaceDN w:val="0"/>
        <w:adjustRightInd w:val="0"/>
        <w:ind w:firstLine="567"/>
        <w:jc w:val="both"/>
        <w:outlineLvl w:val="1"/>
      </w:pPr>
      <w:r>
        <w:lastRenderedPageBreak/>
        <w:t>6</w:t>
      </w:r>
      <w:r w:rsidRPr="001065B6">
        <w:t>.1. В случае, если Претендент не признан победителем торгов, – в течение 5 (пяти) рабочих дней со дня подписания протокола о результатах проведения торгов</w:t>
      </w:r>
      <w:r w:rsidR="00EC7BFD">
        <w:t xml:space="preserve"> </w:t>
      </w:r>
      <w:r w:rsidR="00EC7BFD" w:rsidRPr="00EC7BFD">
        <w:t>в полном объеме за вычетом комиссии банка за перечисление денежных средств.</w:t>
      </w:r>
    </w:p>
    <w:p w14:paraId="7D06A995" w14:textId="77777777" w:rsidR="00CD65D8" w:rsidRDefault="00CD65D8" w:rsidP="00CD65D8">
      <w:pPr>
        <w:ind w:firstLine="567"/>
        <w:jc w:val="both"/>
      </w:pPr>
      <w:r>
        <w:t>6</w:t>
      </w:r>
      <w:r w:rsidRPr="001065B6">
        <w:t xml:space="preserve">.2. В случае отмены торгов </w:t>
      </w:r>
      <w:r>
        <w:t xml:space="preserve">Оператор электронной площадки </w:t>
      </w:r>
      <w:r w:rsidRPr="001065B6">
        <w:t>обязуется возвратить сумму внесенного Претендентом Зада</w:t>
      </w:r>
      <w:r>
        <w:t xml:space="preserve">тка в течение 5 (пяти) рабочих </w:t>
      </w:r>
      <w:r w:rsidRPr="001065B6">
        <w:t xml:space="preserve">дней со дня </w:t>
      </w:r>
      <w:r>
        <w:t xml:space="preserve">принятия </w:t>
      </w:r>
      <w:r w:rsidRPr="001065B6">
        <w:t>Организатор</w:t>
      </w:r>
      <w:r>
        <w:t>ом</w:t>
      </w:r>
      <w:r w:rsidRPr="001065B6">
        <w:t xml:space="preserve"> торгов </w:t>
      </w:r>
      <w:r>
        <w:t xml:space="preserve">решения </w:t>
      </w:r>
      <w:r w:rsidRPr="001065B6">
        <w:t>об отмене торгов</w:t>
      </w:r>
      <w:r>
        <w:t xml:space="preserve"> и размещения указанных сведений на электронной площадке</w:t>
      </w:r>
      <w:r w:rsidRPr="001065B6">
        <w:t>.</w:t>
      </w:r>
    </w:p>
    <w:p w14:paraId="03A4B19E" w14:textId="77777777" w:rsidR="00CD65D8" w:rsidRDefault="00CD65D8" w:rsidP="00CD65D8">
      <w:pPr>
        <w:ind w:firstLine="567"/>
        <w:jc w:val="both"/>
      </w:pPr>
      <w:r>
        <w:t>6</w:t>
      </w:r>
      <w:r w:rsidRPr="001065B6">
        <w:t>.3</w:t>
      </w:r>
      <w:r>
        <w:t>.</w:t>
      </w:r>
      <w:r w:rsidRPr="00E4222E">
        <w:t xml:space="preserve"> В случае отзыва </w:t>
      </w:r>
      <w:r>
        <w:t>Претендентом</w:t>
      </w:r>
      <w:r w:rsidRPr="00E4222E">
        <w:t xml:space="preserve"> заявки на участие в торгах до наступления срока окончания приема заявок, О</w:t>
      </w:r>
      <w:r>
        <w:t xml:space="preserve">ператор электронной площадки </w:t>
      </w:r>
      <w:r w:rsidRPr="00E4222E">
        <w:t xml:space="preserve">обязуется возвратить поступившую на его </w:t>
      </w:r>
      <w:r>
        <w:t xml:space="preserve">расчетный </w:t>
      </w:r>
      <w:r w:rsidRPr="00E4222E">
        <w:t>счет сумму задатка в течение 5 рабочих дней с даты получения</w:t>
      </w:r>
      <w:r>
        <w:t xml:space="preserve"> Организатором торгов</w:t>
      </w:r>
      <w:r w:rsidRPr="00E4222E">
        <w:t xml:space="preserve"> уведомления от </w:t>
      </w:r>
      <w:r>
        <w:t>Претендента</w:t>
      </w:r>
      <w:r w:rsidRPr="00E4222E">
        <w:t xml:space="preserve"> об отзыве заявки.</w:t>
      </w:r>
    </w:p>
    <w:p w14:paraId="603EB0DF" w14:textId="77777777" w:rsidR="00CD65D8" w:rsidRPr="001065B6" w:rsidRDefault="00CD65D8" w:rsidP="00CD65D8">
      <w:pPr>
        <w:ind w:firstLine="567"/>
        <w:jc w:val="both"/>
      </w:pPr>
      <w:r>
        <w:t xml:space="preserve">6.4. </w:t>
      </w:r>
      <w:r w:rsidRPr="001065B6"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t xml:space="preserve">, определенной по итогам торгов (за вычетом ранее внесенного Задатка). </w:t>
      </w:r>
    </w:p>
    <w:p w14:paraId="601436DF" w14:textId="77777777" w:rsidR="00CD65D8" w:rsidRPr="001065B6" w:rsidRDefault="00CD65D8" w:rsidP="00CD65D8">
      <w:pPr>
        <w:ind w:firstLine="567"/>
        <w:jc w:val="both"/>
      </w:pPr>
      <w:r>
        <w:t>6</w:t>
      </w:r>
      <w:r w:rsidRPr="001065B6">
        <w:t>.</w:t>
      </w:r>
      <w:r>
        <w:t>5</w:t>
      </w:r>
      <w:r w:rsidRPr="001065B6">
        <w:t>. В случае признания Претендента победителем торгов сумма внесенног</w:t>
      </w:r>
      <w:r>
        <w:t xml:space="preserve">о Задатка засчитывается в счет </w:t>
      </w:r>
      <w:r w:rsidRPr="001065B6">
        <w:t>оплаты по договору купли-продажи.</w:t>
      </w:r>
    </w:p>
    <w:p w14:paraId="0289FD61" w14:textId="77777777" w:rsidR="00CD65D8" w:rsidRDefault="00CD65D8" w:rsidP="00CD65D8">
      <w:pPr>
        <w:ind w:firstLine="567"/>
        <w:jc w:val="both"/>
      </w:pPr>
      <w:r>
        <w:t>7</w:t>
      </w:r>
      <w:r w:rsidRPr="001065B6">
        <w:t>. В случа</w:t>
      </w:r>
      <w:r>
        <w:t>е</w:t>
      </w:r>
      <w:r w:rsidRPr="001065B6">
        <w:t xml:space="preserve"> </w:t>
      </w:r>
      <w:r>
        <w:t xml:space="preserve">наступления, указанных в п. 6 настоящего Договора   оснований для </w:t>
      </w:r>
      <w:r w:rsidRPr="001065B6">
        <w:t xml:space="preserve">возврата </w:t>
      </w:r>
      <w:r>
        <w:t>Оператором электронной площадки</w:t>
      </w:r>
      <w:r w:rsidRPr="001065B6">
        <w:t xml:space="preserve"> Задатка Претенденту, возврат производится путем </w:t>
      </w:r>
      <w:r>
        <w:t xml:space="preserve">разблокировки денежных средств   в размере </w:t>
      </w:r>
      <w:r w:rsidRPr="001065B6">
        <w:t xml:space="preserve">суммы Задатка </w:t>
      </w:r>
      <w:r>
        <w:t xml:space="preserve">на лицевом   счете  </w:t>
      </w:r>
      <w:r w:rsidRPr="001065B6">
        <w:t xml:space="preserve"> Претендента</w:t>
      </w:r>
      <w: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2CA2917" w14:textId="77777777" w:rsidR="00CD65D8" w:rsidRPr="001065B6" w:rsidRDefault="00CD65D8" w:rsidP="00CD65D8">
      <w:pPr>
        <w:ind w:firstLine="567"/>
        <w:jc w:val="both"/>
      </w:pPr>
      <w: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</w:t>
      </w:r>
      <w:r w:rsidR="00900554">
        <w:t>на расчетный счет, указанный</w:t>
      </w:r>
      <w:r>
        <w:t xml:space="preserve">     Претендентом </w:t>
      </w:r>
      <w:r w:rsidR="00900554">
        <w:t>в заявлении о</w:t>
      </w:r>
      <w:r>
        <w:t xml:space="preserve"> перечислении. </w:t>
      </w:r>
    </w:p>
    <w:p w14:paraId="20970956" w14:textId="77777777" w:rsidR="00CD65D8" w:rsidRPr="001065B6" w:rsidRDefault="00CD65D8" w:rsidP="00CD65D8">
      <w:pPr>
        <w:ind w:firstLine="567"/>
        <w:jc w:val="both"/>
      </w:pPr>
      <w:r>
        <w:t>8</w:t>
      </w:r>
      <w:r w:rsidRPr="001065B6"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t>Оператора электронной площадки</w:t>
      </w:r>
      <w:r w:rsidRPr="001065B6">
        <w:t>.</w:t>
      </w:r>
    </w:p>
    <w:p w14:paraId="5D4DF8A2" w14:textId="77777777" w:rsidR="00CD65D8" w:rsidRPr="001065B6" w:rsidRDefault="00CD65D8" w:rsidP="00FA0460">
      <w:pPr>
        <w:ind w:firstLine="567"/>
        <w:jc w:val="both"/>
      </w:pPr>
      <w:r>
        <w:t>9</w:t>
      </w:r>
      <w:r w:rsidRPr="001065B6">
        <w:t xml:space="preserve">. Фактом внесения денежных средств в качестве </w:t>
      </w:r>
      <w:r>
        <w:t>З</w:t>
      </w:r>
      <w:r w:rsidRPr="001065B6">
        <w:t>адатка на участие в электронных торгах Претендент подтверждает согласие со всеми усл</w:t>
      </w:r>
      <w:r>
        <w:t xml:space="preserve">овиями проведения торгов, условиями настоящего Договора, </w:t>
      </w:r>
      <w:r w:rsidRPr="001065B6">
        <w:t xml:space="preserve">условиями договора купли-продажи, подлежащего заключению по итогам торгов. </w:t>
      </w:r>
    </w:p>
    <w:p w14:paraId="13485398" w14:textId="77777777" w:rsidR="00CD65D8" w:rsidRPr="001065B6" w:rsidRDefault="00CD65D8" w:rsidP="00CD65D8">
      <w:pPr>
        <w:ind w:firstLine="464"/>
        <w:jc w:val="both"/>
      </w:pPr>
    </w:p>
    <w:p w14:paraId="58BBA18B" w14:textId="77777777" w:rsidR="00CD65D8" w:rsidRPr="001065B6" w:rsidRDefault="00CD65D8" w:rsidP="00CD65D8">
      <w:pPr>
        <w:autoSpaceDN w:val="0"/>
        <w:ind w:firstLine="284"/>
        <w:jc w:val="center"/>
        <w:rPr>
          <w:b/>
          <w:bCs/>
        </w:rPr>
      </w:pPr>
      <w:r w:rsidRPr="001065B6">
        <w:rPr>
          <w:b/>
          <w:bCs/>
        </w:rPr>
        <w:t>Реквизиты сторон:</w:t>
      </w:r>
    </w:p>
    <w:p w14:paraId="31313B99" w14:textId="77777777" w:rsidR="00CD65D8" w:rsidRPr="001065B6" w:rsidRDefault="00CD65D8" w:rsidP="00CD65D8">
      <w:pPr>
        <w:autoSpaceDN w:val="0"/>
        <w:ind w:firstLine="284"/>
        <w:jc w:val="center"/>
        <w:rPr>
          <w:b/>
          <w:bCs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FA0460" w:rsidRPr="00FA0460" w14:paraId="218FE6C4" w14:textId="77777777" w:rsidTr="003E37F3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8C817DA" w14:textId="77777777" w:rsidR="00FA0460" w:rsidRPr="00FA0460" w:rsidRDefault="00FA0460" w:rsidP="00FA0460">
            <w:pPr>
              <w:widowControl/>
              <w:suppressAutoHyphens w:val="0"/>
              <w:autoSpaceDE/>
              <w:rPr>
                <w:b/>
                <w:bCs/>
                <w:lang w:eastAsia="ru-RU" w:bidi="ar-SA"/>
              </w:rPr>
            </w:pPr>
            <w:r w:rsidRPr="00FA0460">
              <w:rPr>
                <w:b/>
                <w:bCs/>
                <w:lang w:eastAsia="ru-RU" w:bidi="ar-SA"/>
              </w:rPr>
              <w:t>Оператор электронной площадки:</w:t>
            </w:r>
          </w:p>
          <w:p w14:paraId="3F47D3AC" w14:textId="77777777" w:rsidR="00FA0460" w:rsidRPr="00FA0460" w:rsidRDefault="00FA0460" w:rsidP="00FA0460">
            <w:pPr>
              <w:widowControl/>
              <w:suppressAutoHyphens w:val="0"/>
              <w:autoSpaceDE/>
              <w:rPr>
                <w:b/>
                <w:lang w:eastAsia="ru-RU" w:bidi="ar-SA"/>
              </w:rPr>
            </w:pPr>
            <w:r w:rsidRPr="00FA0460">
              <w:rPr>
                <w:b/>
                <w:lang w:eastAsia="ru-RU" w:bidi="ar-SA"/>
              </w:rPr>
              <w:t>Акционерное общество</w:t>
            </w:r>
          </w:p>
          <w:p w14:paraId="41904048" w14:textId="77777777" w:rsidR="00FA0460" w:rsidRPr="00FA0460" w:rsidRDefault="00FA0460" w:rsidP="00FA0460">
            <w:pPr>
              <w:widowControl/>
              <w:suppressAutoHyphens w:val="0"/>
              <w:autoSpaceDE/>
              <w:rPr>
                <w:b/>
                <w:lang w:eastAsia="ru-RU" w:bidi="ar-SA"/>
              </w:rPr>
            </w:pPr>
            <w:r w:rsidRPr="00FA0460">
              <w:rPr>
                <w:b/>
                <w:lang w:eastAsia="ru-RU" w:bidi="ar-SA"/>
              </w:rPr>
              <w:t>«Российский аукционный дом»</w:t>
            </w:r>
          </w:p>
          <w:p w14:paraId="55FED8FB" w14:textId="77777777" w:rsidR="00FA0460" w:rsidRPr="00FA0460" w:rsidRDefault="00FA0460" w:rsidP="00FA0460">
            <w:pPr>
              <w:widowControl/>
              <w:suppressAutoHyphens w:val="0"/>
              <w:autoSpaceDE/>
              <w:rPr>
                <w:b/>
                <w:lang w:eastAsia="ru-RU" w:bidi="ar-SA"/>
              </w:rPr>
            </w:pPr>
          </w:p>
          <w:p w14:paraId="7ABB1A5F" w14:textId="77777777" w:rsidR="00D13E5A" w:rsidRPr="00D13E5A" w:rsidRDefault="00D13E5A" w:rsidP="00D13E5A">
            <w:pPr>
              <w:widowControl/>
              <w:suppressAutoHyphens w:val="0"/>
              <w:autoSpaceDE/>
              <w:rPr>
                <w:b/>
                <w:lang w:eastAsia="ru-RU" w:bidi="ar-SA"/>
              </w:rPr>
            </w:pPr>
            <w:r w:rsidRPr="00D13E5A">
              <w:rPr>
                <w:lang w:eastAsia="ru-RU" w:bidi="ar-SA"/>
              </w:rPr>
              <w:t>Адрес для корреспонденции:</w:t>
            </w:r>
          </w:p>
          <w:p w14:paraId="76EF9A7B" w14:textId="77777777" w:rsidR="00D13E5A" w:rsidRPr="00D13E5A" w:rsidRDefault="00D13E5A" w:rsidP="00D13E5A">
            <w:pPr>
              <w:widowControl/>
              <w:suppressAutoHyphens w:val="0"/>
              <w:autoSpaceDE/>
              <w:rPr>
                <w:lang w:eastAsia="ru-RU" w:bidi="ar-SA"/>
              </w:rPr>
            </w:pPr>
            <w:r w:rsidRPr="00D13E5A">
              <w:rPr>
                <w:lang w:eastAsia="ru-RU" w:bidi="ar-SA"/>
              </w:rPr>
              <w:t>190000 Санкт-Петербург,</w:t>
            </w:r>
          </w:p>
          <w:p w14:paraId="61065725" w14:textId="77777777" w:rsidR="00D13E5A" w:rsidRPr="00D13E5A" w:rsidRDefault="00D13E5A" w:rsidP="00D13E5A">
            <w:pPr>
              <w:widowControl/>
              <w:suppressAutoHyphens w:val="0"/>
              <w:autoSpaceDE/>
              <w:rPr>
                <w:lang w:eastAsia="ru-RU" w:bidi="ar-SA"/>
              </w:rPr>
            </w:pPr>
            <w:r w:rsidRPr="00D13E5A">
              <w:rPr>
                <w:lang w:eastAsia="ru-RU" w:bidi="ar-SA"/>
              </w:rPr>
              <w:t xml:space="preserve">пер. </w:t>
            </w:r>
            <w:proofErr w:type="spellStart"/>
            <w:r w:rsidRPr="00D13E5A">
              <w:rPr>
                <w:lang w:eastAsia="ru-RU" w:bidi="ar-SA"/>
              </w:rPr>
              <w:t>Гривцова</w:t>
            </w:r>
            <w:proofErr w:type="spellEnd"/>
            <w:r w:rsidRPr="00D13E5A">
              <w:rPr>
                <w:lang w:eastAsia="ru-RU" w:bidi="ar-SA"/>
              </w:rPr>
              <w:t>, д.5, лит. В</w:t>
            </w:r>
          </w:p>
          <w:p w14:paraId="4B4A0706" w14:textId="77777777" w:rsidR="00D13E5A" w:rsidRPr="00D13E5A" w:rsidRDefault="00D13E5A" w:rsidP="00D13E5A">
            <w:pPr>
              <w:widowControl/>
              <w:suppressAutoHyphens w:val="0"/>
              <w:autoSpaceDE/>
              <w:rPr>
                <w:lang w:eastAsia="ru-RU" w:bidi="ar-SA"/>
              </w:rPr>
            </w:pPr>
            <w:r w:rsidRPr="00D13E5A">
              <w:rPr>
                <w:lang w:eastAsia="ru-RU" w:bidi="ar-SA"/>
              </w:rPr>
              <w:t>тел. 8 (800) 777-57-57</w:t>
            </w:r>
          </w:p>
          <w:p w14:paraId="71FC5030" w14:textId="77777777" w:rsidR="00D13E5A" w:rsidRPr="00D13E5A" w:rsidRDefault="00D13E5A" w:rsidP="00D13E5A">
            <w:pPr>
              <w:widowControl/>
              <w:suppressAutoHyphens w:val="0"/>
              <w:autoSpaceDE/>
              <w:jc w:val="center"/>
              <w:rPr>
                <w:lang w:eastAsia="ru-RU" w:bidi="ar-SA"/>
              </w:rPr>
            </w:pPr>
          </w:p>
          <w:p w14:paraId="779D2790" w14:textId="77777777" w:rsidR="00D13E5A" w:rsidRPr="00D13E5A" w:rsidRDefault="00D13E5A" w:rsidP="00D13E5A">
            <w:pPr>
              <w:widowControl/>
              <w:tabs>
                <w:tab w:val="left" w:pos="1580"/>
              </w:tabs>
              <w:suppressAutoHyphens w:val="0"/>
              <w:autoSpaceDE/>
              <w:rPr>
                <w:lang w:eastAsia="ru-RU" w:bidi="ar-SA"/>
              </w:rPr>
            </w:pPr>
            <w:bookmarkStart w:id="1" w:name="_Hlk12535521"/>
            <w:r w:rsidRPr="00D13E5A">
              <w:rPr>
                <w:lang w:eastAsia="ru-RU" w:bidi="ar-SA"/>
              </w:rPr>
              <w:t>ОГРН: 1097847233351, ИНН: 7838430413, КПП: 783801001</w:t>
            </w:r>
          </w:p>
          <w:p w14:paraId="6303AF54" w14:textId="77777777" w:rsidR="00D13E5A" w:rsidRPr="00D13E5A" w:rsidRDefault="00D13E5A" w:rsidP="00D13E5A">
            <w:pPr>
              <w:widowControl/>
              <w:tabs>
                <w:tab w:val="left" w:pos="1580"/>
              </w:tabs>
              <w:suppressAutoHyphens w:val="0"/>
              <w:autoSpaceDE/>
              <w:rPr>
                <w:lang w:eastAsia="ru-RU" w:bidi="ar-SA"/>
              </w:rPr>
            </w:pPr>
            <w:r w:rsidRPr="00D13E5A">
              <w:rPr>
                <w:lang w:eastAsia="ru-RU" w:bidi="ar-SA"/>
              </w:rPr>
              <w:t>р/с № 40702810355000036459</w:t>
            </w:r>
          </w:p>
          <w:p w14:paraId="1F6A18A3" w14:textId="77777777" w:rsidR="00D13E5A" w:rsidRPr="00D13E5A" w:rsidRDefault="00D13E5A" w:rsidP="00D13E5A">
            <w:pPr>
              <w:widowControl/>
              <w:tabs>
                <w:tab w:val="left" w:pos="1580"/>
              </w:tabs>
              <w:suppressAutoHyphens w:val="0"/>
              <w:autoSpaceDE/>
              <w:rPr>
                <w:lang w:eastAsia="ru-RU" w:bidi="ar-SA"/>
              </w:rPr>
            </w:pPr>
            <w:r w:rsidRPr="00D13E5A">
              <w:rPr>
                <w:lang w:eastAsia="ru-RU" w:bidi="ar-SA"/>
              </w:rPr>
              <w:t>СЕВЕРО-ЗАПАДНЫЙ БАНК ПАО СБЕРБАНК</w:t>
            </w:r>
          </w:p>
          <w:p w14:paraId="443FE701" w14:textId="77777777" w:rsidR="00D13E5A" w:rsidRPr="00D13E5A" w:rsidRDefault="00D13E5A" w:rsidP="00D13E5A">
            <w:pPr>
              <w:widowControl/>
              <w:tabs>
                <w:tab w:val="left" w:pos="1580"/>
              </w:tabs>
              <w:suppressAutoHyphens w:val="0"/>
              <w:autoSpaceDE/>
              <w:rPr>
                <w:lang w:eastAsia="ru-RU" w:bidi="ar-SA"/>
              </w:rPr>
            </w:pPr>
            <w:r w:rsidRPr="00D13E5A">
              <w:rPr>
                <w:lang w:eastAsia="ru-RU" w:bidi="ar-SA"/>
              </w:rPr>
              <w:t>БИК 044030653</w:t>
            </w:r>
          </w:p>
          <w:p w14:paraId="412696E5" w14:textId="628DD745" w:rsidR="00FA0460" w:rsidRPr="00FA0460" w:rsidRDefault="00D13E5A" w:rsidP="00D13E5A">
            <w:pPr>
              <w:widowControl/>
              <w:tabs>
                <w:tab w:val="left" w:pos="1580"/>
              </w:tabs>
              <w:suppressAutoHyphens w:val="0"/>
              <w:autoSpaceDE/>
              <w:rPr>
                <w:lang w:eastAsia="ru-RU" w:bidi="ar-SA"/>
              </w:rPr>
            </w:pPr>
            <w:r w:rsidRPr="00D13E5A">
              <w:rPr>
                <w:lang w:eastAsia="ru-RU" w:bidi="ar-SA"/>
              </w:rPr>
              <w:t>к/с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077957B" w14:textId="77777777" w:rsidR="00FA0460" w:rsidRPr="00FA0460" w:rsidRDefault="00FA0460" w:rsidP="00FA0460">
            <w:pPr>
              <w:widowControl/>
              <w:suppressAutoHyphens w:val="0"/>
              <w:autoSpaceDE/>
              <w:ind w:firstLine="284"/>
              <w:jc w:val="both"/>
              <w:rPr>
                <w:lang w:eastAsia="ru-RU" w:bidi="ar-SA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6AE36CD" w14:textId="77777777" w:rsidR="00FA0460" w:rsidRPr="00FA0460" w:rsidRDefault="00FA0460" w:rsidP="00FA0460">
            <w:pPr>
              <w:widowControl/>
              <w:suppressAutoHyphens w:val="0"/>
              <w:autoSpaceDE/>
              <w:jc w:val="both"/>
              <w:rPr>
                <w:b/>
                <w:bCs/>
                <w:lang w:eastAsia="ru-RU" w:bidi="ar-SA"/>
              </w:rPr>
            </w:pPr>
            <w:r w:rsidRPr="00FA0460">
              <w:rPr>
                <w:lang w:eastAsia="ru-RU" w:bidi="ar-SA"/>
              </w:rPr>
              <w:tab/>
            </w:r>
            <w:r w:rsidRPr="00FA0460">
              <w:rPr>
                <w:b/>
                <w:bCs/>
                <w:lang w:eastAsia="ru-RU" w:bidi="ar-SA"/>
              </w:rPr>
              <w:t>ПРЕТЕНДЕНТ:</w:t>
            </w:r>
          </w:p>
          <w:p w14:paraId="647902E8" w14:textId="77777777" w:rsidR="00FA0460" w:rsidRPr="00FA0460" w:rsidRDefault="00FA0460" w:rsidP="00FA0460">
            <w:pPr>
              <w:widowControl/>
              <w:suppressAutoHyphens w:val="0"/>
              <w:autoSpaceDE/>
              <w:jc w:val="both"/>
              <w:rPr>
                <w:b/>
                <w:bCs/>
                <w:lang w:eastAsia="ru-RU" w:bidi="ar-SA"/>
              </w:rPr>
            </w:pPr>
            <w:r w:rsidRPr="00FA0460">
              <w:rPr>
                <w:b/>
                <w:bCs/>
                <w:lang w:eastAsia="ru-RU" w:bidi="ar-SA"/>
              </w:rPr>
              <w:t>_________________________________</w:t>
            </w:r>
          </w:p>
          <w:p w14:paraId="1171589C" w14:textId="77777777" w:rsidR="00FA0460" w:rsidRPr="00FA0460" w:rsidRDefault="00FA0460" w:rsidP="00FA0460">
            <w:pPr>
              <w:widowControl/>
              <w:suppressAutoHyphens w:val="0"/>
              <w:autoSpaceDE/>
              <w:jc w:val="both"/>
              <w:rPr>
                <w:lang w:eastAsia="ru-RU" w:bidi="ar-SA"/>
              </w:rPr>
            </w:pPr>
            <w:r w:rsidRPr="00FA0460">
              <w:rPr>
                <w:lang w:eastAsia="ru-RU" w:bidi="ar-SA"/>
              </w:rPr>
              <w:t>_________________________________</w:t>
            </w:r>
          </w:p>
          <w:p w14:paraId="44611E0E" w14:textId="77777777" w:rsidR="00FA0460" w:rsidRPr="00FA0460" w:rsidRDefault="00FA0460" w:rsidP="00FA0460">
            <w:pPr>
              <w:widowControl/>
              <w:suppressAutoHyphens w:val="0"/>
              <w:autoSpaceDE/>
              <w:jc w:val="both"/>
              <w:rPr>
                <w:lang w:eastAsia="ru-RU" w:bidi="ar-SA"/>
              </w:rPr>
            </w:pPr>
            <w:r w:rsidRPr="00FA0460">
              <w:rPr>
                <w:lang w:eastAsia="ru-RU" w:bidi="ar-SA"/>
              </w:rPr>
              <w:t>_________________________________</w:t>
            </w:r>
          </w:p>
          <w:p w14:paraId="5CCAE091" w14:textId="77777777" w:rsidR="00FA0460" w:rsidRPr="00FA0460" w:rsidRDefault="00FA0460" w:rsidP="00FA0460">
            <w:pPr>
              <w:widowControl/>
              <w:suppressAutoHyphens w:val="0"/>
              <w:autoSpaceDE/>
              <w:jc w:val="both"/>
              <w:rPr>
                <w:lang w:eastAsia="ru-RU" w:bidi="ar-SA"/>
              </w:rPr>
            </w:pPr>
            <w:r w:rsidRPr="00FA0460">
              <w:rPr>
                <w:lang w:eastAsia="ru-RU" w:bidi="ar-SA"/>
              </w:rPr>
              <w:t>_________________________________</w:t>
            </w:r>
          </w:p>
          <w:p w14:paraId="6E160093" w14:textId="77777777" w:rsidR="00FA0460" w:rsidRPr="00FA0460" w:rsidRDefault="00FA0460" w:rsidP="00FA0460">
            <w:pPr>
              <w:widowControl/>
              <w:suppressAutoHyphens w:val="0"/>
              <w:autoSpaceDE/>
              <w:jc w:val="both"/>
              <w:rPr>
                <w:lang w:eastAsia="ru-RU" w:bidi="ar-SA"/>
              </w:rPr>
            </w:pPr>
            <w:r w:rsidRPr="00FA0460">
              <w:rPr>
                <w:lang w:eastAsia="ru-RU" w:bidi="ar-SA"/>
              </w:rPr>
              <w:t>_________________________________</w:t>
            </w:r>
          </w:p>
          <w:p w14:paraId="5D2108CD" w14:textId="77777777" w:rsidR="00FA0460" w:rsidRPr="00FA0460" w:rsidRDefault="00FA0460" w:rsidP="00FA0460">
            <w:pPr>
              <w:widowControl/>
              <w:suppressAutoHyphens w:val="0"/>
              <w:autoSpaceDE/>
              <w:jc w:val="both"/>
              <w:rPr>
                <w:lang w:eastAsia="ru-RU" w:bidi="ar-SA"/>
              </w:rPr>
            </w:pPr>
            <w:r w:rsidRPr="00FA0460">
              <w:rPr>
                <w:lang w:eastAsia="ru-RU" w:bidi="ar-SA"/>
              </w:rPr>
              <w:t>_________________________________</w:t>
            </w:r>
          </w:p>
          <w:p w14:paraId="575B94FC" w14:textId="77777777" w:rsidR="00FA0460" w:rsidRPr="00FA0460" w:rsidRDefault="00FA0460" w:rsidP="00FA0460">
            <w:pPr>
              <w:widowControl/>
              <w:suppressAutoHyphens w:val="0"/>
              <w:autoSpaceDE/>
              <w:jc w:val="both"/>
              <w:rPr>
                <w:lang w:eastAsia="ru-RU" w:bidi="ar-SA"/>
              </w:rPr>
            </w:pPr>
            <w:r w:rsidRPr="00FA0460">
              <w:rPr>
                <w:lang w:eastAsia="ru-RU" w:bidi="ar-SA"/>
              </w:rPr>
              <w:t>_________________________________</w:t>
            </w:r>
          </w:p>
          <w:p w14:paraId="6F6F72B1" w14:textId="77777777" w:rsidR="00FA0460" w:rsidRPr="00FA0460" w:rsidRDefault="00FA0460" w:rsidP="00FA0460">
            <w:pPr>
              <w:widowControl/>
              <w:suppressAutoHyphens w:val="0"/>
              <w:autoSpaceDE/>
              <w:jc w:val="both"/>
              <w:rPr>
                <w:lang w:eastAsia="ru-RU" w:bidi="ar-SA"/>
              </w:rPr>
            </w:pPr>
          </w:p>
        </w:tc>
      </w:tr>
    </w:tbl>
    <w:p w14:paraId="2894A76D" w14:textId="77777777" w:rsidR="00FA0460" w:rsidRPr="00FA0460" w:rsidRDefault="00FA0460" w:rsidP="00FA0460">
      <w:pPr>
        <w:widowControl/>
        <w:suppressAutoHyphens w:val="0"/>
        <w:autoSpaceDE/>
        <w:ind w:firstLine="284"/>
        <w:jc w:val="both"/>
        <w:rPr>
          <w:b/>
          <w:bCs/>
          <w:lang w:eastAsia="ru-RU" w:bidi="ar-SA"/>
        </w:rPr>
      </w:pPr>
      <w:r w:rsidRPr="00FA0460">
        <w:rPr>
          <w:b/>
          <w:bCs/>
          <w:lang w:eastAsia="ru-RU" w:bidi="ar-SA"/>
        </w:rPr>
        <w:lastRenderedPageBreak/>
        <w:t xml:space="preserve">        </w:t>
      </w:r>
    </w:p>
    <w:p w14:paraId="69E7B93E" w14:textId="77777777" w:rsidR="00FA0460" w:rsidRPr="00FA0460" w:rsidRDefault="00FA0460" w:rsidP="00FA0460">
      <w:pPr>
        <w:widowControl/>
        <w:suppressAutoHyphens w:val="0"/>
        <w:autoSpaceDE/>
        <w:ind w:firstLine="284"/>
        <w:jc w:val="both"/>
        <w:rPr>
          <w:b/>
          <w:bCs/>
          <w:lang w:eastAsia="ru-RU" w:bidi="ar-SA"/>
        </w:rPr>
      </w:pPr>
      <w:r w:rsidRPr="00FA0460">
        <w:rPr>
          <w:b/>
          <w:bCs/>
          <w:lang w:eastAsia="ru-RU" w:bidi="ar-SA"/>
        </w:rPr>
        <w:t xml:space="preserve">  От Оператора электронной площадки </w:t>
      </w:r>
      <w:r w:rsidRPr="00FA0460">
        <w:rPr>
          <w:b/>
          <w:bCs/>
          <w:lang w:eastAsia="ru-RU" w:bidi="ar-SA"/>
        </w:rPr>
        <w:tab/>
      </w:r>
      <w:r w:rsidRPr="00FA0460">
        <w:rPr>
          <w:b/>
          <w:bCs/>
          <w:lang w:eastAsia="ru-RU" w:bidi="ar-SA"/>
        </w:rPr>
        <w:tab/>
      </w:r>
      <w:r w:rsidRPr="00FA0460">
        <w:rPr>
          <w:b/>
          <w:bCs/>
          <w:lang w:eastAsia="ru-RU" w:bidi="ar-SA"/>
        </w:rPr>
        <w:tab/>
      </w:r>
      <w:r w:rsidRPr="00FA0460">
        <w:rPr>
          <w:b/>
          <w:bCs/>
          <w:lang w:eastAsia="ru-RU" w:bidi="ar-SA"/>
        </w:rPr>
        <w:tab/>
        <w:t>ОТ ПРЕТЕНДЕНТА</w:t>
      </w:r>
    </w:p>
    <w:p w14:paraId="79BA65A6" w14:textId="77777777" w:rsidR="00FA0460" w:rsidRPr="00FA0460" w:rsidRDefault="00FA0460" w:rsidP="00FA0460">
      <w:pPr>
        <w:widowControl/>
        <w:suppressAutoHyphens w:val="0"/>
        <w:autoSpaceDE/>
        <w:rPr>
          <w:lang w:eastAsia="ru-RU" w:bidi="ar-SA"/>
        </w:rPr>
      </w:pPr>
      <w:r w:rsidRPr="00FA0460">
        <w:rPr>
          <w:lang w:eastAsia="ru-RU" w:bidi="ar-SA"/>
        </w:rPr>
        <w:t xml:space="preserve">_____________________/ </w:t>
      </w:r>
      <w:proofErr w:type="spellStart"/>
      <w:r w:rsidRPr="00FA0460">
        <w:rPr>
          <w:lang w:eastAsia="ru-RU" w:bidi="ar-SA"/>
        </w:rPr>
        <w:t>Е.В.Канцерова</w:t>
      </w:r>
      <w:proofErr w:type="spellEnd"/>
      <w:r w:rsidRPr="00FA0460">
        <w:rPr>
          <w:lang w:eastAsia="ru-RU" w:bidi="ar-SA"/>
        </w:rPr>
        <w:t>/</w:t>
      </w:r>
      <w:r w:rsidRPr="00FA0460">
        <w:rPr>
          <w:lang w:eastAsia="ru-RU" w:bidi="ar-SA"/>
        </w:rPr>
        <w:tab/>
        <w:t xml:space="preserve">                       ________________________/_________</w:t>
      </w:r>
    </w:p>
    <w:p w14:paraId="7EDA813E" w14:textId="77777777" w:rsidR="00FA0460" w:rsidRPr="00FA0460" w:rsidRDefault="00FA0460" w:rsidP="00FA0460">
      <w:pPr>
        <w:widowControl/>
        <w:suppressAutoHyphens w:val="0"/>
        <w:autoSpaceDE/>
        <w:rPr>
          <w:lang w:eastAsia="ru-RU" w:bidi="ar-SA"/>
        </w:rPr>
      </w:pPr>
    </w:p>
    <w:p w14:paraId="1F9D361D" w14:textId="77777777" w:rsidR="00FA0460" w:rsidRPr="00FA0460" w:rsidRDefault="00FA0460" w:rsidP="00FA0460">
      <w:pPr>
        <w:widowControl/>
        <w:suppressAutoHyphens w:val="0"/>
        <w:autoSpaceDE/>
        <w:rPr>
          <w:lang w:eastAsia="ru-RU" w:bidi="ar-SA"/>
        </w:rPr>
      </w:pPr>
    </w:p>
    <w:p w14:paraId="6D31C37C" w14:textId="77777777" w:rsidR="00FA0460" w:rsidRPr="00FA0460" w:rsidRDefault="00FA0460" w:rsidP="00FA0460">
      <w:pPr>
        <w:widowControl/>
        <w:suppressAutoHyphens w:val="0"/>
        <w:autoSpaceDE/>
        <w:ind w:firstLine="708"/>
        <w:rPr>
          <w:b/>
          <w:lang w:eastAsia="ru-RU" w:bidi="ar-SA"/>
        </w:rPr>
      </w:pPr>
      <w:r w:rsidRPr="00FA0460">
        <w:rPr>
          <w:b/>
          <w:lang w:eastAsia="ru-RU" w:bidi="ar-SA"/>
        </w:rPr>
        <w:t xml:space="preserve">Организатор торгов </w:t>
      </w:r>
    </w:p>
    <w:p w14:paraId="29255ACB" w14:textId="77777777" w:rsidR="00FA0460" w:rsidRPr="00FA0460" w:rsidRDefault="00FA0460" w:rsidP="00FA0460">
      <w:pPr>
        <w:widowControl/>
        <w:suppressAutoHyphens w:val="0"/>
        <w:autoSpaceDE/>
        <w:ind w:firstLine="708"/>
        <w:rPr>
          <w:b/>
          <w:lang w:eastAsia="ru-RU" w:bidi="ar-SA"/>
        </w:rPr>
      </w:pPr>
    </w:p>
    <w:p w14:paraId="1918E335" w14:textId="77777777" w:rsidR="00FA0460" w:rsidRPr="00FA0460" w:rsidRDefault="00FA0460" w:rsidP="00FA0460">
      <w:pPr>
        <w:widowControl/>
        <w:suppressAutoHyphens w:val="0"/>
        <w:autoSpaceDE/>
        <w:ind w:firstLine="708"/>
        <w:rPr>
          <w:b/>
          <w:lang w:eastAsia="ru-RU" w:bidi="ar-SA"/>
        </w:rPr>
      </w:pPr>
    </w:p>
    <w:p w14:paraId="6AD12A57" w14:textId="77777777" w:rsidR="00FA0460" w:rsidRPr="00FA0460" w:rsidRDefault="00FA0460" w:rsidP="00FA0460">
      <w:pPr>
        <w:widowControl/>
        <w:suppressAutoHyphens w:val="0"/>
        <w:autoSpaceDE/>
        <w:ind w:firstLine="284"/>
        <w:jc w:val="both"/>
        <w:rPr>
          <w:b/>
          <w:bCs/>
          <w:lang w:eastAsia="ru-RU" w:bidi="ar-SA"/>
        </w:rPr>
      </w:pPr>
      <w:r w:rsidRPr="00FA0460">
        <w:rPr>
          <w:b/>
          <w:bCs/>
          <w:lang w:eastAsia="ru-RU" w:bidi="ar-SA"/>
        </w:rPr>
        <w:t xml:space="preserve">  От Организатора торгов </w:t>
      </w:r>
      <w:r w:rsidRPr="00FA0460">
        <w:rPr>
          <w:b/>
          <w:bCs/>
          <w:lang w:eastAsia="ru-RU" w:bidi="ar-SA"/>
        </w:rPr>
        <w:tab/>
      </w:r>
      <w:r w:rsidRPr="00FA0460">
        <w:rPr>
          <w:b/>
          <w:bCs/>
          <w:lang w:eastAsia="ru-RU" w:bidi="ar-SA"/>
        </w:rPr>
        <w:tab/>
      </w:r>
      <w:r w:rsidRPr="00FA0460">
        <w:rPr>
          <w:b/>
          <w:bCs/>
          <w:lang w:eastAsia="ru-RU" w:bidi="ar-SA"/>
        </w:rPr>
        <w:tab/>
      </w:r>
      <w:r w:rsidRPr="00FA0460">
        <w:rPr>
          <w:b/>
          <w:bCs/>
          <w:lang w:eastAsia="ru-RU" w:bidi="ar-SA"/>
        </w:rPr>
        <w:tab/>
      </w:r>
    </w:p>
    <w:p w14:paraId="75522D62" w14:textId="77777777" w:rsidR="00CD65D8" w:rsidRDefault="00FA0460" w:rsidP="00FA0460">
      <w:pPr>
        <w:ind w:firstLine="708"/>
        <w:rPr>
          <w:b/>
        </w:rPr>
      </w:pPr>
      <w:r w:rsidRPr="00FA0460">
        <w:rPr>
          <w:lang w:eastAsia="ru-RU" w:bidi="ar-SA"/>
        </w:rPr>
        <w:t>_____________________/ ____________/</w:t>
      </w:r>
    </w:p>
    <w:p w14:paraId="6CA40A73" w14:textId="77777777" w:rsidR="00CD65D8" w:rsidRDefault="00CD65D8" w:rsidP="00CD65D8">
      <w:pPr>
        <w:ind w:firstLine="708"/>
        <w:rPr>
          <w:b/>
        </w:rPr>
      </w:pPr>
    </w:p>
    <w:p w14:paraId="6C31D5BC" w14:textId="77777777" w:rsidR="00CD65D8" w:rsidRPr="008B2993" w:rsidRDefault="00CD65D8" w:rsidP="00CD65D8">
      <w:pPr>
        <w:rPr>
          <w:b/>
        </w:rPr>
      </w:pPr>
    </w:p>
    <w:p w14:paraId="4EE18628" w14:textId="77777777" w:rsidR="00CD65D8" w:rsidRDefault="00CD65D8" w:rsidP="000D0C78">
      <w:pPr>
        <w:jc w:val="both"/>
        <w:rPr>
          <w:sz w:val="23"/>
          <w:szCs w:val="23"/>
        </w:rPr>
      </w:pPr>
    </w:p>
    <w:p w14:paraId="3CE485EC" w14:textId="77777777" w:rsidR="00CD65D8" w:rsidRDefault="00CD65D8" w:rsidP="000D0C78">
      <w:pPr>
        <w:jc w:val="both"/>
        <w:rPr>
          <w:sz w:val="23"/>
          <w:szCs w:val="23"/>
        </w:rPr>
      </w:pPr>
    </w:p>
    <w:p w14:paraId="25F27CF6" w14:textId="77777777" w:rsidR="00CD65D8" w:rsidRDefault="00CD65D8" w:rsidP="000D0C78">
      <w:pPr>
        <w:jc w:val="both"/>
        <w:rPr>
          <w:sz w:val="23"/>
          <w:szCs w:val="23"/>
        </w:rPr>
      </w:pPr>
    </w:p>
    <w:p w14:paraId="62B0B51E" w14:textId="77777777" w:rsidR="00CD65D8" w:rsidRDefault="00CD65D8" w:rsidP="000D0C78">
      <w:pPr>
        <w:jc w:val="both"/>
        <w:rPr>
          <w:sz w:val="23"/>
          <w:szCs w:val="23"/>
        </w:rPr>
      </w:pPr>
    </w:p>
    <w:p w14:paraId="3021323E" w14:textId="77777777" w:rsidR="00CD65D8" w:rsidRDefault="00CD65D8" w:rsidP="000D0C78">
      <w:pPr>
        <w:jc w:val="both"/>
        <w:rPr>
          <w:sz w:val="23"/>
          <w:szCs w:val="23"/>
        </w:rPr>
      </w:pPr>
    </w:p>
    <w:p w14:paraId="04912F0C" w14:textId="77777777" w:rsidR="00CD65D8" w:rsidRDefault="00CD65D8" w:rsidP="000D0C78">
      <w:pPr>
        <w:jc w:val="both"/>
        <w:rPr>
          <w:sz w:val="23"/>
          <w:szCs w:val="23"/>
        </w:rPr>
      </w:pPr>
    </w:p>
    <w:p w14:paraId="50C68D84" w14:textId="77777777" w:rsidR="00CD65D8" w:rsidRDefault="00CD65D8" w:rsidP="000D0C78">
      <w:pPr>
        <w:jc w:val="both"/>
        <w:rPr>
          <w:sz w:val="23"/>
          <w:szCs w:val="23"/>
        </w:rPr>
      </w:pPr>
    </w:p>
    <w:p w14:paraId="6C2FD698" w14:textId="77777777" w:rsidR="00CD65D8" w:rsidRDefault="00CD65D8" w:rsidP="000D0C78">
      <w:pPr>
        <w:jc w:val="both"/>
        <w:rPr>
          <w:sz w:val="23"/>
          <w:szCs w:val="23"/>
        </w:rPr>
      </w:pPr>
    </w:p>
    <w:p w14:paraId="024876AA" w14:textId="77777777" w:rsidR="00CD65D8" w:rsidRDefault="00CD65D8" w:rsidP="000D0C78">
      <w:pPr>
        <w:jc w:val="both"/>
        <w:rPr>
          <w:sz w:val="23"/>
          <w:szCs w:val="23"/>
        </w:rPr>
      </w:pPr>
    </w:p>
    <w:p w14:paraId="30FD0B89" w14:textId="77777777" w:rsidR="00CD65D8" w:rsidRDefault="00CD65D8" w:rsidP="000D0C78">
      <w:pPr>
        <w:jc w:val="both"/>
        <w:rPr>
          <w:sz w:val="23"/>
          <w:szCs w:val="23"/>
        </w:rPr>
      </w:pPr>
    </w:p>
    <w:p w14:paraId="76B04DF3" w14:textId="77777777" w:rsidR="00CD65D8" w:rsidRDefault="00CD65D8" w:rsidP="000D0C78">
      <w:pPr>
        <w:jc w:val="both"/>
        <w:rPr>
          <w:sz w:val="23"/>
          <w:szCs w:val="23"/>
        </w:rPr>
      </w:pPr>
    </w:p>
    <w:p w14:paraId="64AB698C" w14:textId="77777777" w:rsidR="00CD65D8" w:rsidRDefault="00CD65D8" w:rsidP="000D0C78">
      <w:pPr>
        <w:jc w:val="both"/>
        <w:rPr>
          <w:sz w:val="23"/>
          <w:szCs w:val="23"/>
        </w:rPr>
      </w:pPr>
    </w:p>
    <w:p w14:paraId="1EFD0CE2" w14:textId="77777777" w:rsidR="00EE563E" w:rsidRPr="00B46F7C" w:rsidRDefault="00EE563E" w:rsidP="00EE563E">
      <w:pPr>
        <w:jc w:val="both"/>
        <w:rPr>
          <w:sz w:val="23"/>
          <w:szCs w:val="23"/>
        </w:rPr>
      </w:pPr>
    </w:p>
    <w:p w14:paraId="6CE3F897" w14:textId="77777777" w:rsidR="00C87A39" w:rsidRPr="00B46F7C" w:rsidRDefault="00C87A39">
      <w:pPr>
        <w:rPr>
          <w:sz w:val="23"/>
          <w:szCs w:val="23"/>
        </w:rPr>
      </w:pPr>
    </w:p>
    <w:sectPr w:rsidR="00C87A39" w:rsidRPr="00B46F7C" w:rsidSect="004F709D">
      <w:pgSz w:w="11906" w:h="16838"/>
      <w:pgMar w:top="851" w:right="849" w:bottom="1276" w:left="12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511EF"/>
    <w:multiLevelType w:val="multilevel"/>
    <w:tmpl w:val="FFB2E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B9F3E54"/>
    <w:multiLevelType w:val="multilevel"/>
    <w:tmpl w:val="A6BC0C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5AA6D08"/>
    <w:multiLevelType w:val="multilevel"/>
    <w:tmpl w:val="4516F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40"/>
    <w:rsid w:val="00003C0C"/>
    <w:rsid w:val="000166A5"/>
    <w:rsid w:val="000D0C78"/>
    <w:rsid w:val="000D36D7"/>
    <w:rsid w:val="002A09DA"/>
    <w:rsid w:val="00301727"/>
    <w:rsid w:val="00392DB8"/>
    <w:rsid w:val="00471C8B"/>
    <w:rsid w:val="005348B6"/>
    <w:rsid w:val="00591C8D"/>
    <w:rsid w:val="007A2336"/>
    <w:rsid w:val="00900554"/>
    <w:rsid w:val="009E58F8"/>
    <w:rsid w:val="00A46DA2"/>
    <w:rsid w:val="00B46F7C"/>
    <w:rsid w:val="00C87A39"/>
    <w:rsid w:val="00CD65D8"/>
    <w:rsid w:val="00D11B26"/>
    <w:rsid w:val="00D13E5A"/>
    <w:rsid w:val="00DA3250"/>
    <w:rsid w:val="00EC7BFD"/>
    <w:rsid w:val="00ED2E36"/>
    <w:rsid w:val="00EE563E"/>
    <w:rsid w:val="00F12E07"/>
    <w:rsid w:val="00F22440"/>
    <w:rsid w:val="00F50290"/>
    <w:rsid w:val="00F521DA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15"/>
  <w15:chartTrackingRefBased/>
  <w15:docId w15:val="{A84633A9-DBC9-4716-A870-885B8453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563E"/>
    <w:rPr>
      <w:color w:val="0000FF"/>
      <w:u w:val="single"/>
    </w:rPr>
  </w:style>
  <w:style w:type="paragraph" w:styleId="a4">
    <w:name w:val="No Spacing"/>
    <w:qFormat/>
    <w:rsid w:val="00EE563E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B46F7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F7C"/>
    <w:rPr>
      <w:rFonts w:ascii="Segoe UI" w:eastAsia="Times New Roman" w:hAnsi="Segoe UI" w:cs="Mangal"/>
      <w:sz w:val="18"/>
      <w:szCs w:val="16"/>
      <w:lang w:eastAsia="hi-IN" w:bidi="hi-IN"/>
    </w:rPr>
  </w:style>
  <w:style w:type="paragraph" w:styleId="a7">
    <w:name w:val="List Paragraph"/>
    <w:basedOn w:val="a"/>
    <w:uiPriority w:val="34"/>
    <w:qFormat/>
    <w:rsid w:val="00392DB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a8">
    <w:basedOn w:val="a"/>
    <w:next w:val="a9"/>
    <w:link w:val="aa"/>
    <w:qFormat/>
    <w:rsid w:val="00CD65D8"/>
    <w:pPr>
      <w:widowControl/>
      <w:suppressAutoHyphens w:val="0"/>
      <w:autoSpaceDN w:val="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ru-RU" w:bidi="ar-SA"/>
    </w:rPr>
  </w:style>
  <w:style w:type="character" w:customStyle="1" w:styleId="aa">
    <w:name w:val="Название Знак"/>
    <w:link w:val="a8"/>
    <w:rsid w:val="00CD65D8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b"/>
    <w:uiPriority w:val="10"/>
    <w:qFormat/>
    <w:rsid w:val="00CD65D8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Заголовок Знак"/>
    <w:basedOn w:val="a0"/>
    <w:link w:val="a9"/>
    <w:uiPriority w:val="10"/>
    <w:rsid w:val="00CD65D8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customStyle="1" w:styleId="ac">
    <w:basedOn w:val="a"/>
    <w:next w:val="a9"/>
    <w:qFormat/>
    <w:rsid w:val="00F50290"/>
    <w:pPr>
      <w:widowControl/>
      <w:suppressAutoHyphens w:val="0"/>
      <w:autoSpaceDN w:val="0"/>
      <w:jc w:val="center"/>
    </w:pPr>
    <w:rPr>
      <w:b/>
      <w:bCs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Lenovo-777</cp:lastModifiedBy>
  <cp:revision>16</cp:revision>
  <cp:lastPrinted>2016-03-29T10:01:00Z</cp:lastPrinted>
  <dcterms:created xsi:type="dcterms:W3CDTF">2016-08-18T07:17:00Z</dcterms:created>
  <dcterms:modified xsi:type="dcterms:W3CDTF">2021-03-16T05:08:00Z</dcterms:modified>
</cp:coreProperties>
</file>