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E" w:rsidRPr="00020F46" w:rsidRDefault="0053547E" w:rsidP="00020F46">
      <w:pPr>
        <w:pStyle w:val="Heading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3547E" w:rsidRPr="00020F46" w:rsidRDefault="0053547E" w:rsidP="00020F46">
      <w:pPr>
        <w:pStyle w:val="Heading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купли-продажи объектов недвижимого имущества</w:t>
      </w:r>
    </w:p>
    <w:p w:rsidR="0053547E" w:rsidRPr="00020F46" w:rsidRDefault="0053547E" w:rsidP="00020F46">
      <w:pPr>
        <w:pStyle w:val="BodyTextIndent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BodyTextIndent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BodyTextIndent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  <w:t xml:space="preserve">         «__» ________ 2021 года</w:t>
      </w:r>
    </w:p>
    <w:p w:rsidR="0053547E" w:rsidRPr="00020F46" w:rsidRDefault="0053547E" w:rsidP="00020F46">
      <w:pPr>
        <w:pStyle w:val="BodyTextIndent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53547E" w:rsidRPr="00020F46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Сигинур Евгений Николаевич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стороны, </w:t>
      </w:r>
    </w:p>
    <w:p w:rsidR="0053547E" w:rsidRPr="00020F46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_________, именуем__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 другой стороны, 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53547E" w:rsidRPr="00020F46" w:rsidRDefault="0053547E" w:rsidP="00020F46">
      <w:pPr>
        <w:pStyle w:val="Heading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53547E" w:rsidRPr="00020F46" w:rsidRDefault="0053547E" w:rsidP="00020F46">
      <w:pPr>
        <w:pStyle w:val="Heading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ч.19 ст.110 и </w:t>
      </w:r>
      <w:r w:rsidRPr="001A3E7F">
        <w:rPr>
          <w:rFonts w:ascii="Times New Roman" w:hAnsi="Times New Roman"/>
          <w:b w:val="0"/>
          <w:sz w:val="22"/>
          <w:szCs w:val="22"/>
        </w:rPr>
        <w:t>ч.3 ст.139 Федерального закона РФ «О несостоятельности (банкротстве)» от 26 октября 2002 года №127-ФЗ, а также п.3.10 и главой 5 положения о</w:t>
      </w:r>
      <w:r w:rsidRPr="001A3E7F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r>
        <w:rPr>
          <w:rFonts w:ascii="Times New Roman" w:hAnsi="Times New Roman"/>
          <w:b w:val="0"/>
          <w:sz w:val="22"/>
          <w:szCs w:val="22"/>
        </w:rPr>
        <w:t>Сигинура Е.Н.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, утвержденного </w:t>
      </w:r>
      <w:r>
        <w:rPr>
          <w:rFonts w:ascii="Times New Roman" w:hAnsi="Times New Roman"/>
          <w:b w:val="0"/>
          <w:sz w:val="22"/>
          <w:szCs w:val="22"/>
        </w:rPr>
        <w:t>определением Арбитражного суда Приморского края от 12 августа 2021 года по делу №А51-20201/2020</w:t>
      </w:r>
      <w:r w:rsidRPr="00020F46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, </w:t>
      </w:r>
      <w:r w:rsidRPr="00020F4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53547E" w:rsidRPr="00020F46" w:rsidRDefault="0053547E" w:rsidP="00020F46">
      <w:pPr>
        <w:spacing w:after="0"/>
        <w:contextualSpacing/>
        <w:rPr>
          <w:rFonts w:ascii="Times New Roman" w:hAnsi="Times New Roman"/>
        </w:rPr>
      </w:pPr>
    </w:p>
    <w:p w:rsidR="0053547E" w:rsidRPr="00020F46" w:rsidRDefault="0053547E" w:rsidP="00020F46">
      <w:pPr>
        <w:pStyle w:val="a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3547E" w:rsidRPr="00020F46" w:rsidRDefault="0053547E" w:rsidP="00020F46">
      <w:pPr>
        <w:pStyle w:val="a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3547E" w:rsidRPr="001A3E7F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1A3E7F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Pr="001A3E7F">
        <w:rPr>
          <w:rFonts w:ascii="Times New Roman" w:hAnsi="Times New Roman"/>
          <w:sz w:val="22"/>
          <w:szCs w:val="22"/>
        </w:rPr>
        <w:t>½ доли в праве на земельный участок, кадастровый номер: 25:27:100101:1016, общая площадь: 544 +/-11 кв.м, разрешенное использование: гаражи боксового типа, многоэтажные, подземные и надземные; автостоянки на отдельном земельном участке; для размещения и эксплуатации объектов автомобильного транспорта и объектов дорожного хозяйства, место нахождения: Приморский край, г. Артем, ул. Каширская, д. 27-а; 2) ½ доли в праве на земельный участок, кадастровый номер: 25:27:100101:664, общая площадь: 969 кв.м, разрешенное использование: гаражи боксового типа, многоэтажные, подземные и надземные; автостоянки на отдельном земельном участке; для размещения и эксплуатации объектов автомобильного транспорта и объектов дорожного хозяйства, место нахождения: Приморский край, г. Артем, ул. Каширская, д. 27-а; 3) ½ доли в праве на нежилое здание, кадастровый номер: 25:27:100102:1089, общая площадь: 163,1 кв.м, место нахождения: Приморский край, г. Арте</w:t>
      </w:r>
      <w:r>
        <w:rPr>
          <w:rFonts w:ascii="Times New Roman" w:hAnsi="Times New Roman"/>
          <w:sz w:val="22"/>
          <w:szCs w:val="22"/>
        </w:rPr>
        <w:t xml:space="preserve">м, </w:t>
      </w:r>
      <w:r w:rsidRPr="001A3E7F">
        <w:rPr>
          <w:rFonts w:ascii="Times New Roman" w:hAnsi="Times New Roman"/>
          <w:sz w:val="22"/>
          <w:szCs w:val="22"/>
        </w:rPr>
        <w:t>ул. Каширская, д. 27-а и 4) ½ доли в праве на нежилое здание, к</w:t>
      </w:r>
      <w:r>
        <w:rPr>
          <w:rFonts w:ascii="Times New Roman" w:hAnsi="Times New Roman"/>
          <w:sz w:val="22"/>
          <w:szCs w:val="22"/>
        </w:rPr>
        <w:t>адастровый номер: 25:27:100102:</w:t>
      </w:r>
      <w:r w:rsidRPr="001A3E7F">
        <w:rPr>
          <w:rFonts w:ascii="Times New Roman" w:hAnsi="Times New Roman"/>
          <w:sz w:val="22"/>
          <w:szCs w:val="22"/>
        </w:rPr>
        <w:t>1090, общая площадь: 74,2 кв.м, место нахождения: Приморский край, г. Артем</w:t>
      </w:r>
      <w:r>
        <w:rPr>
          <w:rFonts w:ascii="Times New Roman" w:hAnsi="Times New Roman"/>
          <w:sz w:val="22"/>
          <w:szCs w:val="22"/>
        </w:rPr>
        <w:t xml:space="preserve">, ул. Каширская, </w:t>
      </w:r>
      <w:r w:rsidRPr="001A3E7F">
        <w:rPr>
          <w:rFonts w:ascii="Times New Roman" w:hAnsi="Times New Roman"/>
          <w:sz w:val="22"/>
          <w:szCs w:val="22"/>
        </w:rPr>
        <w:t>д. 27-а.</w:t>
      </w:r>
      <w:r w:rsidRPr="001A3E7F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3547E" w:rsidRPr="00020F46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53547E" w:rsidRPr="00020F46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3547E" w:rsidRPr="00020F46" w:rsidRDefault="0053547E" w:rsidP="00020F46">
      <w:pPr>
        <w:pStyle w:val="4"/>
        <w:tabs>
          <w:tab w:val="left" w:pos="4080"/>
        </w:tabs>
        <w:spacing w:line="276" w:lineRule="auto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53547E" w:rsidRPr="00020F46" w:rsidRDefault="0053547E" w:rsidP="00020F46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3547E" w:rsidRPr="00020F46" w:rsidRDefault="0053547E" w:rsidP="00020F46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3547E" w:rsidRPr="00020F46" w:rsidRDefault="0053547E" w:rsidP="00020F4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Стоимость имущества составляет _______________ (</w:t>
      </w:r>
      <w:r w:rsidRPr="00020F46">
        <w:rPr>
          <w:rFonts w:ascii="Times New Roman" w:hAnsi="Times New Roman"/>
          <w:lang w:val="en-US"/>
        </w:rPr>
        <w:t>____________</w:t>
      </w:r>
      <w:r w:rsidRPr="00020F46">
        <w:rPr>
          <w:rFonts w:ascii="Times New Roman" w:hAnsi="Times New Roman"/>
        </w:rPr>
        <w:t>) рублей.</w:t>
      </w:r>
    </w:p>
    <w:p w:rsidR="0053547E" w:rsidRPr="00020F46" w:rsidRDefault="0053547E" w:rsidP="00020F4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 размере 400000</w:t>
      </w:r>
      <w:r w:rsidRPr="00020F4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четыреста тысяч</w:t>
      </w:r>
      <w:r w:rsidRPr="00020F46">
        <w:rPr>
          <w:rFonts w:ascii="Times New Roman" w:hAnsi="Times New Roman"/>
        </w:rPr>
        <w:t xml:space="preserve">) рублей, перечисленный Покупателем </w:t>
      </w:r>
      <w:r>
        <w:rPr>
          <w:rFonts w:ascii="Times New Roman" w:hAnsi="Times New Roman"/>
        </w:rPr>
        <w:t xml:space="preserve">на банковский счет оператора электронной площадки </w:t>
      </w:r>
      <w:r w:rsidRPr="00020F46">
        <w:rPr>
          <w:rFonts w:ascii="Times New Roman" w:hAnsi="Times New Roman"/>
        </w:rPr>
        <w:t xml:space="preserve">в соответствии с договором о внесении задатка </w:t>
      </w:r>
      <w:r>
        <w:rPr>
          <w:rFonts w:ascii="Times New Roman" w:hAnsi="Times New Roman"/>
        </w:rPr>
        <w:t>№</w:t>
      </w:r>
      <w:r w:rsidRPr="00020F46">
        <w:rPr>
          <w:rFonts w:ascii="Times New Roman" w:hAnsi="Times New Roman"/>
        </w:rPr>
        <w:t>__ от «__» _____ 2021 года, засчитывается в счет оплаты за имущество.</w:t>
      </w:r>
    </w:p>
    <w:p w:rsidR="0053547E" w:rsidRPr="00020F46" w:rsidRDefault="0053547E" w:rsidP="00020F4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_________________ (_____________) рублей.</w:t>
      </w:r>
    </w:p>
    <w:p w:rsidR="0053547E" w:rsidRDefault="0053547E" w:rsidP="00020F4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Оплата за имущество производится Покупателем посредством пер</w:t>
      </w:r>
      <w:r>
        <w:rPr>
          <w:rFonts w:ascii="Times New Roman" w:hAnsi="Times New Roman"/>
        </w:rPr>
        <w:t xml:space="preserve">ечисления денежных средств на </w:t>
      </w:r>
      <w:r w:rsidRPr="00020F46">
        <w:rPr>
          <w:rFonts w:ascii="Times New Roman" w:hAnsi="Times New Roman"/>
        </w:rPr>
        <w:t>банковский счет Продавца в течение 30 (тридцати) календарных дней с даты подписания настоящего договора.</w:t>
      </w:r>
    </w:p>
    <w:p w:rsidR="0053547E" w:rsidRPr="00020F46" w:rsidRDefault="0053547E" w:rsidP="00C47165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</w:t>
      </w:r>
      <w:r>
        <w:rPr>
          <w:rFonts w:ascii="Times New Roman" w:hAnsi="Times New Roman"/>
        </w:rPr>
        <w:t>ачисления денежных средств на</w:t>
      </w:r>
      <w:bookmarkStart w:id="0" w:name="_GoBack"/>
      <w:bookmarkEnd w:id="0"/>
      <w:r w:rsidRPr="00020F46">
        <w:rPr>
          <w:rFonts w:ascii="Times New Roman" w:hAnsi="Times New Roman"/>
        </w:rPr>
        <w:t xml:space="preserve"> банковский счет Продавца.</w:t>
      </w:r>
    </w:p>
    <w:p w:rsidR="0053547E" w:rsidRPr="00020F46" w:rsidRDefault="0053547E" w:rsidP="00020F46">
      <w:pPr>
        <w:pStyle w:val="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t>Передача имущества, обязанности сторон.</w:t>
      </w:r>
    </w:p>
    <w:p w:rsidR="0053547E" w:rsidRPr="00020F46" w:rsidRDefault="0053547E" w:rsidP="00020F46">
      <w:pPr>
        <w:pStyle w:val="1"/>
        <w:spacing w:line="276" w:lineRule="auto"/>
        <w:ind w:left="360"/>
        <w:contextualSpacing/>
        <w:rPr>
          <w:b/>
          <w:sz w:val="22"/>
          <w:szCs w:val="22"/>
        </w:rPr>
      </w:pP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Стороны обязаны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 от Продавца к Покупателю.  </w:t>
      </w: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Все расходы, связанные с государственной регистрацией перехода права собственности на имущество, несет Покупатель.  </w:t>
      </w:r>
    </w:p>
    <w:p w:rsidR="0053547E" w:rsidRPr="00020F46" w:rsidRDefault="0053547E" w:rsidP="00020F46">
      <w:pPr>
        <w:pStyle w:val="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на него.  </w:t>
      </w:r>
    </w:p>
    <w:p w:rsidR="0053547E" w:rsidRPr="00020F46" w:rsidRDefault="0053547E" w:rsidP="00020F46">
      <w:pPr>
        <w:pStyle w:val="BodyTextIndent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BodyTextIndent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3547E" w:rsidRPr="00020F46" w:rsidRDefault="0053547E" w:rsidP="00020F46">
      <w:pPr>
        <w:pStyle w:val="BodyTextIndent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по одному экземпляру для каждой  из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53547E" w:rsidRPr="00020F46" w:rsidRDefault="0053547E" w:rsidP="00020F46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3547E" w:rsidRPr="00020F46" w:rsidRDefault="0053547E" w:rsidP="00020F46">
      <w:pPr>
        <w:pStyle w:val="a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3547E" w:rsidRPr="00020F46" w:rsidRDefault="0053547E" w:rsidP="00020F46">
      <w:pPr>
        <w:pStyle w:val="a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3547E" w:rsidRPr="00020F46" w:rsidRDefault="0053547E" w:rsidP="00020F46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>Продавец: Сигинур Евгений Николаевич</w:t>
      </w:r>
    </w:p>
    <w:p w:rsidR="0053547E" w:rsidRPr="00C47165" w:rsidRDefault="0053547E" w:rsidP="00020F46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53547E" w:rsidRPr="00C47165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Счет №40817810350002358151</w:t>
      </w:r>
      <w:r w:rsidRPr="00C47165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Дальневосточном банке ПАО Сбербанк</w:t>
      </w:r>
    </w:p>
    <w:p w:rsidR="0053547E" w:rsidRPr="00C47165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53547E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7707083893</w:t>
      </w:r>
    </w:p>
    <w:p w:rsidR="0053547E" w:rsidRPr="00C47165" w:rsidRDefault="0053547E" w:rsidP="00020F46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>040813608</w:t>
      </w:r>
    </w:p>
    <w:p w:rsidR="0053547E" w:rsidRPr="00C47165" w:rsidRDefault="0053547E" w:rsidP="00020F46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53547E" w:rsidRPr="00C47165" w:rsidRDefault="0053547E" w:rsidP="00020F46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53547E" w:rsidRPr="00C47165" w:rsidRDefault="0053547E" w:rsidP="00020F46">
      <w:pPr>
        <w:spacing w:after="0"/>
        <w:contextualSpacing/>
        <w:rPr>
          <w:rFonts w:ascii="Times New Roman" w:hAnsi="Times New Roman"/>
        </w:rPr>
      </w:pPr>
    </w:p>
    <w:p w:rsidR="0053547E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3547E" w:rsidRPr="00C47165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</w:t>
      </w:r>
    </w:p>
    <w:p w:rsidR="0053547E" w:rsidRPr="00C47165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</w:t>
      </w:r>
    </w:p>
    <w:p w:rsidR="0053547E" w:rsidRPr="00C47165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3547E" w:rsidRPr="00C47165" w:rsidRDefault="0053547E" w:rsidP="00020F4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</w:t>
      </w:r>
    </w:p>
    <w:p w:rsidR="0053547E" w:rsidRPr="00C47165" w:rsidRDefault="0053547E" w:rsidP="00020F46">
      <w:pPr>
        <w:contextualSpacing/>
        <w:rPr>
          <w:rFonts w:ascii="Times New Roman" w:hAnsi="Times New Roman"/>
        </w:rPr>
      </w:pPr>
    </w:p>
    <w:sectPr w:rsidR="0053547E" w:rsidRPr="00C47165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BAE"/>
    <w:rsid w:val="00020F46"/>
    <w:rsid w:val="000F215C"/>
    <w:rsid w:val="001A3E7F"/>
    <w:rsid w:val="00240B96"/>
    <w:rsid w:val="002C2B03"/>
    <w:rsid w:val="0037589E"/>
    <w:rsid w:val="00386187"/>
    <w:rsid w:val="003D7AF1"/>
    <w:rsid w:val="00462E03"/>
    <w:rsid w:val="004B54A0"/>
    <w:rsid w:val="0053547E"/>
    <w:rsid w:val="005C3C3E"/>
    <w:rsid w:val="0062601D"/>
    <w:rsid w:val="00643C41"/>
    <w:rsid w:val="006B079A"/>
    <w:rsid w:val="006D506E"/>
    <w:rsid w:val="006E3C72"/>
    <w:rsid w:val="006F5C6B"/>
    <w:rsid w:val="008F0BAE"/>
    <w:rsid w:val="00923A64"/>
    <w:rsid w:val="00944DE1"/>
    <w:rsid w:val="0097420E"/>
    <w:rsid w:val="00C131E9"/>
    <w:rsid w:val="00C47165"/>
    <w:rsid w:val="00CF2F5F"/>
    <w:rsid w:val="00D259BF"/>
    <w:rsid w:val="00D315CA"/>
    <w:rsid w:val="00D75E47"/>
    <w:rsid w:val="00D7699A"/>
    <w:rsid w:val="00D87ED7"/>
    <w:rsid w:val="00E221D1"/>
    <w:rsid w:val="00E515E3"/>
    <w:rsid w:val="00EF0C2D"/>
    <w:rsid w:val="00F32661"/>
    <w:rsid w:val="00F54399"/>
    <w:rsid w:val="00F73443"/>
    <w:rsid w:val="00F77DDD"/>
    <w:rsid w:val="00FA5559"/>
    <w:rsid w:val="00FC5AC4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A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ListParagraph">
    <w:name w:val="List Paragraph"/>
    <w:basedOn w:val="Normal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8F0BA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900</Words>
  <Characters>5133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Dmitrii</cp:lastModifiedBy>
  <cp:revision>5</cp:revision>
  <cp:lastPrinted>2021-09-06T06:03:00Z</cp:lastPrinted>
  <dcterms:created xsi:type="dcterms:W3CDTF">2021-07-27T06:32:00Z</dcterms:created>
  <dcterms:modified xsi:type="dcterms:W3CDTF">2021-09-06T06:09:00Z</dcterms:modified>
</cp:coreProperties>
</file>