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21BD7">
        <w:rPr>
          <w:rFonts w:ascii="Times New Roman" w:hAnsi="Times New Roman" w:cs="Times New Roman"/>
          <w:sz w:val="24"/>
          <w:szCs w:val="24"/>
        </w:rPr>
        <w:t>17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921BD7">
        <w:rPr>
          <w:rFonts w:ascii="Times New Roman" w:hAnsi="Times New Roman" w:cs="Times New Roman"/>
          <w:sz w:val="24"/>
          <w:szCs w:val="24"/>
        </w:rPr>
        <w:t>09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921BD7">
        <w:rPr>
          <w:rFonts w:ascii="Times New Roman" w:hAnsi="Times New Roman" w:cs="Times New Roman"/>
          <w:sz w:val="24"/>
          <w:szCs w:val="24"/>
        </w:rPr>
        <w:t>1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264255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D632BE">
        <w:rPr>
          <w:rFonts w:ascii="Times New Roman" w:hAnsi="Times New Roman"/>
          <w:b/>
          <w:sz w:val="24"/>
          <w:szCs w:val="24"/>
        </w:rPr>
        <w:t>е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D632BE">
        <w:rPr>
          <w:rFonts w:ascii="Times New Roman" w:hAnsi="Times New Roman"/>
          <w:b/>
          <w:sz w:val="24"/>
          <w:szCs w:val="24"/>
        </w:rPr>
        <w:t>ом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32BE" w:rsidRPr="00E41105" w:rsidRDefault="00D632BE" w:rsidP="00D632BE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b/>
          <w:sz w:val="24"/>
          <w:szCs w:val="24"/>
        </w:rPr>
        <w:t xml:space="preserve">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/>
          <w:sz w:val="24"/>
          <w:szCs w:val="24"/>
        </w:rPr>
        <w:t>289</w:t>
      </w:r>
      <w:r w:rsidRPr="00E411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Pr="00E41105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37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>, местоположение которого установлено относите</w:t>
      </w:r>
      <w:r>
        <w:rPr>
          <w:rFonts w:ascii="Times New Roman" w:hAnsi="Times New Roman"/>
          <w:sz w:val="24"/>
          <w:szCs w:val="24"/>
        </w:rPr>
        <w:t>льно ориентира, расположенного за пределами</w:t>
      </w:r>
      <w:r w:rsidRPr="00E41105">
        <w:rPr>
          <w:rFonts w:ascii="Times New Roman" w:hAnsi="Times New Roman"/>
          <w:sz w:val="24"/>
          <w:szCs w:val="24"/>
        </w:rPr>
        <w:t xml:space="preserve"> участка. </w:t>
      </w:r>
      <w:r>
        <w:rPr>
          <w:rFonts w:ascii="Times New Roman" w:hAnsi="Times New Roman"/>
          <w:sz w:val="24"/>
          <w:szCs w:val="24"/>
        </w:rPr>
        <w:t xml:space="preserve">Ориентир 108-ой километровый </w:t>
      </w:r>
      <w:proofErr w:type="gramStart"/>
      <w:r>
        <w:rPr>
          <w:rFonts w:ascii="Times New Roman" w:hAnsi="Times New Roman"/>
          <w:sz w:val="24"/>
          <w:szCs w:val="24"/>
        </w:rPr>
        <w:t>столб</w:t>
      </w:r>
      <w:proofErr w:type="gramEnd"/>
      <w:r>
        <w:rPr>
          <w:rFonts w:ascii="Times New Roman" w:hAnsi="Times New Roman"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</w:t>
      </w:r>
      <w:r w:rsidRPr="00E4110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>
        <w:rPr>
          <w:rFonts w:ascii="Times New Roman" w:hAnsi="Times New Roman"/>
          <w:b/>
          <w:sz w:val="24"/>
          <w:szCs w:val="24"/>
        </w:rPr>
        <w:t>Вологодс</w:t>
      </w:r>
      <w:r w:rsidRPr="00E41105">
        <w:rPr>
          <w:rFonts w:ascii="Times New Roman" w:hAnsi="Times New Roman"/>
          <w:b/>
          <w:sz w:val="24"/>
          <w:szCs w:val="24"/>
        </w:rPr>
        <w:t xml:space="preserve">кая обл., </w:t>
      </w:r>
      <w:r>
        <w:rPr>
          <w:rFonts w:ascii="Times New Roman" w:hAnsi="Times New Roman"/>
          <w:b/>
          <w:sz w:val="24"/>
          <w:szCs w:val="24"/>
        </w:rPr>
        <w:t xml:space="preserve">район Череповецкий, с/о </w:t>
      </w:r>
      <w:proofErr w:type="spellStart"/>
      <w:r>
        <w:rPr>
          <w:rFonts w:ascii="Times New Roman" w:hAnsi="Times New Roman"/>
          <w:b/>
          <w:sz w:val="24"/>
          <w:szCs w:val="24"/>
        </w:rPr>
        <w:t>Малечкинский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с/с, в районе д. </w:t>
      </w:r>
      <w:proofErr w:type="spellStart"/>
      <w:r>
        <w:rPr>
          <w:rFonts w:ascii="Times New Roman" w:hAnsi="Times New Roman"/>
          <w:b/>
          <w:sz w:val="24"/>
          <w:szCs w:val="24"/>
        </w:rPr>
        <w:t>Заякошье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/>
          <w:b/>
          <w:sz w:val="24"/>
          <w:szCs w:val="24"/>
        </w:rPr>
        <w:t>35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</w:t>
      </w:r>
      <w:r w:rsidRPr="00E41105">
        <w:rPr>
          <w:rFonts w:ascii="Times New Roman" w:hAnsi="Times New Roman"/>
          <w:b/>
          <w:sz w:val="24"/>
          <w:szCs w:val="24"/>
        </w:rPr>
        <w:t>2:0</w:t>
      </w:r>
      <w:r>
        <w:rPr>
          <w:rFonts w:ascii="Times New Roman" w:hAnsi="Times New Roman"/>
          <w:b/>
          <w:sz w:val="24"/>
          <w:szCs w:val="24"/>
        </w:rPr>
        <w:t>111042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365</w:t>
      </w:r>
      <w:r w:rsidRPr="00E41105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411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 </w:t>
      </w:r>
      <w:r w:rsidRPr="00E41105">
        <w:rPr>
          <w:rFonts w:ascii="Times New Roman" w:hAnsi="Times New Roman"/>
          <w:sz w:val="24"/>
          <w:szCs w:val="24"/>
        </w:rPr>
        <w:t>разрешенно</w:t>
      </w:r>
      <w:r>
        <w:rPr>
          <w:rFonts w:ascii="Times New Roman" w:hAnsi="Times New Roman"/>
          <w:sz w:val="24"/>
          <w:szCs w:val="24"/>
        </w:rPr>
        <w:t>го</w:t>
      </w:r>
      <w:r w:rsidRPr="00E41105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411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сервиса, для размещения объектов транспорта</w:t>
      </w:r>
      <w:r w:rsidRPr="00E41105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Едином государственном реестре недвижимости (ЕГРН) № 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22-35/122/004/</w:t>
      </w:r>
      <w:r w:rsidRPr="00E411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E411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4/2 от 2</w:t>
      </w:r>
      <w:r w:rsidRPr="00E41105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E411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Объекты капитального строительства на Объекте отсутствуют. </w:t>
      </w:r>
      <w:r w:rsidRPr="00E41105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D632BE" w:rsidRPr="00E41105" w:rsidRDefault="00D632BE" w:rsidP="00D632BE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sz w:val="24"/>
          <w:szCs w:val="24"/>
        </w:rPr>
        <w:t>расположен в зонах с особыми условиями использования территорий с реестровыми номерами: 35:22-6.249, 35:22-6.89, 35:22-6.174 и 35:00-6.256</w:t>
      </w:r>
      <w:r w:rsidRPr="00E41105">
        <w:rPr>
          <w:rFonts w:ascii="Times New Roman" w:hAnsi="Times New Roman"/>
          <w:sz w:val="24"/>
          <w:szCs w:val="24"/>
        </w:rPr>
        <w:t>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0F2825">
      <w:pPr>
        <w:pStyle w:val="a3"/>
        <w:widowControl w:val="0"/>
        <w:ind w:left="0" w:right="-1" w:firstLine="567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435761">
        <w:rPr>
          <w:b/>
          <w:szCs w:val="24"/>
        </w:rPr>
        <w:t>1</w:t>
      </w:r>
      <w:r w:rsidR="00F856A6">
        <w:rPr>
          <w:b/>
          <w:szCs w:val="24"/>
        </w:rPr>
        <w:t>7</w:t>
      </w:r>
      <w:r w:rsidRPr="00435761">
        <w:rPr>
          <w:b/>
          <w:szCs w:val="24"/>
        </w:rPr>
        <w:t xml:space="preserve"> </w:t>
      </w:r>
      <w:r w:rsidR="00F856A6">
        <w:rPr>
          <w:b/>
          <w:szCs w:val="24"/>
        </w:rPr>
        <w:t>декабря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F856A6">
        <w:rPr>
          <w:b/>
          <w:szCs w:val="24"/>
        </w:rPr>
        <w:t>1 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F856A6">
        <w:rPr>
          <w:rFonts w:ascii="Times New Roman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F856A6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435761" w:rsidRPr="00435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56A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F856A6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F856A6">
        <w:rPr>
          <w:rFonts w:ascii="Times New Roman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F856A6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D632BE">
        <w:rPr>
          <w:rFonts w:ascii="Times New Roman" w:hAnsi="Times New Roman" w:cs="Times New Roman"/>
          <w:sz w:val="24"/>
          <w:szCs w:val="24"/>
        </w:rPr>
        <w:t>2</w:t>
      </w:r>
      <w:r w:rsidR="006A48B9">
        <w:rPr>
          <w:rFonts w:ascii="Times New Roman" w:hAnsi="Times New Roman" w:cs="Times New Roman"/>
          <w:sz w:val="24"/>
          <w:szCs w:val="24"/>
        </w:rPr>
        <w:t>.0</w:t>
      </w:r>
      <w:r w:rsidR="00D632BE">
        <w:rPr>
          <w:rFonts w:ascii="Times New Roman" w:hAnsi="Times New Roman" w:cs="Times New Roman"/>
          <w:sz w:val="24"/>
          <w:szCs w:val="24"/>
        </w:rPr>
        <w:t>7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3</w:t>
      </w:r>
      <w:r w:rsidR="00D632BE">
        <w:rPr>
          <w:rFonts w:ascii="Times New Roman" w:hAnsi="Times New Roman" w:cs="Times New Roman"/>
          <w:sz w:val="24"/>
          <w:szCs w:val="24"/>
        </w:rPr>
        <w:t>0</w:t>
      </w:r>
      <w:r w:rsidR="006A48B9">
        <w:rPr>
          <w:rFonts w:ascii="Times New Roman" w:hAnsi="Times New Roman" w:cs="Times New Roman"/>
          <w:sz w:val="24"/>
          <w:szCs w:val="24"/>
        </w:rPr>
        <w:t xml:space="preserve"> (5</w:t>
      </w:r>
      <w:r w:rsidR="00D632BE">
        <w:rPr>
          <w:rFonts w:ascii="Times New Roman" w:hAnsi="Times New Roman" w:cs="Times New Roman"/>
          <w:sz w:val="24"/>
          <w:szCs w:val="24"/>
        </w:rPr>
        <w:t>75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391375"/>
    <w:rsid w:val="00435761"/>
    <w:rsid w:val="004B4200"/>
    <w:rsid w:val="004F2694"/>
    <w:rsid w:val="00546598"/>
    <w:rsid w:val="006A48B9"/>
    <w:rsid w:val="007609B0"/>
    <w:rsid w:val="00921BD7"/>
    <w:rsid w:val="00B3775F"/>
    <w:rsid w:val="00B5420B"/>
    <w:rsid w:val="00B90285"/>
    <w:rsid w:val="00CC04AA"/>
    <w:rsid w:val="00D632BE"/>
    <w:rsid w:val="00D75F11"/>
    <w:rsid w:val="00DF7C95"/>
    <w:rsid w:val="00E57A65"/>
    <w:rsid w:val="00F7430B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eyBfyZl7tnFSo8ZNeen0zLms5KDP1JhVdxtNhG5NkHw=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6tI8K8i7gl9ce5D5rMGRuOoZ6Ic1/mqEVamBclMZDg0=</DigestValue>
    </Reference>
  </SignedInfo>
  <SignatureValue>ajISYloDe/si1J6HBTqHh/lgD2KyFscWp7xBwuP/G1P8quoa1JGaSdm+112sCXZ8
rdS3eAwPQsE5LDpbzRCnng==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NB1t9Fju6du0DaeiHU0n147YZjM=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qMKZ/o/bExMagtRbcys10UuAbA8=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2021-09-14T06:56:23Z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2021-09-14T06:56:23Z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2021-09-14T06:56:00Z</dcterms:created>
  <dcterms:modified xsi:type="dcterms:W3CDTF">2021-09-14T06:56:00Z</dcterms:modified>
</cp:coreProperties>
</file>