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E3" w:rsidRPr="00E0739C" w:rsidRDefault="00DA15E3" w:rsidP="00DA15E3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DA15E3" w:rsidRPr="00E0739C" w:rsidRDefault="00DA15E3" w:rsidP="00DA15E3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DA15E3" w:rsidRPr="00E0739C" w:rsidRDefault="00DA15E3" w:rsidP="00DA15E3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DA15E3" w:rsidRPr="00E0739C" w:rsidRDefault="00DA15E3" w:rsidP="00DA15E3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A95A01">
        <w:rPr>
          <w:sz w:val="22"/>
          <w:szCs w:val="22"/>
        </w:rPr>
        <w:t>КОММЕРЧЕСКИ</w:t>
      </w:r>
      <w:r>
        <w:rPr>
          <w:sz w:val="22"/>
          <w:szCs w:val="22"/>
        </w:rPr>
        <w:t>Й</w:t>
      </w:r>
      <w:r w:rsidRPr="00A95A01">
        <w:rPr>
          <w:sz w:val="22"/>
          <w:szCs w:val="22"/>
        </w:rPr>
        <w:t xml:space="preserve"> БАНК «ВЕГА-БАНК» (общество с ограниченной ответственностью) (КБ «ВЕГА-БАНК» (ООО)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A95A01">
        <w:rPr>
          <w:sz w:val="22"/>
          <w:szCs w:val="22"/>
        </w:rPr>
        <w:t>г. Москвы от 01 марта 2017 г. по делу №А40-12619/17-179-25 Б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DA15E3" w:rsidRPr="00E0739C" w:rsidRDefault="00DA15E3" w:rsidP="00DA15E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DA15E3" w:rsidRPr="00E0739C" w:rsidRDefault="00DA15E3" w:rsidP="00DA15E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DA15E3" w:rsidRPr="00E0739C" w:rsidRDefault="00DA15E3" w:rsidP="00DA15E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DA15E3" w:rsidRPr="00E0739C" w:rsidRDefault="00DA15E3" w:rsidP="00DA15E3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DA15E3" w:rsidRPr="00E0739C" w:rsidRDefault="00DA15E3" w:rsidP="00DA15E3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A15E3" w:rsidRPr="00E0739C" w:rsidRDefault="00DA15E3" w:rsidP="00DA15E3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DA15E3" w:rsidRPr="00E0739C" w:rsidRDefault="00DA15E3" w:rsidP="00DA15E3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DA15E3" w:rsidRPr="00E0739C" w:rsidTr="00C36AE4">
        <w:tc>
          <w:tcPr>
            <w:tcW w:w="594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DA15E3" w:rsidRPr="00E0739C" w:rsidTr="00C36AE4">
        <w:tc>
          <w:tcPr>
            <w:tcW w:w="594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DA15E3" w:rsidRPr="00E0739C" w:rsidRDefault="00DA15E3" w:rsidP="00C36A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DA15E3" w:rsidRPr="00E0739C" w:rsidRDefault="00DA15E3" w:rsidP="00DA15E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DA15E3" w:rsidRPr="00E0739C" w:rsidRDefault="00DA15E3" w:rsidP="00DA15E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A15E3" w:rsidRPr="00E0739C" w:rsidRDefault="00DA15E3" w:rsidP="00DA15E3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DA15E3" w:rsidRPr="00E0739C" w:rsidRDefault="00DA15E3" w:rsidP="00DA15E3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DA15E3" w:rsidRPr="00E0739C" w:rsidRDefault="00DA15E3" w:rsidP="00DA15E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DA15E3" w:rsidRPr="00E0739C" w:rsidRDefault="00DA15E3" w:rsidP="00DA15E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DA15E3" w:rsidRPr="00E0739C" w:rsidRDefault="00DA15E3" w:rsidP="00DA15E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DA15E3" w:rsidRPr="00E0739C" w:rsidRDefault="00DA15E3" w:rsidP="00DA15E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DA15E3" w:rsidRPr="00E0739C" w:rsidRDefault="00DA15E3" w:rsidP="00DA15E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DA15E3" w:rsidRPr="00E0739C" w:rsidRDefault="00DA15E3" w:rsidP="00DA15E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DA15E3" w:rsidRPr="00E0739C" w:rsidRDefault="00DA15E3" w:rsidP="00DA15E3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DA15E3" w:rsidRPr="00E0739C" w:rsidRDefault="00DA15E3" w:rsidP="00DA15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DA15E3" w:rsidRPr="00E0739C" w:rsidRDefault="00DA15E3" w:rsidP="00DA15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DA15E3" w:rsidRPr="00E0739C" w:rsidRDefault="00DA15E3" w:rsidP="00DA15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DA15E3" w:rsidRPr="00E0739C" w:rsidRDefault="00DA15E3" w:rsidP="00DA15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DA15E3" w:rsidRPr="00E0739C" w:rsidRDefault="00DA15E3" w:rsidP="00DA15E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DA15E3" w:rsidRPr="00E0739C" w:rsidRDefault="00DA15E3" w:rsidP="00DA15E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DA15E3" w:rsidRPr="00E0739C" w:rsidRDefault="00DA15E3" w:rsidP="00DA15E3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DA15E3" w:rsidRPr="00E0739C" w:rsidRDefault="00DA15E3" w:rsidP="00DA15E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DA15E3" w:rsidRPr="00E0739C" w:rsidRDefault="00DA15E3" w:rsidP="00DA15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DA15E3" w:rsidRPr="00E0739C" w:rsidRDefault="00DA15E3" w:rsidP="00DA15E3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DA15E3" w:rsidRPr="00E0739C" w:rsidRDefault="00DA15E3" w:rsidP="00DA15E3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DA15E3" w:rsidRPr="00E0739C" w:rsidRDefault="00DA15E3" w:rsidP="00DA15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DA15E3" w:rsidRPr="00E0739C" w:rsidRDefault="00DA15E3" w:rsidP="00DA15E3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DA15E3" w:rsidRPr="00E0739C" w:rsidRDefault="00DA15E3" w:rsidP="00DA15E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DA15E3" w:rsidRPr="00E0739C" w:rsidRDefault="00DA15E3" w:rsidP="00DA15E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DA15E3" w:rsidRPr="00E0739C" w:rsidRDefault="00DA15E3" w:rsidP="00DA15E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A15E3" w:rsidRPr="00E0739C" w:rsidRDefault="00DA15E3" w:rsidP="00DA15E3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DA15E3" w:rsidRPr="00E0739C" w:rsidRDefault="00DA15E3" w:rsidP="00DA15E3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A15E3" w:rsidRPr="00E0739C" w:rsidRDefault="00DA15E3" w:rsidP="00DA15E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DA15E3" w:rsidRPr="00E0739C" w:rsidRDefault="00DA15E3" w:rsidP="00DA15E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A15E3" w:rsidRPr="00E0739C" w:rsidRDefault="00DA15E3" w:rsidP="00DA15E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A15E3" w:rsidRPr="00E0739C" w:rsidRDefault="00DA15E3" w:rsidP="00DA15E3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DA15E3" w:rsidRPr="00E0739C" w:rsidRDefault="00DA15E3" w:rsidP="00DA15E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DA15E3" w:rsidRPr="00B83859" w:rsidRDefault="00DA15E3" w:rsidP="00DA15E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DA15E3" w:rsidRPr="00B83859" w:rsidRDefault="00DA15E3" w:rsidP="00DA15E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DA15E3" w:rsidRPr="00E0739C" w:rsidRDefault="00DA15E3" w:rsidP="00DA15E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A15E3" w:rsidRPr="00E0739C" w:rsidRDefault="00DA15E3" w:rsidP="00DA15E3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DA15E3" w:rsidRPr="00E0739C" w:rsidRDefault="00DA15E3" w:rsidP="00DA15E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DA15E3" w:rsidRPr="00E0739C" w:rsidRDefault="00DA15E3" w:rsidP="00DA15E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DA15E3" w:rsidRPr="00E0739C" w:rsidRDefault="00DA15E3" w:rsidP="00DA15E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DA15E3" w:rsidRPr="00E0739C" w:rsidRDefault="00DA15E3" w:rsidP="00DA15E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DA15E3" w:rsidRPr="00E0739C" w:rsidRDefault="00DA15E3" w:rsidP="00DA15E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A15E3" w:rsidRPr="00E0739C" w:rsidRDefault="00DA15E3" w:rsidP="00DA15E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DA15E3" w:rsidRPr="00E0739C" w:rsidRDefault="00DA15E3" w:rsidP="00DA15E3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A15E3" w:rsidRDefault="00DA15E3" w:rsidP="00DA15E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DA15E3" w:rsidRPr="00357CAC" w:rsidRDefault="00DA15E3" w:rsidP="00DA15E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60A5" w:rsidRDefault="001560A5"/>
    <w:sectPr w:rsidR="001560A5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E3" w:rsidRDefault="00DA15E3" w:rsidP="00DA15E3">
      <w:r>
        <w:separator/>
      </w:r>
    </w:p>
  </w:endnote>
  <w:endnote w:type="continuationSeparator" w:id="0">
    <w:p w:rsidR="00DA15E3" w:rsidRDefault="00DA15E3" w:rsidP="00DA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A15E3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DA15E3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A15E3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DA15E3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E3" w:rsidRDefault="00DA15E3" w:rsidP="00DA15E3">
      <w:r>
        <w:separator/>
      </w:r>
    </w:p>
  </w:footnote>
  <w:footnote w:type="continuationSeparator" w:id="0">
    <w:p w:rsidR="00DA15E3" w:rsidRDefault="00DA15E3" w:rsidP="00DA15E3">
      <w:r>
        <w:continuationSeparator/>
      </w:r>
    </w:p>
  </w:footnote>
  <w:footnote w:id="1">
    <w:p w:rsidR="00DA15E3" w:rsidRDefault="00DA15E3" w:rsidP="00DA15E3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DA15E3" w:rsidRPr="00B91A70" w:rsidRDefault="00DA15E3" w:rsidP="00DA15E3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A15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DA15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E3"/>
    <w:rsid w:val="001560A5"/>
    <w:rsid w:val="00D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B65FA-0B24-42EE-8592-29383E5D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15E3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DA15E3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DA1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1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A15E3"/>
  </w:style>
  <w:style w:type="paragraph" w:customStyle="1" w:styleId="ConsNormal">
    <w:name w:val="ConsNormal"/>
    <w:rsid w:val="00DA15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A15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1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15E3"/>
    <w:pPr>
      <w:ind w:left="720"/>
      <w:contextualSpacing/>
    </w:pPr>
  </w:style>
  <w:style w:type="paragraph" w:styleId="ab">
    <w:name w:val="footnote text"/>
    <w:basedOn w:val="a"/>
    <w:link w:val="ac"/>
    <w:rsid w:val="00DA15E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A15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DA1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2021-09-07T06:49:00Z</dcterms:created>
  <dcterms:modified xsi:type="dcterms:W3CDTF">2021-09-07T06:50:00Z</dcterms:modified>
</cp:coreProperties>
</file>