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4AD0506A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</w:t>
      </w:r>
      <w:r w:rsidR="007F6BC4" w:rsidRPr="00F148D0">
        <w:rPr>
          <w:rFonts w:ascii="Times New Roman" w:hAnsi="Times New Roman" w:cs="Times New Roman"/>
          <w:sz w:val="20"/>
          <w:szCs w:val="20"/>
        </w:rPr>
        <w:t>с</w:t>
      </w:r>
      <w:r w:rsidR="00CF5BC7" w:rsidRPr="00F148D0">
        <w:rPr>
          <w:rFonts w:ascii="Times New Roman" w:hAnsi="Times New Roman" w:cs="Times New Roman"/>
          <w:sz w:val="20"/>
          <w:szCs w:val="20"/>
        </w:rPr>
        <w:t xml:space="preserve"> </w:t>
      </w:r>
      <w:r w:rsidR="00FB01CB" w:rsidRPr="00FB01CB">
        <w:rPr>
          <w:rFonts w:ascii="Times New Roman" w:eastAsia="Calibri" w:hAnsi="Times New Roman" w:cs="Times New Roman"/>
          <w:bCs/>
        </w:rPr>
        <w:t>Пенкиным Валерием Юрьевичем (дата рождения: 14.03.1962г., место рождения: гор. Куйбышев, ИНН 631804291678, СНИЛС 008-432-848 42, регистрация по месту жительства: 443096, Самарская область, город Самара, ул. Владимирская, д. 46А, кв.59</w:t>
      </w:r>
      <w:r w:rsidR="003607C4" w:rsidRPr="00FB01CB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607C4" w:rsidRPr="00F148D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F5BC7" w:rsidRPr="00F148D0">
        <w:rPr>
          <w:rFonts w:ascii="Times New Roman" w:hAnsi="Times New Roman" w:cs="Times New Roman"/>
          <w:sz w:val="20"/>
          <w:szCs w:val="20"/>
        </w:rPr>
        <w:t>далее</w:t>
      </w:r>
      <w:r w:rsidR="00DA051C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F148D0">
        <w:rPr>
          <w:rFonts w:ascii="Times New Roman" w:hAnsi="Times New Roman" w:cs="Times New Roman"/>
          <w:sz w:val="20"/>
          <w:szCs w:val="20"/>
        </w:rPr>
        <w:t>- Должник</w:t>
      </w:r>
      <w:r w:rsidR="00CF5BC7" w:rsidRPr="003C5306">
        <w:rPr>
          <w:rFonts w:ascii="Times New Roman" w:hAnsi="Times New Roman" w:cs="Times New Roman"/>
          <w:sz w:val="20"/>
          <w:szCs w:val="20"/>
        </w:rPr>
        <w:t>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FB01CB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FB01CB" w:rsidRPr="00FB01CB">
        <w:rPr>
          <w:rFonts w:ascii="Times New Roman" w:hAnsi="Times New Roman" w:cs="Times New Roman"/>
          <w:bCs/>
          <w:sz w:val="20"/>
          <w:szCs w:val="20"/>
        </w:rPr>
        <w:t>финансового управляющего Сотникова Ярослава Валерьевича (ИНН 631809419603, СНИЛС 071-852-873 84, рег. номер: 17182, адрес для корреспонденции: 443030, Самарская область, Самара, а/я 3737</w:t>
      </w:r>
      <w:r w:rsidR="00FB01CB">
        <w:rPr>
          <w:rFonts w:ascii="Times New Roman" w:hAnsi="Times New Roman" w:cs="Times New Roman"/>
          <w:bCs/>
          <w:sz w:val="20"/>
          <w:szCs w:val="20"/>
        </w:rPr>
        <w:t>,</w:t>
      </w:r>
      <w:r w:rsidR="00FB01CB" w:rsidRPr="00FB01CB">
        <w:t xml:space="preserve"> </w:t>
      </w:r>
      <w:r w:rsidR="00FB01CB" w:rsidRPr="00FB01CB">
        <w:rPr>
          <w:rFonts w:ascii="Times New Roman" w:hAnsi="Times New Roman" w:cs="Times New Roman"/>
          <w:bCs/>
          <w:sz w:val="20"/>
          <w:szCs w:val="20"/>
        </w:rPr>
        <w:t>адрес электронной почты: sotbankrot@mail.ru</w:t>
      </w:r>
      <w:r w:rsidR="00FB01C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B01CB" w:rsidRPr="00FB01CB">
        <w:rPr>
          <w:rFonts w:ascii="Times New Roman" w:hAnsi="Times New Roman" w:cs="Times New Roman"/>
          <w:bCs/>
          <w:sz w:val="20"/>
          <w:szCs w:val="20"/>
        </w:rPr>
        <w:t>далее – ФУ), члена Союза «Саморегулируемая организация арбитражных управляющих «Стратегия» (ИНН 3666101342, ОГРН 1023601559035, адрес: 123308, г. Москва, проспект Маршала Жукова, д.6, стр.1), действующего на основании Решения Арбитражного суда Самарской области от 23.10.2020 г. по делу № А55-23662/2020</w:t>
      </w:r>
      <w:r w:rsidR="00E07DE0" w:rsidRPr="00E07DE0"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DA051C">
        <w:rPr>
          <w:rFonts w:ascii="Times New Roman" w:hAnsi="Times New Roman" w:cs="Times New Roman"/>
          <w:b/>
          <w:bCs/>
          <w:sz w:val="20"/>
          <w:szCs w:val="20"/>
        </w:rPr>
        <w:t>27.10</w:t>
      </w:r>
      <w:r w:rsidR="007766B3" w:rsidRPr="007766B3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="0098631C" w:rsidRPr="007766B3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325B28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F962C2" w:rsidRPr="00F962C2">
        <w:rPr>
          <w:rFonts w:ascii="Times New Roman" w:hAnsi="Times New Roman" w:cs="Times New Roman"/>
          <w:sz w:val="20"/>
          <w:szCs w:val="20"/>
        </w:rPr>
        <w:t xml:space="preserve">bankruptcy.lot-online.ru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DA051C">
        <w:rPr>
          <w:rFonts w:ascii="Times New Roman" w:hAnsi="Times New Roman" w:cs="Times New Roman"/>
          <w:b/>
          <w:sz w:val="20"/>
          <w:szCs w:val="20"/>
        </w:rPr>
        <w:t>17.09</w:t>
      </w:r>
      <w:r w:rsidR="007766B3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DA051C">
        <w:rPr>
          <w:rFonts w:ascii="Times New Roman" w:hAnsi="Times New Roman" w:cs="Times New Roman"/>
          <w:b/>
          <w:sz w:val="20"/>
          <w:szCs w:val="20"/>
        </w:rPr>
        <w:t>25.10</w:t>
      </w:r>
      <w:r w:rsidR="007766B3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47312D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DA051C">
        <w:rPr>
          <w:rFonts w:ascii="Times New Roman" w:hAnsi="Times New Roman" w:cs="Times New Roman"/>
          <w:b/>
          <w:bCs/>
          <w:sz w:val="20"/>
          <w:szCs w:val="20"/>
        </w:rPr>
        <w:t>26.10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 xml:space="preserve">.2021 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5E2FF4BB" w:rsidR="00E52613" w:rsidRPr="003C5306" w:rsidRDefault="003607C4" w:rsidP="0064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607C4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bookmarkStart w:id="0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FB01CB" w:rsidRPr="00FB01CB">
        <w:rPr>
          <w:rFonts w:ascii="Times New Roman" w:hAnsi="Times New Roman" w:cs="Times New Roman"/>
          <w:sz w:val="20"/>
          <w:szCs w:val="20"/>
        </w:rPr>
        <w:t xml:space="preserve">Легковой автомобиль SUZUKI GRAND VITARA, 2006 года выпуска, цвет серебристый, VIN: JSAJTD54V00214847, 140 </w:t>
      </w:r>
      <w:proofErr w:type="spellStart"/>
      <w:r w:rsidR="00FB01CB" w:rsidRPr="00FB01CB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FB01CB" w:rsidRPr="00FB01CB">
        <w:rPr>
          <w:rFonts w:ascii="Times New Roman" w:hAnsi="Times New Roman" w:cs="Times New Roman"/>
          <w:sz w:val="20"/>
          <w:szCs w:val="20"/>
        </w:rPr>
        <w:t>., ПТС 77 ТТ 781976, по адресу: г. Самара, ул. Владимирская, д. 46/1. Обременения (ограничения): залог в пользу АО «АК Банк».</w:t>
      </w:r>
      <w:r w:rsidR="00FB01CB">
        <w:rPr>
          <w:rFonts w:ascii="Times New Roman" w:hAnsi="Times New Roman" w:cs="Times New Roman"/>
          <w:sz w:val="20"/>
          <w:szCs w:val="20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FB01CB">
        <w:rPr>
          <w:rFonts w:ascii="Times New Roman" w:hAnsi="Times New Roman" w:cs="Times New Roman"/>
          <w:b/>
          <w:bCs/>
          <w:sz w:val="20"/>
          <w:szCs w:val="20"/>
        </w:rPr>
        <w:t>альная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цена Лота №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B01CB">
        <w:rPr>
          <w:rFonts w:ascii="Times New Roman" w:hAnsi="Times New Roman" w:cs="Times New Roman"/>
          <w:b/>
          <w:bCs/>
          <w:sz w:val="20"/>
          <w:szCs w:val="20"/>
        </w:rPr>
        <w:t>650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,00 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  <w:r w:rsidR="00FB01CB">
        <w:rPr>
          <w:rFonts w:ascii="Times New Roman" w:hAnsi="Times New Roman" w:cs="Times New Roman"/>
          <w:sz w:val="20"/>
          <w:szCs w:val="20"/>
        </w:rPr>
        <w:t xml:space="preserve"> НДС не облагается.</w:t>
      </w:r>
    </w:p>
    <w:bookmarkEnd w:id="0"/>
    <w:p w14:paraId="6993645F" w14:textId="7B3B484B" w:rsidR="006460ED" w:rsidRDefault="007229F6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r w:rsidR="006460ED">
        <w:rPr>
          <w:rFonts w:ascii="Times New Roman" w:hAnsi="Times New Roman" w:cs="Times New Roman"/>
          <w:sz w:val="20"/>
          <w:szCs w:val="20"/>
        </w:rPr>
        <w:t xml:space="preserve">месту хранения: </w:t>
      </w:r>
      <w:r w:rsidR="00FB01CB" w:rsidRPr="00FB01CB">
        <w:rPr>
          <w:rFonts w:ascii="Times New Roman" w:hAnsi="Times New Roman" w:cs="Times New Roman"/>
          <w:sz w:val="20"/>
          <w:szCs w:val="20"/>
        </w:rPr>
        <w:t xml:space="preserve">г. Самара, ул. Владимирская, д. 46/1 </w:t>
      </w:r>
      <w:r w:rsidR="006460ED">
        <w:rPr>
          <w:rFonts w:ascii="Times New Roman" w:hAnsi="Times New Roman" w:cs="Times New Roman"/>
          <w:sz w:val="20"/>
          <w:szCs w:val="20"/>
        </w:rPr>
        <w:t>(автостоянка)</w:t>
      </w:r>
      <w:r w:rsidRPr="003C5306">
        <w:rPr>
          <w:rFonts w:ascii="Times New Roman" w:hAnsi="Times New Roman" w:cs="Times New Roman"/>
          <w:sz w:val="20"/>
          <w:szCs w:val="20"/>
        </w:rPr>
        <w:t xml:space="preserve">, по предварительной договоренности по тел.: </w:t>
      </w:r>
      <w:r w:rsidR="00F148D0" w:rsidRPr="00F148D0">
        <w:rPr>
          <w:rFonts w:ascii="Times New Roman" w:hAnsi="Times New Roman" w:cs="Times New Roman"/>
          <w:sz w:val="20"/>
          <w:szCs w:val="20"/>
          <w:lang w:bidi="ru-RU"/>
        </w:rPr>
        <w:t>+</w:t>
      </w:r>
      <w:r w:rsidR="00FB01CB" w:rsidRPr="00FB01CB">
        <w:rPr>
          <w:rFonts w:ascii="Times New Roman" w:hAnsi="Times New Roman" w:cs="Times New Roman"/>
          <w:sz w:val="20"/>
          <w:szCs w:val="20"/>
          <w:lang w:bidi="ru-RU"/>
        </w:rPr>
        <w:t>7 (927) 260-73-05</w:t>
      </w:r>
      <w:r w:rsidR="00CE4BA7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F87C92">
        <w:rPr>
          <w:rFonts w:ascii="Times New Roman" w:hAnsi="Times New Roman" w:cs="Times New Roman"/>
          <w:sz w:val="20"/>
          <w:szCs w:val="20"/>
          <w:lang w:bidi="ru-RU"/>
        </w:rPr>
        <w:t>Лота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FB01CB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C76183" w14:textId="18B80B21" w:rsidR="006460ED" w:rsidRDefault="00286F22" w:rsidP="00646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FB01CB">
        <w:rPr>
          <w:rFonts w:ascii="Times New Roman" w:hAnsi="Times New Roman" w:cs="Times New Roman"/>
          <w:sz w:val="20"/>
          <w:szCs w:val="20"/>
        </w:rPr>
        <w:t>1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148D0" w:rsidRPr="00F148D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148D0" w:rsidRPr="00F148D0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F148D0" w:rsidRPr="00F148D0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F148D0" w:rsidRPr="00F148D0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6C7131DA" w:rsidR="004156EB" w:rsidRPr="003C5306" w:rsidRDefault="00D76EF8" w:rsidP="0097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(далее - ДКП)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976102" w:rsidRPr="00976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40817810213260001004 в Самарский РФ АО «</w:t>
      </w:r>
      <w:proofErr w:type="spellStart"/>
      <w:r w:rsidR="00976102" w:rsidRPr="00976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 w:rsidR="00976102" w:rsidRPr="00976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г. Самара,</w:t>
      </w:r>
      <w:r w:rsidR="00976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76102" w:rsidRPr="009761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30101810900000000978, БИК 043601978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A4DD8"/>
    <w:rsid w:val="000C66E8"/>
    <w:rsid w:val="00123ACA"/>
    <w:rsid w:val="00145525"/>
    <w:rsid w:val="00200F88"/>
    <w:rsid w:val="00286F22"/>
    <w:rsid w:val="002B61A0"/>
    <w:rsid w:val="002F1081"/>
    <w:rsid w:val="00325B28"/>
    <w:rsid w:val="0033029C"/>
    <w:rsid w:val="003607C4"/>
    <w:rsid w:val="00390A28"/>
    <w:rsid w:val="00393584"/>
    <w:rsid w:val="003B726C"/>
    <w:rsid w:val="003C5306"/>
    <w:rsid w:val="0040233D"/>
    <w:rsid w:val="004156EB"/>
    <w:rsid w:val="0042297B"/>
    <w:rsid w:val="00452969"/>
    <w:rsid w:val="0047312D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460ED"/>
    <w:rsid w:val="006648D2"/>
    <w:rsid w:val="00677E82"/>
    <w:rsid w:val="00692773"/>
    <w:rsid w:val="006E2F78"/>
    <w:rsid w:val="00713A84"/>
    <w:rsid w:val="007229F6"/>
    <w:rsid w:val="00727EDA"/>
    <w:rsid w:val="00742E61"/>
    <w:rsid w:val="007766B3"/>
    <w:rsid w:val="00786E39"/>
    <w:rsid w:val="007C02CB"/>
    <w:rsid w:val="007E072A"/>
    <w:rsid w:val="007F6BC4"/>
    <w:rsid w:val="00810BA2"/>
    <w:rsid w:val="00861E76"/>
    <w:rsid w:val="00863BDF"/>
    <w:rsid w:val="00887BBF"/>
    <w:rsid w:val="008C7BE6"/>
    <w:rsid w:val="009018AF"/>
    <w:rsid w:val="00903040"/>
    <w:rsid w:val="00906196"/>
    <w:rsid w:val="0091345E"/>
    <w:rsid w:val="009562A5"/>
    <w:rsid w:val="00963D9D"/>
    <w:rsid w:val="00966E33"/>
    <w:rsid w:val="00976102"/>
    <w:rsid w:val="00983F48"/>
    <w:rsid w:val="0098631C"/>
    <w:rsid w:val="00A56B83"/>
    <w:rsid w:val="00A845D6"/>
    <w:rsid w:val="00AB3F6E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E4BA7"/>
    <w:rsid w:val="00CF5BC7"/>
    <w:rsid w:val="00D041D6"/>
    <w:rsid w:val="00D76EF8"/>
    <w:rsid w:val="00D91946"/>
    <w:rsid w:val="00DA051C"/>
    <w:rsid w:val="00DB12AB"/>
    <w:rsid w:val="00DB27BD"/>
    <w:rsid w:val="00DC4FC2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148D0"/>
    <w:rsid w:val="00F30862"/>
    <w:rsid w:val="00F32820"/>
    <w:rsid w:val="00F55E97"/>
    <w:rsid w:val="00F87C92"/>
    <w:rsid w:val="00F91219"/>
    <w:rsid w:val="00F962C2"/>
    <w:rsid w:val="00FB01C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20</cp:revision>
  <cp:lastPrinted>2020-09-04T06:25:00Z</cp:lastPrinted>
  <dcterms:created xsi:type="dcterms:W3CDTF">2020-09-15T08:13:00Z</dcterms:created>
  <dcterms:modified xsi:type="dcterms:W3CDTF">2021-09-14T06:18:00Z</dcterms:modified>
</cp:coreProperties>
</file>