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09762B51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708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E733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3414A40B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="00F57088">
        <w:rPr>
          <w:rFonts w:ascii="Times New Roman" w:hAnsi="Times New Roman" w:cs="Times New Roman"/>
          <w:b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4E7335">
        <w:rPr>
          <w:rFonts w:ascii="Times New Roman" w:hAnsi="Times New Roman" w:cs="Times New Roman"/>
          <w:b/>
          <w:sz w:val="24"/>
          <w:szCs w:val="24"/>
        </w:rPr>
        <w:t>9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F57088">
        <w:rPr>
          <w:rFonts w:ascii="Times New Roman" w:hAnsi="Times New Roman" w:cs="Times New Roman"/>
          <w:b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sz w:val="24"/>
          <w:szCs w:val="24"/>
        </w:rPr>
        <w:t>9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10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</w:t>
      </w:r>
      <w:r w:rsidR="006356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7A6EA602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F57088">
        <w:rPr>
          <w:rFonts w:ascii="Times New Roman" w:hAnsi="Times New Roman" w:cs="Times New Roman"/>
          <w:b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sz w:val="24"/>
          <w:szCs w:val="24"/>
        </w:rPr>
        <w:t>8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10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653CF14F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F57088">
        <w:rPr>
          <w:rFonts w:ascii="Times New Roman" w:hAnsi="Times New Roman" w:cs="Times New Roman"/>
          <w:b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sz w:val="24"/>
          <w:szCs w:val="24"/>
        </w:rPr>
        <w:t>8</w:t>
      </w:r>
      <w:r w:rsidR="00F57088">
        <w:rPr>
          <w:rFonts w:ascii="Times New Roman" w:hAnsi="Times New Roman" w:cs="Times New Roman"/>
          <w:b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sz w:val="24"/>
          <w:szCs w:val="24"/>
        </w:rPr>
        <w:t>10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1FA72849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7C3EEC55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</w:t>
      </w:r>
      <w:r w:rsidR="00F57088">
        <w:rPr>
          <w:rFonts w:ascii="Times New Roman" w:hAnsi="Times New Roman" w:cs="Times New Roman"/>
          <w:sz w:val="24"/>
          <w:szCs w:val="24"/>
        </w:rPr>
        <w:t xml:space="preserve"> </w:t>
      </w:r>
      <w:r w:rsidR="00F57088" w:rsidRPr="00F570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57088" w:rsidRPr="00F57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733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57088">
        <w:rPr>
          <w:rFonts w:ascii="Times New Roman" w:hAnsi="Times New Roman" w:cs="Times New Roman"/>
          <w:b/>
          <w:bCs/>
          <w:sz w:val="24"/>
          <w:szCs w:val="24"/>
        </w:rPr>
        <w:t>.2021г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4E7335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e04R8oWhHMsmW30wVYHmCF4qD0oeTcma6B2hKuC3M0I=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naShcmPlxqld3QlpKvlMNQMlOoqbqm5Zypc1qiBgX2Q=</DigestValue>
    </Reference>
  </SignedInfo>
  <SignatureValue>79mkIsQP6fE9BkOr0spyHn6IVFuTjfQE8KFzCPhm2R5+BzLMGXR9H6aAVVGWhP6v
o+0xu68gtwYub0S2UNsu7Q==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UJtTSI89ZP2IQAJDHQBrQ68c6qE=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5ti+Hc7GEnZnZUXH5lqXsKJXtk8=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2021-09-17T07:54:00Z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2021-09-17T07:54:00Z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2021-05-13T12:09:00Z</cp:lastPrinted>
  <dcterms:created xsi:type="dcterms:W3CDTF">2021-09-17T07:53:00Z</dcterms:created>
  <dcterms:modified xsi:type="dcterms:W3CDTF">2021-09-17T07:53:00Z</dcterms:modified>
</cp:coreProperties>
</file>