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E6" w:rsidRPr="00F224CD" w:rsidRDefault="008579E6" w:rsidP="008579E6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8579E6" w:rsidRPr="00F224CD" w:rsidRDefault="008579E6" w:rsidP="008579E6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8579E6" w:rsidRPr="00F224CD" w:rsidRDefault="008579E6" w:rsidP="008579E6">
      <w:pPr>
        <w:rPr>
          <w:color w:val="000000"/>
          <w:sz w:val="24"/>
          <w:szCs w:val="24"/>
        </w:rPr>
      </w:pPr>
    </w:p>
    <w:p w:rsidR="008579E6" w:rsidRPr="00F224CD" w:rsidRDefault="008579E6" w:rsidP="008579E6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8579E6" w:rsidRPr="00F224CD" w:rsidRDefault="008579E6" w:rsidP="008579E6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8579E6" w:rsidRPr="00F224CD" w:rsidRDefault="008579E6" w:rsidP="008579E6">
      <w:pPr>
        <w:rPr>
          <w:sz w:val="23"/>
          <w:szCs w:val="23"/>
        </w:rPr>
      </w:pPr>
      <w:r w:rsidRPr="007771AA">
        <w:rPr>
          <w:sz w:val="22"/>
          <w:szCs w:val="22"/>
        </w:rPr>
        <w:t>Акционерное Общество «Народный банк Тувы» (АО БАНК «НБТ»</w:t>
      </w:r>
      <w:r w:rsidRPr="00381917">
        <w:rPr>
          <w:sz w:val="22"/>
          <w:szCs w:val="22"/>
        </w:rPr>
        <w:t>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381917">
        <w:rPr>
          <w:sz w:val="22"/>
          <w:szCs w:val="22"/>
        </w:rPr>
        <w:t xml:space="preserve">Арбитражного суда </w:t>
      </w:r>
      <w:r w:rsidRPr="007771AA">
        <w:rPr>
          <w:sz w:val="22"/>
          <w:szCs w:val="22"/>
        </w:rPr>
        <w:t xml:space="preserve">Республики Тыва от 27 августа 2020 г. (дата объявления резолютивной части 24 августа 2020 г.) по делу № А69-1695/2020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8579E6" w:rsidRPr="00F224CD" w:rsidRDefault="008579E6" w:rsidP="008579E6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8579E6" w:rsidRPr="00F224CD" w:rsidRDefault="008579E6" w:rsidP="008579E6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8579E6" w:rsidRPr="00F224CD" w:rsidRDefault="008579E6" w:rsidP="008579E6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8579E6" w:rsidRPr="00472437" w:rsidRDefault="008579E6" w:rsidP="008579E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DD5638">
        <w:rPr>
          <w:color w:val="000000"/>
          <w:sz w:val="23"/>
          <w:szCs w:val="23"/>
        </w:rPr>
        <w:t>КоммерсантЪ</w:t>
      </w:r>
      <w:proofErr w:type="spellEnd"/>
      <w:r w:rsidRPr="00DD5638">
        <w:rPr>
          <w:color w:val="000000"/>
          <w:sz w:val="23"/>
          <w:szCs w:val="23"/>
        </w:rPr>
        <w:t>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8579E6" w:rsidRPr="00DD5638" w:rsidRDefault="008579E6" w:rsidP="008579E6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>____________ №____</w:t>
      </w:r>
      <w:proofErr w:type="gramStart"/>
      <w:r w:rsidRPr="006A0EC1">
        <w:rPr>
          <w:bCs/>
          <w:i/>
          <w:sz w:val="23"/>
          <w:szCs w:val="23"/>
        </w:rPr>
        <w:t xml:space="preserve">_ </w:t>
      </w:r>
      <w:r w:rsidRPr="00DD5638">
        <w:rPr>
          <w:i/>
          <w:color w:val="000000"/>
          <w:sz w:val="23"/>
          <w:szCs w:val="23"/>
        </w:rPr>
        <w:t>;</w:t>
      </w:r>
      <w:proofErr w:type="gramEnd"/>
    </w:p>
    <w:p w:rsidR="008579E6" w:rsidRPr="00DD5638" w:rsidRDefault="008579E6" w:rsidP="008579E6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8579E6" w:rsidRPr="00F224CD" w:rsidRDefault="008579E6" w:rsidP="008579E6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8579E6" w:rsidRPr="00F224CD" w:rsidRDefault="008579E6" w:rsidP="008579E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8579E6" w:rsidRPr="00F224CD" w:rsidRDefault="008579E6" w:rsidP="008579E6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</w:t>
      </w:r>
      <w:proofErr w:type="gramStart"/>
      <w:r>
        <w:rPr>
          <w:i/>
          <w:color w:val="000000"/>
          <w:sz w:val="22"/>
          <w:szCs w:val="22"/>
        </w:rPr>
        <w:t xml:space="preserve">– </w:t>
      </w:r>
      <w:r w:rsidRPr="00F224CD">
        <w:rPr>
          <w:i/>
          <w:color w:val="000000"/>
          <w:sz w:val="22"/>
          <w:szCs w:val="22"/>
        </w:rPr>
        <w:t>,</w:t>
      </w:r>
      <w:proofErr w:type="gramEnd"/>
      <w:r w:rsidRPr="00F224CD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8579E6" w:rsidRPr="00F224CD" w:rsidRDefault="008579E6" w:rsidP="008579E6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8579E6" w:rsidRPr="00F224CD" w:rsidRDefault="008579E6" w:rsidP="008579E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8579E6" w:rsidRPr="00BA2695" w:rsidRDefault="008579E6" w:rsidP="008579E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8579E6" w:rsidRPr="00F224CD" w:rsidRDefault="008579E6" w:rsidP="008579E6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8579E6" w:rsidRPr="00F224CD" w:rsidRDefault="008579E6" w:rsidP="008579E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8579E6" w:rsidRPr="00F224CD" w:rsidRDefault="008579E6" w:rsidP="008579E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8579E6" w:rsidRPr="00F224CD" w:rsidRDefault="008579E6" w:rsidP="008579E6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8579E6" w:rsidRPr="00F224CD" w:rsidRDefault="008579E6" w:rsidP="008579E6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8579E6" w:rsidRPr="00F224CD" w:rsidRDefault="008579E6" w:rsidP="008579E6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8579E6" w:rsidRPr="00F224CD" w:rsidRDefault="008579E6" w:rsidP="008579E6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8579E6" w:rsidRPr="00F224CD" w:rsidRDefault="008579E6" w:rsidP="008579E6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8579E6" w:rsidRPr="00F224CD" w:rsidRDefault="008579E6" w:rsidP="008579E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8579E6" w:rsidRPr="00F224CD" w:rsidRDefault="008579E6" w:rsidP="008579E6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8579E6" w:rsidRDefault="008579E6" w:rsidP="008579E6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8579E6" w:rsidRPr="00F224CD" w:rsidRDefault="008579E6" w:rsidP="008579E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8579E6" w:rsidRPr="00BA2695" w:rsidRDefault="008579E6" w:rsidP="008579E6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8579E6" w:rsidRPr="00F224CD" w:rsidRDefault="008579E6" w:rsidP="008579E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8579E6" w:rsidRPr="00F224CD" w:rsidRDefault="008579E6" w:rsidP="008579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8579E6" w:rsidRPr="00F224CD" w:rsidRDefault="008579E6" w:rsidP="008579E6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8579E6" w:rsidRPr="00F224CD" w:rsidRDefault="008579E6" w:rsidP="008579E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8579E6" w:rsidRPr="00F224CD" w:rsidRDefault="008579E6" w:rsidP="008579E6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8579E6" w:rsidRPr="00F224CD" w:rsidRDefault="008579E6" w:rsidP="008579E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</w:t>
      </w:r>
      <w:proofErr w:type="gramStart"/>
      <w:r w:rsidRPr="00F224CD">
        <w:rPr>
          <w:sz w:val="23"/>
          <w:szCs w:val="23"/>
        </w:rPr>
        <w:t>далее</w:t>
      </w:r>
      <w:proofErr w:type="gramEnd"/>
      <w:r w:rsidRPr="00F224CD">
        <w:rPr>
          <w:sz w:val="23"/>
          <w:szCs w:val="23"/>
        </w:rPr>
        <w:t xml:space="preserve"> – Задаток), засчитывается в счет цены, указанной в п. 2.1 Договора.</w:t>
      </w:r>
    </w:p>
    <w:p w:rsidR="008579E6" w:rsidRPr="00F224CD" w:rsidRDefault="008579E6" w:rsidP="008579E6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8579E6" w:rsidRPr="00F224CD" w:rsidRDefault="008579E6" w:rsidP="008579E6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8579E6" w:rsidRPr="00F224CD" w:rsidRDefault="008579E6" w:rsidP="008579E6">
      <w:pPr>
        <w:ind w:firstLine="709"/>
        <w:rPr>
          <w:color w:val="000000"/>
          <w:sz w:val="23"/>
          <w:szCs w:val="23"/>
        </w:rPr>
      </w:pPr>
    </w:p>
    <w:p w:rsidR="008579E6" w:rsidRPr="00F224CD" w:rsidRDefault="008579E6" w:rsidP="008579E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8579E6" w:rsidRPr="00F224CD" w:rsidRDefault="008579E6" w:rsidP="008579E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8579E6" w:rsidRDefault="008579E6" w:rsidP="008579E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8579E6" w:rsidRDefault="008579E6" w:rsidP="008579E6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8579E6" w:rsidRPr="00AA00F7" w:rsidRDefault="008579E6" w:rsidP="008579E6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8579E6" w:rsidRPr="00F224CD" w:rsidRDefault="008579E6" w:rsidP="008579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8579E6" w:rsidRPr="00F224CD" w:rsidRDefault="008579E6" w:rsidP="008579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8579E6" w:rsidRPr="00F224CD" w:rsidRDefault="008579E6" w:rsidP="008579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8579E6" w:rsidRDefault="008579E6" w:rsidP="008579E6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8579E6" w:rsidRPr="00A613EB" w:rsidRDefault="008579E6" w:rsidP="008579E6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8579E6" w:rsidRPr="00A613EB" w:rsidRDefault="008579E6" w:rsidP="008579E6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8579E6" w:rsidRDefault="008579E6" w:rsidP="008579E6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8579E6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8579E6" w:rsidRPr="00472437" w:rsidRDefault="008579E6" w:rsidP="008579E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8579E6" w:rsidRPr="00DD5638" w:rsidRDefault="008579E6" w:rsidP="008579E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8579E6" w:rsidRPr="00DD5638" w:rsidRDefault="008579E6" w:rsidP="008579E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8579E6" w:rsidRPr="00DD5638" w:rsidRDefault="008579E6" w:rsidP="008579E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lastRenderedPageBreak/>
        <w:t>4.3.</w:t>
      </w:r>
      <w:r w:rsidRPr="00DD5638"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DD5638">
        <w:rPr>
          <w:sz w:val="23"/>
          <w:szCs w:val="23"/>
        </w:rPr>
        <w:t>%  цены</w:t>
      </w:r>
      <w:proofErr w:type="gramEnd"/>
      <w:r w:rsidRPr="00DD5638">
        <w:rPr>
          <w:sz w:val="23"/>
          <w:szCs w:val="23"/>
        </w:rPr>
        <w:t xml:space="preserve"> 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8579E6" w:rsidRPr="00DD5638" w:rsidRDefault="008579E6" w:rsidP="008579E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8579E6" w:rsidRPr="00F224CD" w:rsidRDefault="008579E6" w:rsidP="008579E6">
      <w:pPr>
        <w:widowControl w:val="0"/>
        <w:ind w:firstLine="0"/>
        <w:jc w:val="center"/>
        <w:rPr>
          <w:b/>
          <w:sz w:val="22"/>
          <w:szCs w:val="22"/>
        </w:rPr>
      </w:pPr>
    </w:p>
    <w:p w:rsidR="008579E6" w:rsidRPr="00F224CD" w:rsidRDefault="008579E6" w:rsidP="008579E6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8579E6" w:rsidRPr="00F224CD" w:rsidRDefault="008579E6" w:rsidP="008579E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8579E6" w:rsidRPr="00DD5638" w:rsidRDefault="008579E6" w:rsidP="008579E6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8579E6" w:rsidRPr="00DD5638" w:rsidRDefault="008579E6" w:rsidP="008579E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8579E6" w:rsidRPr="00DD5638" w:rsidRDefault="008579E6" w:rsidP="008579E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 w:rsidRPr="00DD5638">
        <w:rPr>
          <w:sz w:val="23"/>
          <w:szCs w:val="23"/>
        </w:rPr>
        <w:t>п</w:t>
      </w:r>
      <w:r>
        <w:rPr>
          <w:sz w:val="23"/>
          <w:szCs w:val="23"/>
        </w:rPr>
        <w:t>п</w:t>
      </w:r>
      <w:proofErr w:type="spellEnd"/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DD5638">
        <w:rPr>
          <w:sz w:val="23"/>
          <w:szCs w:val="23"/>
        </w:rPr>
        <w:t>устранены  в</w:t>
      </w:r>
      <w:proofErr w:type="gramEnd"/>
      <w:r w:rsidRPr="00DD5638">
        <w:rPr>
          <w:sz w:val="23"/>
          <w:szCs w:val="23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8579E6" w:rsidRPr="00DD5638" w:rsidRDefault="008579E6" w:rsidP="008579E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8579E6" w:rsidRPr="00F224CD" w:rsidRDefault="008579E6" w:rsidP="008579E6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8579E6" w:rsidRPr="00212BD7" w:rsidRDefault="008579E6" w:rsidP="008579E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8579E6" w:rsidRPr="00212BD7" w:rsidRDefault="008579E6" w:rsidP="008579E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8579E6" w:rsidRPr="00212BD7" w:rsidRDefault="008579E6" w:rsidP="008579E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</w:t>
      </w:r>
      <w:proofErr w:type="gramStart"/>
      <w:r w:rsidRPr="00212BD7">
        <w:rPr>
          <w:sz w:val="23"/>
          <w:szCs w:val="23"/>
        </w:rPr>
        <w:t>_</w:t>
      </w:r>
      <w:r w:rsidRPr="00212BD7">
        <w:rPr>
          <w:i/>
          <w:sz w:val="23"/>
          <w:szCs w:val="23"/>
        </w:rPr>
        <w:t>(</w:t>
      </w:r>
      <w:proofErr w:type="gramEnd"/>
      <w:r w:rsidRPr="00212BD7">
        <w:rPr>
          <w:i/>
          <w:sz w:val="23"/>
          <w:szCs w:val="23"/>
        </w:rPr>
        <w:t>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8579E6" w:rsidRPr="00F224CD" w:rsidRDefault="008579E6" w:rsidP="008579E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8579E6" w:rsidRPr="00F224CD" w:rsidRDefault="008579E6" w:rsidP="008579E6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8579E6" w:rsidRPr="00212BD7" w:rsidRDefault="008579E6" w:rsidP="008579E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8579E6" w:rsidRPr="00212BD7" w:rsidRDefault="008579E6" w:rsidP="008579E6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212BD7">
        <w:rPr>
          <w:sz w:val="23"/>
          <w:szCs w:val="23"/>
        </w:rPr>
        <w:lastRenderedPageBreak/>
        <w:t xml:space="preserve">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8579E6" w:rsidRPr="00F224CD" w:rsidRDefault="008579E6" w:rsidP="008579E6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8579E6" w:rsidRPr="00F224CD" w:rsidRDefault="008579E6" w:rsidP="008579E6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8579E6" w:rsidRPr="00F224CD" w:rsidRDefault="008579E6" w:rsidP="008579E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8579E6" w:rsidRPr="00212BD7" w:rsidRDefault="008579E6" w:rsidP="008579E6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8579E6" w:rsidRPr="00212BD7" w:rsidRDefault="008579E6" w:rsidP="008579E6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8579E6" w:rsidRPr="00212BD7" w:rsidRDefault="008579E6" w:rsidP="008579E6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8579E6" w:rsidRPr="00F224CD" w:rsidRDefault="008579E6" w:rsidP="008579E6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8579E6" w:rsidRPr="00F224CD" w:rsidRDefault="008579E6" w:rsidP="008579E6">
      <w:pPr>
        <w:pStyle w:val="3"/>
        <w:rPr>
          <w:color w:val="000000"/>
          <w:sz w:val="22"/>
          <w:szCs w:val="22"/>
        </w:rPr>
      </w:pPr>
    </w:p>
    <w:p w:rsidR="008579E6" w:rsidRDefault="008579E6" w:rsidP="008579E6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8579E6" w:rsidRDefault="008579E6" w:rsidP="008579E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8579E6" w:rsidRPr="00FB0E40" w:rsidRDefault="008579E6" w:rsidP="008579E6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022CC0" w:rsidRDefault="00022CC0"/>
    <w:sectPr w:rsidR="00022CC0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E6" w:rsidRDefault="008579E6" w:rsidP="008579E6">
      <w:r>
        <w:separator/>
      </w:r>
    </w:p>
  </w:endnote>
  <w:endnote w:type="continuationSeparator" w:id="0">
    <w:p w:rsidR="008579E6" w:rsidRDefault="008579E6" w:rsidP="0085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8579E6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8579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E6" w:rsidRDefault="008579E6" w:rsidP="008579E6">
      <w:r>
        <w:separator/>
      </w:r>
    </w:p>
  </w:footnote>
  <w:footnote w:type="continuationSeparator" w:id="0">
    <w:p w:rsidR="008579E6" w:rsidRDefault="008579E6" w:rsidP="008579E6">
      <w:r>
        <w:continuationSeparator/>
      </w:r>
    </w:p>
  </w:footnote>
  <w:footnote w:id="1">
    <w:p w:rsidR="008579E6" w:rsidRPr="0067190D" w:rsidRDefault="008579E6" w:rsidP="008579E6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8579E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8579E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6"/>
    <w:rsid w:val="00022CC0"/>
    <w:rsid w:val="0085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4A7A0-AF74-4AC0-B561-01EDDD5F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9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79E6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579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8579E6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8579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8579E6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8579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857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8579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857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79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8579E6"/>
  </w:style>
  <w:style w:type="paragraph" w:styleId="aa">
    <w:name w:val="header"/>
    <w:basedOn w:val="a"/>
    <w:link w:val="ab"/>
    <w:uiPriority w:val="99"/>
    <w:rsid w:val="008579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8579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8579E6"/>
    <w:pPr>
      <w:ind w:left="720"/>
      <w:contextualSpacing/>
    </w:pPr>
  </w:style>
  <w:style w:type="paragraph" w:customStyle="1" w:styleId="ConsPlusNormal">
    <w:name w:val="ConsPlusNormal"/>
    <w:rsid w:val="008579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8579E6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8579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857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2021-06-07T07:05:00Z</dcterms:created>
  <dcterms:modified xsi:type="dcterms:W3CDTF">2021-06-07T07:07:00Z</dcterms:modified>
</cp:coreProperties>
</file>