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8573" w14:textId="1FE15FC7" w:rsidR="00D73B82" w:rsidRPr="00C614B3" w:rsidRDefault="002375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14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614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14B3">
        <w:rPr>
          <w:rFonts w:ascii="Times New Roman" w:hAnsi="Times New Roman" w:cs="Times New Roman"/>
          <w:color w:val="000000"/>
          <w:sz w:val="24"/>
          <w:szCs w:val="24"/>
        </w:rPr>
        <w:t>, (812)334-26-04</w:t>
      </w:r>
      <w:r w:rsidRPr="00C614B3">
        <w:rPr>
          <w:rFonts w:ascii="Times New Roman" w:hAnsi="Times New Roman" w:cs="Times New Roman"/>
          <w:sz w:val="24"/>
          <w:szCs w:val="24"/>
        </w:rPr>
        <w:t>, 8(800) 777-57-57,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2017 г. по 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</w:t>
      </w:r>
      <w:r w:rsidRPr="00C614B3">
        <w:rPr>
          <w:rFonts w:ascii="Times New Roman" w:hAnsi="Times New Roman" w:cs="Times New Roman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107078, г. Москва, ул. </w:t>
      </w:r>
      <w:r w:rsidRPr="00C614B3">
        <w:rPr>
          <w:rFonts w:ascii="Times New Roman" w:hAnsi="Times New Roman" w:cs="Times New Roman"/>
          <w:sz w:val="24"/>
          <w:szCs w:val="24"/>
        </w:rPr>
        <w:t xml:space="preserve">Садовая - </w:t>
      </w:r>
      <w:proofErr w:type="spellStart"/>
      <w:r w:rsidRPr="00C614B3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Pr="00C614B3">
        <w:rPr>
          <w:rFonts w:ascii="Times New Roman" w:hAnsi="Times New Roman" w:cs="Times New Roman"/>
          <w:sz w:val="24"/>
          <w:szCs w:val="24"/>
        </w:rPr>
        <w:t xml:space="preserve">, д.6,  ИНН 7701014396, ОГРН 1027739253520) </w:t>
      </w:r>
      <w:r w:rsidR="00421D4D"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421D4D" w:rsidRPr="00C614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C61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612752C2" w14:textId="67BAA1B4" w:rsidR="00D73B82" w:rsidRPr="00C614B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1-</w:t>
      </w:r>
      <w:r w:rsidR="0023756E" w:rsidRPr="00C61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C61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2ACEA7F0" w:rsidR="00D73B82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</w:t>
      </w:r>
      <w:r w:rsidR="0023756E" w:rsidRPr="00C61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18</w:t>
      </w:r>
      <w:r w:rsidRPr="00C61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50D65C6" w14:textId="3D1C6367" w:rsidR="000E7605" w:rsidRPr="000E7605" w:rsidRDefault="000E7605" w:rsidP="000E76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1-18 (далее - Торги ППП).</w:t>
      </w:r>
    </w:p>
    <w:p w14:paraId="1658A6F5" w14:textId="5EDB93C7" w:rsidR="00D73B82" w:rsidRPr="00C614B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5630C17" w14:textId="77777777" w:rsidR="0055724B" w:rsidRPr="00C614B3" w:rsidRDefault="0055724B" w:rsidP="0055724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24B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C38DE1E" w14:textId="499E94C8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1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- 95,1 кв. м, адрес: Московская обл., Одинцовский р-н, г. п. Одинцово, с.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Рублевский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-д, д. 40, корп. 2А, кв.174, 3-комнатная, 1 этаж, кадастровый номер 50:20:0010215:1330, права третьих лиц отсутствуют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BDD" w:rsidRPr="00272BDD">
        <w:rPr>
          <w:rFonts w:ascii="Times New Roman" w:eastAsia="Times New Roman" w:hAnsi="Times New Roman" w:cs="Times New Roman"/>
          <w:color w:val="000000"/>
          <w:sz w:val="24"/>
          <w:szCs w:val="24"/>
        </w:rPr>
        <w:t>16 157 000,00</w:t>
      </w:r>
      <w:r w:rsidR="00272BDD"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9BFE00" w14:textId="224B9BA4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2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- 95,1 кв. м, адрес: Московская обл., Одинцовский р-он, г. п. Одинцово, с.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Рублевский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-д, д. 40, корп. 2А, кв. 131, 3-комнатная, 2 этаж, кадастровый номер 50:20:0010215:1300, права третьих лиц отсутствуют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="00272BDD" w:rsidRPr="00272BDD">
        <w:rPr>
          <w:rFonts w:ascii="Times New Roman" w:eastAsia="Times New Roman" w:hAnsi="Times New Roman" w:cs="Times New Roman"/>
          <w:color w:val="000000"/>
          <w:sz w:val="24"/>
          <w:szCs w:val="24"/>
        </w:rPr>
        <w:t>16 157 000,00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6C32A5" w14:textId="442FBFBA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3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- 73,5 кв. м, адрес: Московская обл., Одинцовский р-н, г. п. Одинцово, с.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Рублевский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-д, д. 40, корп. 2, кв. 43, 2-комнатная, 6 этаж, кадастровый номер 50:20:0010215:1716, права третьих лиц отсутствуют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BDD" w:rsidRPr="00272BDD">
        <w:rPr>
          <w:rFonts w:ascii="Times New Roman" w:eastAsia="Times New Roman" w:hAnsi="Times New Roman" w:cs="Times New Roman"/>
          <w:color w:val="000000"/>
          <w:sz w:val="24"/>
          <w:szCs w:val="24"/>
        </w:rPr>
        <w:t>12 488 000,00</w:t>
      </w:r>
      <w:r w:rsidR="00272BDD"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DFE352" w14:textId="4B43B7C9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4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- 48,4 кв. м, адрес: Московская обл., Одинцовский р-н, г. п. Одинцово, с.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Рублевский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-д, д. 40, корп. 2, кв. 44, 1- комнатная, 6 этаж, кадастровый номер 50:20:0010215:1736, права третьих лиц отсутствуют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BDD" w:rsidRPr="00272BDD">
        <w:rPr>
          <w:rFonts w:ascii="Times New Roman" w:eastAsia="Times New Roman" w:hAnsi="Times New Roman" w:cs="Times New Roman"/>
          <w:color w:val="000000"/>
          <w:sz w:val="24"/>
          <w:szCs w:val="24"/>
        </w:rPr>
        <w:t>8 223 000,00</w:t>
      </w:r>
      <w:r w:rsidR="00272BDD"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209289" w14:textId="0C86D330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5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- 97,7 кв. м, адрес: Московская обл., Одинцовский р-н, г. п. Одинцово, с.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Рублевский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-д, д. 40, корп. 1, кв. 27, 3-комнатная, 2 этаж, кадастровый номер 50:20:0010215:1339, права третьих лиц отсутствуют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BDD" w:rsidRPr="00272BDD">
        <w:rPr>
          <w:rFonts w:ascii="Times New Roman" w:eastAsia="Times New Roman" w:hAnsi="Times New Roman" w:cs="Times New Roman"/>
          <w:color w:val="000000"/>
          <w:sz w:val="24"/>
          <w:szCs w:val="24"/>
        </w:rPr>
        <w:t>16 599 000,00</w:t>
      </w:r>
      <w:r w:rsidR="00272BDD"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A27220" w14:textId="524492EB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6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- 48,4 кв. м, адрес: Московская обл., Одинцовский р-н, г. п. Одинцово, с.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Рублевский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-д, д. 40, корп. 2, кв.126, 1-комнатная, 6 этаж, кадастровый номер 50:20:0010215:1674, права третьих лиц отсутствуют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BDD" w:rsidRPr="00272BDD">
        <w:rPr>
          <w:rFonts w:ascii="Times New Roman" w:eastAsia="Times New Roman" w:hAnsi="Times New Roman" w:cs="Times New Roman"/>
          <w:color w:val="000000"/>
          <w:sz w:val="24"/>
          <w:szCs w:val="24"/>
        </w:rPr>
        <w:t>8 223 000,00</w:t>
      </w:r>
      <w:r w:rsidR="00272BDD"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012617" w14:textId="0EC0A2A0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7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- 73,5 кв. м, адрес: Московская обл., Одинцовский р-н, г. п. Одинцово, с.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Рублевский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-д, д. 40, корп. 2, кв. 127, 2-комнатная, 6 этаж, кадастровый номер 50:20:0010215:1790, права третьих лиц отсутствуют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="00272BDD" w:rsidRPr="00272BDD">
        <w:rPr>
          <w:rFonts w:ascii="Times New Roman" w:eastAsia="Times New Roman" w:hAnsi="Times New Roman" w:cs="Times New Roman"/>
          <w:color w:val="000000"/>
          <w:sz w:val="24"/>
          <w:szCs w:val="24"/>
        </w:rPr>
        <w:t>12 488 000,00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5AE6AE" w14:textId="645C554B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8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- 77 кв. м, адрес: Московская обл., Одинцовский р-н, г. п. Одинцово, с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Рублевский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-д, д. 40, корп. 3, кв. 24, 2-комнатная, 1 этаж, кадастровый номер 50:20:0010215:5704, права третьих лиц отсутствуют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="00272BDD" w:rsidRPr="00272BDD">
        <w:rPr>
          <w:rFonts w:ascii="Times New Roman" w:eastAsia="Times New Roman" w:hAnsi="Times New Roman" w:cs="Times New Roman"/>
          <w:color w:val="000000"/>
          <w:sz w:val="24"/>
          <w:szCs w:val="24"/>
        </w:rPr>
        <w:t>13 082 000,00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507188" w14:textId="1921B595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9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- 95,1 кв. м, адрес: Московская обл., Одинцовский р-он, г. п. Одинцово, с.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Рублевский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-д, д. 40, корп. 4, кв. 137, 3-комнатная, 4 этаж, кадастровый номер 50:20:0010215:1964, права третьих лиц отсутствуют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="00272BDD" w:rsidRPr="00272BDD">
        <w:rPr>
          <w:rFonts w:ascii="Times New Roman" w:eastAsia="Times New Roman" w:hAnsi="Times New Roman" w:cs="Times New Roman"/>
          <w:color w:val="000000"/>
          <w:sz w:val="24"/>
          <w:szCs w:val="24"/>
        </w:rPr>
        <w:t>16 157 000,00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2063D2" w14:textId="3764F9D1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10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- 97,8 кв. м, адрес: Московская обл., Одинцовский р-он, г. п. Одинцово, с.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Рублевский </w:t>
      </w:r>
      <w:proofErr w:type="spellStart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4F1C64" w:rsidRPr="004F1C64">
        <w:rPr>
          <w:rFonts w:ascii="Times New Roman" w:eastAsia="Times New Roman" w:hAnsi="Times New Roman" w:cs="Times New Roman"/>
          <w:color w:val="000000"/>
          <w:sz w:val="24"/>
          <w:szCs w:val="24"/>
        </w:rPr>
        <w:t>-д, д. 40, корп. 2А, кв. 170, 3-комнатная, 6 этаж, кадастровый номер 50:20:0010215:1730, права третьих лиц отсутствуют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BDD" w:rsidRPr="00272BDD">
        <w:rPr>
          <w:rFonts w:ascii="Times New Roman" w:eastAsia="Times New Roman" w:hAnsi="Times New Roman" w:cs="Times New Roman"/>
          <w:color w:val="000000"/>
          <w:sz w:val="24"/>
          <w:szCs w:val="24"/>
        </w:rPr>
        <w:t>16 616 000,00</w:t>
      </w:r>
      <w:r w:rsidR="00272BDD"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EA1F48" w14:textId="7BD7A05C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11–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помещения (16 шт.) общей площадью 831,5 кв. м, адрес: Московская обл., Одинцовский р-н, г. п. Одинцово, с. </w:t>
      </w:r>
      <w:proofErr w:type="spellStart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Рублевский </w:t>
      </w:r>
      <w:proofErr w:type="spellStart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-д, д. 40, корп. 2А, пом. 1-16, </w:t>
      </w:r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ограничения и обременения: перепланировка нежилых помещений (не зарегистрированная)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="0055724B"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724B" w:rsidRPr="0055724B">
        <w:rPr>
          <w:rFonts w:ascii="Times New Roman" w:eastAsia="Times New Roman" w:hAnsi="Times New Roman" w:cs="Times New Roman"/>
          <w:color w:val="000000"/>
          <w:sz w:val="24"/>
          <w:szCs w:val="24"/>
        </w:rPr>
        <w:t>57 854 000,00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BEB1A5" w14:textId="263580B5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12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- 11,6 кв. м, адрес: Московская обл., Одинцовский р-н, г. п. Одинцово, с. </w:t>
      </w:r>
      <w:proofErr w:type="spellStart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автостоянка 20, пом. 050, машиноместо, кадастровый номер 50:20:0010215:3725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724B" w:rsidRPr="0055724B">
        <w:rPr>
          <w:rFonts w:ascii="Times New Roman" w:eastAsia="Times New Roman" w:hAnsi="Times New Roman" w:cs="Times New Roman"/>
          <w:color w:val="000000"/>
          <w:sz w:val="24"/>
          <w:szCs w:val="24"/>
        </w:rPr>
        <w:t>492 000,00</w:t>
      </w:r>
      <w:r w:rsidR="0055724B"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35EF1C" w14:textId="0E1F349B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13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- 11,7 кв. м, адрес: Московская обл., Одинцовский р-н, г. п. Одинцово, с. </w:t>
      </w:r>
      <w:proofErr w:type="spellStart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автостоянка 20, пом. 016, машиноместо, кадастровый номер 50:20:0010215:3733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724B" w:rsidRPr="0055724B">
        <w:rPr>
          <w:rFonts w:ascii="Times New Roman" w:eastAsia="Times New Roman" w:hAnsi="Times New Roman" w:cs="Times New Roman"/>
          <w:color w:val="000000"/>
          <w:sz w:val="24"/>
          <w:szCs w:val="24"/>
        </w:rPr>
        <w:t>496 000,00</w:t>
      </w:r>
      <w:r w:rsidR="0055724B"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22DA4B" w14:textId="209AB80C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14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- 11,7 кв. м, адрес: Московская обл., Одинцовский р-н, г. п. Одинцово, с. </w:t>
      </w:r>
      <w:proofErr w:type="spellStart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автостоянка 20, пом. 017, машиноместо, кадастровый номер 50:20:0010215:3774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="0055724B" w:rsidRPr="0055724B">
        <w:rPr>
          <w:rFonts w:ascii="Times New Roman" w:eastAsia="Times New Roman" w:hAnsi="Times New Roman" w:cs="Times New Roman"/>
          <w:color w:val="000000"/>
          <w:sz w:val="24"/>
          <w:szCs w:val="24"/>
        </w:rPr>
        <w:t>496 000,00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1D2FE8" w14:textId="521FD0A7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15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- 11,7 кв. м, адрес: Московская обл., Одинцовский р-н, г. п. Одинцово, с. </w:t>
      </w:r>
      <w:proofErr w:type="spellStart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автостоянка 20, пом. 020, машиноместо, кадастровый номер 50:20:0010215:3789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724B" w:rsidRPr="0055724B">
        <w:rPr>
          <w:rFonts w:ascii="Times New Roman" w:eastAsia="Times New Roman" w:hAnsi="Times New Roman" w:cs="Times New Roman"/>
          <w:color w:val="000000"/>
          <w:sz w:val="24"/>
          <w:szCs w:val="24"/>
        </w:rPr>
        <w:t>496 000,00</w:t>
      </w:r>
      <w:r w:rsidR="0055724B"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C3CE1E" w14:textId="5B493C89" w:rsidR="0023756E" w:rsidRPr="00C614B3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16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- 8 568 кв. м, адрес: Московская обл., Наро-Фоминский р-н, с. п. </w:t>
      </w:r>
      <w:proofErr w:type="spellStart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Ташировское</w:t>
      </w:r>
      <w:proofErr w:type="spellEnd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д. </w:t>
      </w:r>
      <w:proofErr w:type="spellStart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Плесенское</w:t>
      </w:r>
      <w:proofErr w:type="spellEnd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, уч. 5, кадастровый номер 50:26:0080513:5, земли сельскохозяйственного назначения - для дачного строительства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="0055724B" w:rsidRPr="0055724B">
        <w:rPr>
          <w:rFonts w:ascii="Times New Roman" w:eastAsia="Times New Roman" w:hAnsi="Times New Roman" w:cs="Times New Roman"/>
          <w:color w:val="000000"/>
          <w:sz w:val="24"/>
          <w:szCs w:val="24"/>
        </w:rPr>
        <w:t>1 023 000,00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C73208" w14:textId="1EA139FB" w:rsidR="0023756E" w:rsidRPr="009C6A09" w:rsidRDefault="0023756E" w:rsidP="0023756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C614B3">
        <w:rPr>
          <w:rFonts w:ascii="Times New Roman" w:hAnsi="Times New Roman" w:cs="Times New Roman"/>
          <w:sz w:val="24"/>
          <w:szCs w:val="24"/>
        </w:rPr>
        <w:t>Лот 17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- 373 059 +/- 214 кв. м, адрес: Московская обл., Наро-Фоминский р-н, с. п. </w:t>
      </w:r>
      <w:proofErr w:type="spellStart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Ташировское</w:t>
      </w:r>
      <w:proofErr w:type="spellEnd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д. </w:t>
      </w:r>
      <w:proofErr w:type="spellStart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Таширово</w:t>
      </w:r>
      <w:proofErr w:type="spellEnd"/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кадастровый номер 50:26:0080804:96, земли сельскохозяйственного назначения - для дачного строительства, ограничения и обременения: ограничения прав на земельный участок, предусмотренные ст. 56, 56.1 Земельного кодекса Российской Федерации, 50.26.2.23, Постановление "Об утверждении правил охраны электрических сетей напряжением свыше 1 000 вольт" № 255 от 26.03.1984, ограничения прав на земельный участок, предусмотренные ст. 56, 56.1 Земельного кодекса Российской Федерации, 50.26.2.90, Постановление Правительства Российской Федерации №160 от 24.02.2009 "О порядке установления охранных зон объектов электросетевого хозяйства и </w:t>
      </w:r>
      <w:r w:rsidR="00687503" w:rsidRPr="005C2712">
        <w:rPr>
          <w:rFonts w:ascii="Times New Roman" w:eastAsia="Times New Roman" w:hAnsi="Times New Roman" w:cs="Times New Roman"/>
          <w:sz w:val="24"/>
          <w:szCs w:val="24"/>
        </w:rPr>
        <w:t>особых условий использования земельных участков, расположенных в границах таких зон"</w:t>
      </w:r>
      <w:r w:rsidR="009C6A09" w:rsidRPr="005C2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503" w:rsidRPr="005C2712">
        <w:rPr>
          <w:rFonts w:ascii="Times New Roman" w:eastAsia="Times New Roman" w:hAnsi="Times New Roman" w:cs="Times New Roman"/>
          <w:sz w:val="24"/>
          <w:szCs w:val="24"/>
        </w:rPr>
        <w:t xml:space="preserve">(вместе с "Правилами </w:t>
      </w:r>
      <w:r w:rsidR="009C6A09" w:rsidRPr="005C2712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6B2037" w:rsidRPr="005C2712">
        <w:rPr>
          <w:rFonts w:ascii="Times New Roman" w:eastAsia="Times New Roman" w:hAnsi="Times New Roman" w:cs="Times New Roman"/>
          <w:sz w:val="24"/>
          <w:szCs w:val="24"/>
        </w:rPr>
        <w:t>"</w:t>
      </w:r>
      <w:r w:rsidR="009C6A09" w:rsidRPr="005C2712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утвержденных постановлением Правительства РФ №160 от 24.02.2009 г</w:t>
      </w:r>
      <w:r w:rsidR="009C6A09" w:rsidRPr="005C27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7503" w:rsidRPr="005C271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2712">
        <w:rPr>
          <w:rFonts w:ascii="Times New Roman" w:hAnsi="Times New Roman" w:cs="Times New Roman"/>
          <w:sz w:val="24"/>
          <w:szCs w:val="24"/>
        </w:rPr>
        <w:t>–</w:t>
      </w:r>
      <w:r w:rsidRPr="005C2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24B" w:rsidRPr="009C6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36 204 000,00 </w:t>
      </w:r>
      <w:r w:rsidRPr="009C6A0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DBD55A" w14:textId="77777777" w:rsidR="00BD6163" w:rsidRDefault="0023756E" w:rsidP="00BD6163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Лот 18 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503" w:rsidRPr="00687503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(2 этаж) - 268,4 кв. м, нежилое помещение (1 этаж) - 71,4 кв. м, адрес: г. Москва, ул. Петровка д. 20/1, кадастровые номера 77:01:0001041:1894, 77:01:0001041:1901, ограничения и обременения: выявленный объект культурного наследия</w:t>
      </w:r>
      <w:r w:rsidRPr="00C614B3">
        <w:rPr>
          <w:rFonts w:ascii="Times New Roman" w:hAnsi="Times New Roman" w:cs="Times New Roman"/>
          <w:sz w:val="24"/>
          <w:szCs w:val="24"/>
        </w:rPr>
        <w:t>–</w:t>
      </w:r>
      <w:r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724B" w:rsidRPr="0055724B">
        <w:rPr>
          <w:rFonts w:ascii="Times New Roman" w:eastAsia="Times New Roman" w:hAnsi="Times New Roman" w:cs="Times New Roman"/>
          <w:color w:val="000000"/>
          <w:sz w:val="24"/>
          <w:szCs w:val="24"/>
        </w:rPr>
        <w:t>227 071 000,00</w:t>
      </w:r>
      <w:r w:rsidR="0055724B" w:rsidRPr="00C61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BABB13" w14:textId="77777777" w:rsidR="00421D4D" w:rsidRPr="00C614B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4B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614B3">
          <w:rPr>
            <w:rStyle w:val="a4"/>
          </w:rPr>
          <w:t>www.asv.org.ru</w:t>
        </w:r>
      </w:hyperlink>
      <w:r w:rsidRPr="00C614B3">
        <w:rPr>
          <w:color w:val="000000"/>
        </w:rPr>
        <w:t xml:space="preserve">, </w:t>
      </w:r>
      <w:hyperlink r:id="rId6" w:history="1">
        <w:r w:rsidRPr="00C614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614B3">
        <w:rPr>
          <w:color w:val="000000"/>
        </w:rPr>
        <w:t xml:space="preserve"> в разделах «Ликвидация Банков» и «Продажа имущества».</w:t>
      </w:r>
    </w:p>
    <w:p w14:paraId="7BA784BE" w14:textId="720D524E" w:rsidR="00D73B82" w:rsidRPr="00C614B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14B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8349B" w:rsidRPr="00C614B3">
        <w:t>5 (пять)</w:t>
      </w:r>
      <w:r w:rsidRPr="00C614B3">
        <w:rPr>
          <w:color w:val="000000"/>
        </w:rPr>
        <w:t xml:space="preserve"> процентов от начальной цены продажи предмета Торгов (лота).</w:t>
      </w:r>
    </w:p>
    <w:p w14:paraId="649C59BE" w14:textId="1D502FE3" w:rsidR="00421D4D" w:rsidRPr="00C614B3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 </w:t>
      </w:r>
      <w:r w:rsidR="00A8349B" w:rsidRPr="00C614B3">
        <w:rPr>
          <w:rFonts w:ascii="Times New Roman" w:hAnsi="Times New Roman" w:cs="Times New Roman"/>
          <w:b/>
          <w:sz w:val="24"/>
          <w:szCs w:val="24"/>
        </w:rPr>
        <w:t>20</w:t>
      </w:r>
      <w:r w:rsidRPr="00C614B3">
        <w:rPr>
          <w:rFonts w:ascii="Times New Roman" w:hAnsi="Times New Roman" w:cs="Times New Roman"/>
          <w:b/>
          <w:sz w:val="24"/>
          <w:szCs w:val="24"/>
        </w:rPr>
        <w:t xml:space="preserve"> сентября 20</w:t>
      </w:r>
      <w:r w:rsidR="0096138E" w:rsidRPr="00C614B3">
        <w:rPr>
          <w:rFonts w:ascii="Times New Roman" w:hAnsi="Times New Roman" w:cs="Times New Roman"/>
          <w:b/>
          <w:sz w:val="24"/>
          <w:szCs w:val="24"/>
        </w:rPr>
        <w:t>2</w:t>
      </w:r>
      <w:r w:rsidR="00A8349B" w:rsidRPr="00C614B3">
        <w:rPr>
          <w:rFonts w:ascii="Times New Roman" w:hAnsi="Times New Roman" w:cs="Times New Roman"/>
          <w:b/>
          <w:sz w:val="24"/>
          <w:szCs w:val="24"/>
        </w:rPr>
        <w:t>1</w:t>
      </w:r>
      <w:r w:rsidRPr="00C614B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614B3">
        <w:rPr>
          <w:rFonts w:ascii="Times New Roman" w:hAnsi="Times New Roman" w:cs="Times New Roman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C614B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D2BBD71" w14:textId="77777777" w:rsidR="00D73B82" w:rsidRPr="00C614B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4B3">
        <w:rPr>
          <w:color w:val="000000"/>
        </w:rPr>
        <w:t>Время окончания Торгов:</w:t>
      </w:r>
    </w:p>
    <w:p w14:paraId="720F75B5" w14:textId="77777777" w:rsidR="00D73B82" w:rsidRPr="00C614B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4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C614B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4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6AAD60EB" w:rsidR="00421D4D" w:rsidRPr="00C614B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4B3">
        <w:rPr>
          <w:color w:val="000000"/>
        </w:rPr>
        <w:t xml:space="preserve">В случае, если по итогам Торгов, назначенных на </w:t>
      </w:r>
      <w:r w:rsidR="00A8349B" w:rsidRPr="00C614B3">
        <w:rPr>
          <w:color w:val="000000"/>
        </w:rPr>
        <w:t>20</w:t>
      </w:r>
      <w:r w:rsidRPr="00C614B3">
        <w:rPr>
          <w:color w:val="000000"/>
        </w:rPr>
        <w:t xml:space="preserve"> сентября 20</w:t>
      </w:r>
      <w:r w:rsidR="0096138E" w:rsidRPr="00C614B3">
        <w:rPr>
          <w:color w:val="000000"/>
        </w:rPr>
        <w:t>2</w:t>
      </w:r>
      <w:r w:rsidR="00A8349B" w:rsidRPr="00C614B3">
        <w:rPr>
          <w:color w:val="000000"/>
        </w:rPr>
        <w:t>1</w:t>
      </w:r>
      <w:r w:rsidRPr="00C614B3">
        <w:rPr>
          <w:color w:val="000000"/>
        </w:rPr>
        <w:t xml:space="preserve"> г., лоты не реализованы, то в 14:00 часов по московскому времени </w:t>
      </w:r>
      <w:r w:rsidR="00A8349B" w:rsidRPr="00C614B3">
        <w:rPr>
          <w:b/>
        </w:rPr>
        <w:t>08</w:t>
      </w:r>
      <w:r w:rsidRPr="00C614B3">
        <w:rPr>
          <w:b/>
        </w:rPr>
        <w:t xml:space="preserve"> </w:t>
      </w:r>
      <w:r w:rsidR="00A8349B" w:rsidRPr="00C614B3">
        <w:rPr>
          <w:b/>
        </w:rPr>
        <w:t xml:space="preserve">ноября </w:t>
      </w:r>
      <w:r w:rsidRPr="00C614B3">
        <w:rPr>
          <w:b/>
        </w:rPr>
        <w:t>20</w:t>
      </w:r>
      <w:r w:rsidR="0096138E" w:rsidRPr="00C614B3">
        <w:rPr>
          <w:b/>
        </w:rPr>
        <w:t>2</w:t>
      </w:r>
      <w:r w:rsidR="00A8349B" w:rsidRPr="00C614B3">
        <w:rPr>
          <w:b/>
        </w:rPr>
        <w:t>1</w:t>
      </w:r>
      <w:r w:rsidRPr="00C614B3">
        <w:rPr>
          <w:b/>
        </w:rPr>
        <w:t xml:space="preserve"> г.</w:t>
      </w:r>
      <w:r w:rsidRPr="00C614B3">
        <w:t xml:space="preserve"> </w:t>
      </w:r>
      <w:r w:rsidRPr="00C614B3">
        <w:rPr>
          <w:color w:val="000000"/>
        </w:rPr>
        <w:t>на ЭТП</w:t>
      </w:r>
      <w:r w:rsidRPr="00C614B3">
        <w:t xml:space="preserve"> </w:t>
      </w:r>
      <w:r w:rsidRPr="00C614B3">
        <w:rPr>
          <w:color w:val="000000"/>
        </w:rPr>
        <w:t>будут проведены</w:t>
      </w:r>
      <w:r w:rsidRPr="00C614B3">
        <w:rPr>
          <w:b/>
          <w:bCs/>
          <w:color w:val="000000"/>
        </w:rPr>
        <w:t xml:space="preserve"> повторные Торги </w:t>
      </w:r>
      <w:r w:rsidRPr="00C614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C614B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4B3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4494578C" w14:textId="7C080D2C" w:rsidR="00421D4D" w:rsidRPr="00C614B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4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C614B3">
        <w:rPr>
          <w:color w:val="000000"/>
        </w:rPr>
        <w:t>ервых Торгах начинается в 00:00</w:t>
      </w:r>
      <w:r w:rsidRPr="00C614B3">
        <w:rPr>
          <w:color w:val="000000"/>
        </w:rPr>
        <w:t xml:space="preserve"> часов по московскому времени </w:t>
      </w:r>
      <w:r w:rsidR="00A8349B" w:rsidRPr="00C614B3">
        <w:t>10</w:t>
      </w:r>
      <w:r w:rsidRPr="00C614B3">
        <w:t xml:space="preserve"> августа 20</w:t>
      </w:r>
      <w:r w:rsidR="0096138E" w:rsidRPr="00C614B3">
        <w:t>2</w:t>
      </w:r>
      <w:r w:rsidR="00A8349B" w:rsidRPr="00C614B3">
        <w:t>1</w:t>
      </w:r>
      <w:r w:rsidRPr="00C614B3">
        <w:t xml:space="preserve"> г.</w:t>
      </w:r>
      <w:r w:rsidRPr="00C614B3">
        <w:rPr>
          <w:color w:val="000000"/>
        </w:rPr>
        <w:t>, а на участие в пов</w:t>
      </w:r>
      <w:r w:rsidR="0068731E" w:rsidRPr="00C614B3">
        <w:rPr>
          <w:color w:val="000000"/>
        </w:rPr>
        <w:t>торных Торгах начинается в 00:00</w:t>
      </w:r>
      <w:r w:rsidRPr="00C614B3">
        <w:rPr>
          <w:color w:val="000000"/>
        </w:rPr>
        <w:t xml:space="preserve"> часов по московскому времени </w:t>
      </w:r>
      <w:r w:rsidR="004413B1">
        <w:t>27</w:t>
      </w:r>
      <w:r w:rsidRPr="00C614B3">
        <w:t xml:space="preserve"> </w:t>
      </w:r>
      <w:r w:rsidR="004413B1">
        <w:t>сентября</w:t>
      </w:r>
      <w:r w:rsidRPr="00C614B3">
        <w:t xml:space="preserve"> 20</w:t>
      </w:r>
      <w:r w:rsidR="0096138E" w:rsidRPr="00C614B3">
        <w:t>2</w:t>
      </w:r>
      <w:r w:rsidR="00A8349B" w:rsidRPr="00C614B3">
        <w:t>1</w:t>
      </w:r>
      <w:r w:rsidRPr="00C614B3">
        <w:t xml:space="preserve"> г.</w:t>
      </w:r>
      <w:r w:rsidRPr="00C614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73AC519" w14:textId="0F8B14EA" w:rsidR="00423EDE" w:rsidRPr="00C614B3" w:rsidRDefault="00423EDE" w:rsidP="00423E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614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31586C2" w14:textId="41A5E9F2" w:rsidR="00D73B82" w:rsidRPr="00C614B3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4B3">
        <w:rPr>
          <w:b/>
          <w:bCs/>
          <w:color w:val="000000"/>
        </w:rPr>
        <w:t>Торги ППП</w:t>
      </w:r>
      <w:r w:rsidRPr="00C614B3">
        <w:rPr>
          <w:color w:val="000000"/>
          <w:shd w:val="clear" w:color="auto" w:fill="FFFFFF"/>
        </w:rPr>
        <w:t xml:space="preserve"> будут проведены на ЭТП </w:t>
      </w:r>
      <w:r w:rsidRPr="00C614B3">
        <w:rPr>
          <w:b/>
          <w:bCs/>
          <w:color w:val="000000"/>
        </w:rPr>
        <w:t xml:space="preserve">с </w:t>
      </w:r>
      <w:r w:rsidR="00A8349B" w:rsidRPr="00C614B3">
        <w:rPr>
          <w:b/>
          <w:bCs/>
          <w:color w:val="000000"/>
        </w:rPr>
        <w:t>11</w:t>
      </w:r>
      <w:r w:rsidR="00D73B82" w:rsidRPr="00C614B3">
        <w:rPr>
          <w:b/>
          <w:bCs/>
          <w:color w:val="000000"/>
        </w:rPr>
        <w:t xml:space="preserve"> </w:t>
      </w:r>
      <w:r w:rsidR="00A8349B" w:rsidRPr="00C614B3">
        <w:rPr>
          <w:b/>
          <w:bCs/>
          <w:color w:val="000000"/>
        </w:rPr>
        <w:t>ноября</w:t>
      </w:r>
      <w:r w:rsidR="00D73B82" w:rsidRPr="00C614B3">
        <w:rPr>
          <w:b/>
          <w:bCs/>
          <w:color w:val="000000"/>
        </w:rPr>
        <w:t xml:space="preserve"> 20</w:t>
      </w:r>
      <w:r w:rsidR="0096138E" w:rsidRPr="00C614B3">
        <w:rPr>
          <w:b/>
          <w:bCs/>
          <w:color w:val="000000"/>
        </w:rPr>
        <w:t>2</w:t>
      </w:r>
      <w:r w:rsidR="00A8349B" w:rsidRPr="00C614B3">
        <w:rPr>
          <w:b/>
          <w:bCs/>
          <w:color w:val="000000"/>
        </w:rPr>
        <w:t>1</w:t>
      </w:r>
      <w:r w:rsidR="00D73B82" w:rsidRPr="00C614B3">
        <w:rPr>
          <w:b/>
          <w:bCs/>
          <w:color w:val="000000"/>
        </w:rPr>
        <w:t xml:space="preserve"> г. по </w:t>
      </w:r>
      <w:r w:rsidRPr="00C614B3">
        <w:rPr>
          <w:b/>
          <w:bCs/>
          <w:color w:val="000000"/>
        </w:rPr>
        <w:t>1</w:t>
      </w:r>
      <w:r w:rsidR="00A8349B" w:rsidRPr="00C614B3">
        <w:rPr>
          <w:b/>
          <w:bCs/>
          <w:color w:val="000000"/>
        </w:rPr>
        <w:t>4</w:t>
      </w:r>
      <w:r w:rsidR="00D73B82" w:rsidRPr="00C614B3">
        <w:rPr>
          <w:b/>
          <w:bCs/>
          <w:color w:val="000000"/>
        </w:rPr>
        <w:t xml:space="preserve"> </w:t>
      </w:r>
      <w:r w:rsidR="00A8349B" w:rsidRPr="00C614B3">
        <w:rPr>
          <w:b/>
          <w:bCs/>
          <w:color w:val="000000"/>
        </w:rPr>
        <w:t>марта</w:t>
      </w:r>
      <w:r w:rsidR="00D73B82" w:rsidRPr="00C614B3">
        <w:rPr>
          <w:b/>
          <w:bCs/>
          <w:color w:val="000000"/>
        </w:rPr>
        <w:t xml:space="preserve"> 20</w:t>
      </w:r>
      <w:r w:rsidR="0096138E" w:rsidRPr="00C614B3">
        <w:rPr>
          <w:b/>
          <w:bCs/>
          <w:color w:val="000000"/>
        </w:rPr>
        <w:t>2</w:t>
      </w:r>
      <w:r w:rsidR="00A8349B" w:rsidRPr="00C614B3">
        <w:rPr>
          <w:b/>
          <w:bCs/>
          <w:color w:val="000000"/>
        </w:rPr>
        <w:t>2</w:t>
      </w:r>
      <w:r w:rsidR="00D73B82" w:rsidRPr="00C614B3">
        <w:rPr>
          <w:b/>
          <w:bCs/>
          <w:color w:val="000000"/>
        </w:rPr>
        <w:t xml:space="preserve"> г.</w:t>
      </w:r>
    </w:p>
    <w:p w14:paraId="2BDF9718" w14:textId="6CEAFFC4" w:rsidR="00421D4D" w:rsidRPr="00C614B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4B3">
        <w:rPr>
          <w:color w:val="000000"/>
        </w:rPr>
        <w:t>Заявки на участие в Торгах ППП принима</w:t>
      </w:r>
      <w:r w:rsidR="0068731E" w:rsidRPr="00C614B3">
        <w:rPr>
          <w:color w:val="000000"/>
        </w:rPr>
        <w:t>ются Оператором, начиная с 00:00</w:t>
      </w:r>
      <w:r w:rsidRPr="00C614B3">
        <w:rPr>
          <w:color w:val="000000"/>
        </w:rPr>
        <w:t xml:space="preserve"> часов по московскому времени </w:t>
      </w:r>
      <w:r w:rsidR="00A8349B" w:rsidRPr="00C614B3">
        <w:t>11</w:t>
      </w:r>
      <w:r w:rsidRPr="00C614B3">
        <w:t xml:space="preserve"> </w:t>
      </w:r>
      <w:r w:rsidR="00A8349B" w:rsidRPr="00C614B3">
        <w:t>ноября</w:t>
      </w:r>
      <w:r w:rsidRPr="00C614B3">
        <w:t xml:space="preserve"> 20</w:t>
      </w:r>
      <w:r w:rsidR="00A8349B" w:rsidRPr="00C614B3">
        <w:t xml:space="preserve">21 </w:t>
      </w:r>
      <w:r w:rsidRPr="00C614B3">
        <w:t>г</w:t>
      </w:r>
      <w:r w:rsidRPr="00C614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3BB44CA9" w14:textId="77777777" w:rsidR="00421D4D" w:rsidRPr="00C614B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4B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EEDBA2D" w14:textId="77777777" w:rsidR="00421D4D" w:rsidRPr="00C614B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4B3">
        <w:rPr>
          <w:color w:val="000000"/>
        </w:rPr>
        <w:t>Оператор обеспечивает проведение Торгов ППП.</w:t>
      </w:r>
    </w:p>
    <w:p w14:paraId="510C0E76" w14:textId="6F61EEA6" w:rsidR="00D73B82" w:rsidRPr="004413B1" w:rsidRDefault="00FC7D1B" w:rsidP="00441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14B3">
        <w:rPr>
          <w:color w:val="000000"/>
        </w:rPr>
        <w:t xml:space="preserve">Начальные цены продажи лотов на Торгах ППП устанавливаются равными начальным </w:t>
      </w:r>
      <w:r w:rsidRPr="004413B1">
        <w:rPr>
          <w:color w:val="000000"/>
        </w:rPr>
        <w:t>ценам продажи лотов на повторных Торгах</w:t>
      </w:r>
      <w:r w:rsidR="00D73B82" w:rsidRPr="004413B1">
        <w:rPr>
          <w:color w:val="000000"/>
        </w:rPr>
        <w:t>:</w:t>
      </w:r>
    </w:p>
    <w:p w14:paraId="1C4B4C97" w14:textId="77777777" w:rsidR="004413B1" w:rsidRPr="004413B1" w:rsidRDefault="00A93330" w:rsidP="004413B1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B1">
        <w:rPr>
          <w:rFonts w:ascii="Times New Roman" w:hAnsi="Times New Roman" w:cs="Times New Roman"/>
          <w:b/>
          <w:color w:val="000000"/>
          <w:sz w:val="24"/>
          <w:szCs w:val="24"/>
        </w:rPr>
        <w:t>Для лотов 1-1</w:t>
      </w:r>
      <w:r w:rsidR="00A8349B" w:rsidRPr="004413B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4413B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413B1" w:rsidRPr="00441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936C6F" w14:textId="297583BA" w:rsidR="004413B1" w:rsidRPr="004413B1" w:rsidRDefault="004413B1" w:rsidP="00441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B1">
        <w:rPr>
          <w:rFonts w:ascii="Times New Roman" w:eastAsia="Times New Roman" w:hAnsi="Times New Roman" w:cs="Times New Roman"/>
          <w:color w:val="000000"/>
          <w:sz w:val="24"/>
          <w:szCs w:val="24"/>
        </w:rPr>
        <w:t>с 11 ноября 2021 г. по 22 декабря 2021 г. - в размере начальной цены продажи лотов;</w:t>
      </w:r>
    </w:p>
    <w:p w14:paraId="55B3DA54" w14:textId="77777777" w:rsidR="004413B1" w:rsidRPr="004413B1" w:rsidRDefault="004413B1" w:rsidP="00441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B1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2021 г. по 29 декабря 2021 г. - в размере 93,40% от начальной цены продажи лотов;</w:t>
      </w:r>
    </w:p>
    <w:p w14:paraId="6FCBBA08" w14:textId="77777777" w:rsidR="004413B1" w:rsidRPr="004413B1" w:rsidRDefault="004413B1" w:rsidP="00441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B1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2021 г. по 15 января 2022 г. - в размере 86,80% от начальной цены продажи лотов;</w:t>
      </w:r>
    </w:p>
    <w:p w14:paraId="75ACA5DC" w14:textId="77777777" w:rsidR="004413B1" w:rsidRPr="004413B1" w:rsidRDefault="004413B1" w:rsidP="00441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B1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22 января 2022 г. - в размере 80,20% от начальной цены продажи лотов;</w:t>
      </w:r>
    </w:p>
    <w:p w14:paraId="7B63EAEB" w14:textId="77777777" w:rsidR="004413B1" w:rsidRPr="004413B1" w:rsidRDefault="004413B1" w:rsidP="00441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B1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2022 г. по 29 января 2022 г. - в размере 73,60% от начальной цены продажи лотов;</w:t>
      </w:r>
    </w:p>
    <w:p w14:paraId="43383F45" w14:textId="77777777" w:rsidR="004413B1" w:rsidRPr="004413B1" w:rsidRDefault="004413B1" w:rsidP="00441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B1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2022 г. по 05 февраля 2022 г. - в размере 67,00% от начальной цены продажи лотов;</w:t>
      </w:r>
    </w:p>
    <w:p w14:paraId="5FE00452" w14:textId="77777777" w:rsidR="004413B1" w:rsidRPr="004413B1" w:rsidRDefault="004413B1" w:rsidP="00441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B1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12 февраля 2022 г. - в размере 60,40% от начальной цены продажи лотов;</w:t>
      </w:r>
    </w:p>
    <w:p w14:paraId="301297DB" w14:textId="77777777" w:rsidR="004413B1" w:rsidRPr="004413B1" w:rsidRDefault="004413B1" w:rsidP="00441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B1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2022 г. по 19 февраля 2022 г. - в размере 53,80% от начальной цены продажи лотов;</w:t>
      </w:r>
    </w:p>
    <w:p w14:paraId="54586CC5" w14:textId="77777777" w:rsidR="004413B1" w:rsidRPr="004413B1" w:rsidRDefault="004413B1" w:rsidP="00441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B1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2022 г. по 26 февраля 2022 г. - в размере 47,20% от начальной цены продажи лотов;</w:t>
      </w:r>
    </w:p>
    <w:p w14:paraId="5F51B4F4" w14:textId="77777777" w:rsidR="004413B1" w:rsidRPr="004413B1" w:rsidRDefault="004413B1" w:rsidP="00441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B1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2022 г. по 05 марта 2022 г. - в размере 40,60% от начальной цены продажи лотов;</w:t>
      </w:r>
    </w:p>
    <w:p w14:paraId="5044F114" w14:textId="05D72365" w:rsidR="004413B1" w:rsidRPr="004413B1" w:rsidRDefault="004413B1" w:rsidP="00441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413B1">
        <w:rPr>
          <w:rFonts w:eastAsia="Times New Roman"/>
          <w:color w:val="000000"/>
        </w:rPr>
        <w:t>с 06 марта 2022 г. по 14 марта 2022 г. - в размере 34,00% от начальной цены продажи лотов.</w:t>
      </w:r>
    </w:p>
    <w:p w14:paraId="2FAF546C" w14:textId="11FF1ABF" w:rsidR="00AA7B19" w:rsidRPr="004413B1" w:rsidRDefault="00AA7B19" w:rsidP="0044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413B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4468AF9" w14:textId="1E037DCB" w:rsidR="00D73B82" w:rsidRPr="002A67F0" w:rsidRDefault="00D73B82" w:rsidP="0044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6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участия в Торгах (Торгах ППП) по лот</w:t>
      </w:r>
      <w:r w:rsidR="00A8349B" w:rsidRPr="002A6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A6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349B" w:rsidRPr="002A6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2A6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6FDA898" w14:textId="5D63D48B" w:rsidR="002A67F0" w:rsidRPr="002A67F0" w:rsidRDefault="002A67F0" w:rsidP="00441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67F0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по </w:t>
      </w:r>
      <w:r w:rsidR="00EC3051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2A67F0">
        <w:rPr>
          <w:rFonts w:ascii="Times New Roman" w:hAnsi="Times New Roman" w:cs="Times New Roman"/>
          <w:b/>
          <w:bCs/>
          <w:sz w:val="24"/>
          <w:szCs w:val="24"/>
        </w:rPr>
        <w:t>оту</w:t>
      </w:r>
      <w:r w:rsidR="00EC3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7F0">
        <w:rPr>
          <w:rFonts w:ascii="Times New Roman" w:hAnsi="Times New Roman" w:cs="Times New Roman"/>
          <w:b/>
          <w:bCs/>
          <w:sz w:val="24"/>
          <w:szCs w:val="24"/>
        </w:rPr>
        <w:t xml:space="preserve">18 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</w:t>
      </w:r>
      <w:r w:rsidRPr="002A6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зоны данного объекта культурного наследия и заключение договора о выполнении указанных требований</w:t>
      </w:r>
    </w:p>
    <w:p w14:paraId="47D9C301" w14:textId="3B0DA42A" w:rsidR="00AA7B19" w:rsidRPr="00C614B3" w:rsidRDefault="00D73B82" w:rsidP="004413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3B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</w:t>
      </w:r>
      <w:r w:rsidRPr="00C614B3">
        <w:rPr>
          <w:rFonts w:ascii="Times New Roman" w:hAnsi="Times New Roman" w:cs="Times New Roman"/>
          <w:sz w:val="24"/>
          <w:szCs w:val="24"/>
        </w:rPr>
        <w:t>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</w:t>
      </w:r>
      <w:r w:rsidR="002400CD">
        <w:rPr>
          <w:rFonts w:ascii="Times New Roman" w:hAnsi="Times New Roman" w:cs="Times New Roman"/>
          <w:sz w:val="24"/>
          <w:szCs w:val="24"/>
        </w:rPr>
        <w:t>у 18</w:t>
      </w:r>
      <w:r w:rsidRPr="00C614B3">
        <w:rPr>
          <w:rFonts w:ascii="Times New Roman" w:hAnsi="Times New Roman" w:cs="Times New Roman"/>
          <w:sz w:val="24"/>
          <w:szCs w:val="24"/>
        </w:rPr>
        <w:t>.</w:t>
      </w:r>
      <w:r w:rsidR="00AA7B19" w:rsidRPr="00C614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1ACF0A" w14:textId="1228FB4E" w:rsidR="00AA7B19" w:rsidRPr="00C614B3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505A9" w:rsidRPr="00C614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C614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05A9"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C614B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C614B3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5F1F68" w:rsidRPr="00C614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F1F68" w:rsidRPr="00C614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4572E6" w:rsidRPr="00C614B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C614B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399D29F" w14:textId="77777777" w:rsidR="00AA7B19" w:rsidRPr="00C614B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C614B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C614B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4B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0CE358" w14:textId="39E22104" w:rsidR="00D73B82" w:rsidRPr="00C614B3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по лот</w:t>
      </w:r>
      <w:r w:rsidR="002400CD">
        <w:rPr>
          <w:rFonts w:ascii="Times New Roman" w:hAnsi="Times New Roman" w:cs="Times New Roman"/>
          <w:color w:val="000000"/>
          <w:sz w:val="24"/>
          <w:szCs w:val="24"/>
        </w:rPr>
        <w:t xml:space="preserve">у 18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должен выполнить Условия участия в Торгах.</w:t>
      </w:r>
    </w:p>
    <w:p w14:paraId="1B7A7B7E" w14:textId="77777777" w:rsidR="00700379" w:rsidRPr="00C614B3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4E0400E" w14:textId="7FD9DA4C" w:rsidR="00D73B82" w:rsidRPr="00C614B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по лот</w:t>
      </w:r>
      <w:r w:rsidR="002400CD">
        <w:rPr>
          <w:rFonts w:ascii="Times New Roman" w:hAnsi="Times New Roman" w:cs="Times New Roman"/>
          <w:color w:val="000000"/>
          <w:sz w:val="24"/>
          <w:szCs w:val="24"/>
        </w:rPr>
        <w:t xml:space="preserve">у 18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должен выполнить Условия участия в Торгах ППП.</w:t>
      </w:r>
    </w:p>
    <w:p w14:paraId="6A062429" w14:textId="54823745" w:rsidR="00D73B82" w:rsidRPr="00C614B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2400CD">
        <w:rPr>
          <w:rFonts w:ascii="Times New Roman" w:hAnsi="Times New Roman" w:cs="Times New Roman"/>
          <w:color w:val="000000"/>
          <w:sz w:val="24"/>
          <w:szCs w:val="24"/>
        </w:rPr>
        <w:t>у 18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предложившему максимальную цену за это имущество.</w:t>
      </w:r>
    </w:p>
    <w:p w14:paraId="08A63940" w14:textId="103C89EC" w:rsidR="00D73B82" w:rsidRPr="00C614B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2400CD">
        <w:rPr>
          <w:rFonts w:ascii="Times New Roman" w:hAnsi="Times New Roman" w:cs="Times New Roman"/>
          <w:color w:val="000000"/>
          <w:sz w:val="24"/>
          <w:szCs w:val="24"/>
        </w:rPr>
        <w:t>у 18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C614B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BB2AA49" w14:textId="77777777" w:rsidR="00086A14" w:rsidRPr="00C614B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03B8192" w14:textId="77777777" w:rsidR="00086A14" w:rsidRPr="00C614B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614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5E689B8" w14:textId="1BD0B048" w:rsidR="00D73B82" w:rsidRPr="00C614B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>Победитель по лот</w:t>
      </w:r>
      <w:r w:rsidR="002400CD">
        <w:rPr>
          <w:rFonts w:ascii="Times New Roman" w:hAnsi="Times New Roman" w:cs="Times New Roman"/>
          <w:color w:val="000000"/>
          <w:sz w:val="24"/>
          <w:szCs w:val="24"/>
        </w:rPr>
        <w:t xml:space="preserve">у 18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t>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183E1CDB" w14:textId="77777777" w:rsidR="00086A14" w:rsidRPr="00C614B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77777777" w:rsidR="00086A14" w:rsidRPr="00C614B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98F07E7" w14:textId="11ECD662" w:rsidR="001D4435" w:rsidRPr="00C614B3" w:rsidRDefault="00ED1BDF" w:rsidP="001D4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86A14"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A4C42" w:rsidRPr="00C61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A4C42" w:rsidRPr="00C614B3">
        <w:rPr>
          <w:rFonts w:ascii="Times New Roman" w:hAnsi="Times New Roman" w:cs="Times New Roman"/>
          <w:sz w:val="24"/>
          <w:szCs w:val="24"/>
        </w:rPr>
        <w:t>09:00 до 18:00 часов по адресу: г. Москва, Павелецкая набережная, д.8, тел. +7 (499) 800-15-10, доб. 35</w:t>
      </w:r>
      <w:r w:rsidR="00C2793E" w:rsidRPr="00C614B3">
        <w:rPr>
          <w:rFonts w:ascii="Times New Roman" w:hAnsi="Times New Roman" w:cs="Times New Roman"/>
          <w:sz w:val="24"/>
          <w:szCs w:val="24"/>
        </w:rPr>
        <w:t>-40</w:t>
      </w:r>
      <w:r w:rsidR="000A4C42" w:rsidRPr="00C614B3">
        <w:rPr>
          <w:rFonts w:ascii="Times New Roman" w:hAnsi="Times New Roman" w:cs="Times New Roman"/>
          <w:sz w:val="24"/>
          <w:szCs w:val="24"/>
        </w:rPr>
        <w:t xml:space="preserve">, </w:t>
      </w:r>
      <w:r w:rsidR="00C2793E" w:rsidRPr="00C614B3">
        <w:rPr>
          <w:rFonts w:ascii="Times New Roman" w:hAnsi="Times New Roman" w:cs="Times New Roman"/>
          <w:sz w:val="24"/>
          <w:szCs w:val="24"/>
        </w:rPr>
        <w:t xml:space="preserve">35-54, </w:t>
      </w:r>
      <w:r w:rsidR="000A4C42" w:rsidRPr="00C614B3">
        <w:rPr>
          <w:rFonts w:ascii="Times New Roman" w:hAnsi="Times New Roman" w:cs="Times New Roman"/>
          <w:sz w:val="24"/>
          <w:szCs w:val="24"/>
        </w:rPr>
        <w:t>а также у ОТ:</w:t>
      </w:r>
      <w:r w:rsidR="001D4435" w:rsidRPr="00C614B3">
        <w:rPr>
          <w:rFonts w:ascii="Times New Roman" w:hAnsi="Times New Roman" w:cs="Times New Roman"/>
          <w:sz w:val="24"/>
          <w:szCs w:val="24"/>
        </w:rPr>
        <w:t xml:space="preserve"> </w:t>
      </w:r>
      <w:r w:rsidR="009972F3">
        <w:rPr>
          <w:rFonts w:ascii="Times New Roman" w:hAnsi="Times New Roman" w:cs="Times New Roman"/>
          <w:sz w:val="24"/>
          <w:szCs w:val="24"/>
        </w:rPr>
        <w:t>т</w:t>
      </w:r>
      <w:r w:rsidR="001D4435" w:rsidRPr="00C614B3">
        <w:rPr>
          <w:rFonts w:ascii="Times New Roman" w:hAnsi="Times New Roman" w:cs="Times New Roman"/>
          <w:sz w:val="24"/>
          <w:szCs w:val="24"/>
        </w:rPr>
        <w:t>ел. 8 (812) 334-20-50 (с 9.00 до 18.00 по московскому времени в будние дни) informmsk@auction-house.ru.</w:t>
      </w:r>
    </w:p>
    <w:p w14:paraId="15E10176" w14:textId="5FCABE5E" w:rsidR="005141A0" w:rsidRPr="00C614B3" w:rsidRDefault="00900D31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C614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892D3A5" w14:textId="07B48F7A" w:rsidR="00D73B82" w:rsidRPr="00C614B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614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614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D73B82" w:rsidRPr="00C614B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330"/>
    <w:rsid w:val="00041021"/>
    <w:rsid w:val="00086A14"/>
    <w:rsid w:val="000A4C42"/>
    <w:rsid w:val="000E7605"/>
    <w:rsid w:val="0015099D"/>
    <w:rsid w:val="00153723"/>
    <w:rsid w:val="001D4435"/>
    <w:rsid w:val="001F039D"/>
    <w:rsid w:val="001F6D53"/>
    <w:rsid w:val="0023756E"/>
    <w:rsid w:val="002400CD"/>
    <w:rsid w:val="00272BDD"/>
    <w:rsid w:val="002A67F0"/>
    <w:rsid w:val="002F3773"/>
    <w:rsid w:val="00393107"/>
    <w:rsid w:val="004038FE"/>
    <w:rsid w:val="00421D4D"/>
    <w:rsid w:val="00423EDE"/>
    <w:rsid w:val="004413B1"/>
    <w:rsid w:val="004436CC"/>
    <w:rsid w:val="004572E6"/>
    <w:rsid w:val="00467D6B"/>
    <w:rsid w:val="004E1627"/>
    <w:rsid w:val="004F1C64"/>
    <w:rsid w:val="005141A0"/>
    <w:rsid w:val="0055724B"/>
    <w:rsid w:val="005B687A"/>
    <w:rsid w:val="005C2712"/>
    <w:rsid w:val="005F1F68"/>
    <w:rsid w:val="00677008"/>
    <w:rsid w:val="0068731E"/>
    <w:rsid w:val="00687503"/>
    <w:rsid w:val="006B2037"/>
    <w:rsid w:val="00700379"/>
    <w:rsid w:val="007229EA"/>
    <w:rsid w:val="00761E53"/>
    <w:rsid w:val="00865FD7"/>
    <w:rsid w:val="008B183F"/>
    <w:rsid w:val="00900D31"/>
    <w:rsid w:val="0096138E"/>
    <w:rsid w:val="009972F3"/>
    <w:rsid w:val="009A000B"/>
    <w:rsid w:val="009C6A09"/>
    <w:rsid w:val="00A8349B"/>
    <w:rsid w:val="00A93330"/>
    <w:rsid w:val="00AA7B19"/>
    <w:rsid w:val="00AB29FC"/>
    <w:rsid w:val="00B14050"/>
    <w:rsid w:val="00B3415F"/>
    <w:rsid w:val="00B505A9"/>
    <w:rsid w:val="00B90BD8"/>
    <w:rsid w:val="00B92174"/>
    <w:rsid w:val="00BD6163"/>
    <w:rsid w:val="00C11EFF"/>
    <w:rsid w:val="00C15A2D"/>
    <w:rsid w:val="00C272A3"/>
    <w:rsid w:val="00C2793E"/>
    <w:rsid w:val="00C614B3"/>
    <w:rsid w:val="00D62667"/>
    <w:rsid w:val="00D73B82"/>
    <w:rsid w:val="00E614D3"/>
    <w:rsid w:val="00E9609B"/>
    <w:rsid w:val="00EC3051"/>
    <w:rsid w:val="00ED1BDF"/>
    <w:rsid w:val="00ED4A20"/>
    <w:rsid w:val="00EE58AD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56E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27A5-51E9-48C0-BA5A-A595E298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42</cp:revision>
  <dcterms:created xsi:type="dcterms:W3CDTF">2019-07-23T07:34:00Z</dcterms:created>
  <dcterms:modified xsi:type="dcterms:W3CDTF">2021-08-04T14:18:00Z</dcterms:modified>
</cp:coreProperties>
</file>