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BC5B76" w:rsidRDefault="00C07477" w:rsidP="00B14A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BC5B76">
        <w:rPr>
          <w:rFonts w:ascii="Times New Roman" w:hAnsi="Times New Roman" w:cs="Times New Roman"/>
          <w:b/>
          <w:bCs/>
        </w:rPr>
        <w:t>Сообщение о заключении договора купли-продажи</w:t>
      </w:r>
    </w:p>
    <w:p w14:paraId="281E9804" w14:textId="77777777" w:rsidR="00C07477" w:rsidRPr="00BC5B76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55AB71B" w14:textId="77777777" w:rsidR="003F26ED" w:rsidRPr="00BC5B76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 xml:space="preserve">Решением АРБИТРАЖНОГО СУДА ХАБАРОВСКОГО КРАЯ от 23.10.2020 г. (резолютивная часть объявлена 19.10.2020 г.) по делу № А73-9036/2019 ОАО "ДАЛЬСТРОЙМЕХАНИЗАЦИЯ" (ОГРН 1022701407750, ИНН 2725005264, адрес: 680025, г. Хабаровск, ул. Первостроителей, д. 1А) признано несостоятельным (банкротом), открыто конкурсное производство. </w:t>
      </w:r>
    </w:p>
    <w:p w14:paraId="6A41E553" w14:textId="4D8B5578" w:rsidR="00C07477" w:rsidRPr="00BC5B76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>Определением АРБИТРАЖНОГО СУДА ХАБАРОВСКОГО КРАЯ от 07.12.2020 г. (резолютивная часть объявлена 07.12.2020 г.) по делу № А73-9036/2019 конкурсным управляющим ОАО "ДАЛЬСТРОЙМЕХАНИЗАЦИЯ" утверждена Карлсон Екатерина Эдуардовна (ИНН 272208502490, СНИЛС 070-696-299 93) - член Ассоциации "ДМСО" (ОГРН 1032700295099, ИНН 2721099166, адрес: 680030, Хабаровский край, Хабаровск, пер. Доступный, 13, 6).</w:t>
      </w:r>
    </w:p>
    <w:p w14:paraId="0EF4EE76" w14:textId="77777777" w:rsidR="00AE5DDE" w:rsidRPr="00BC5B76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5BB442CD" w14:textId="3B7B4967" w:rsidR="00AE5DDE" w:rsidRPr="00BC5B76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>Организатор торгов</w:t>
      </w:r>
      <w:r w:rsidR="00402FA0" w:rsidRPr="00BC5B76">
        <w:rPr>
          <w:rFonts w:ascii="Times New Roman" w:hAnsi="Times New Roman" w:cs="Times New Roman"/>
        </w:rPr>
        <w:t xml:space="preserve"> (ЕФРСБ </w:t>
      </w:r>
      <w:r w:rsidR="00426F2E" w:rsidRPr="00BC5B76">
        <w:rPr>
          <w:rFonts w:ascii="Times New Roman" w:hAnsi="Times New Roman" w:cs="Times New Roman"/>
        </w:rPr>
        <w:t>7138416 от 11.08.2021г</w:t>
      </w:r>
      <w:r w:rsidR="00426F2E" w:rsidRPr="00BC5B76">
        <w:rPr>
          <w:rFonts w:ascii="Times New Roman" w:hAnsi="Times New Roman" w:cs="Times New Roman"/>
        </w:rPr>
        <w:t>.</w:t>
      </w:r>
      <w:r w:rsidR="00402FA0" w:rsidRPr="00BC5B76">
        <w:rPr>
          <w:rFonts w:ascii="Times New Roman" w:hAnsi="Times New Roman" w:cs="Times New Roman"/>
        </w:rPr>
        <w:t>)</w:t>
      </w:r>
      <w:r w:rsidRPr="00BC5B76">
        <w:rPr>
          <w:rFonts w:ascii="Times New Roman" w:hAnsi="Times New Roman" w:cs="Times New Roman"/>
        </w:rPr>
        <w:t xml:space="preserve"> - конкурсный управляющий Карлсон Екатерина Эдуардовна сообщает о заключенных по результатам торгов </w:t>
      </w:r>
      <w:r w:rsidR="00426F2E" w:rsidRPr="00BC5B76">
        <w:rPr>
          <w:rFonts w:ascii="Times New Roman" w:hAnsi="Times New Roman" w:cs="Times New Roman"/>
        </w:rPr>
        <w:t>20.09.2021г., 21.09.2021г., 22.09.2021г.</w:t>
      </w:r>
      <w:r w:rsidRPr="00BC5B76">
        <w:rPr>
          <w:rFonts w:ascii="Times New Roman" w:hAnsi="Times New Roman" w:cs="Times New Roman"/>
        </w:rPr>
        <w:t xml:space="preserve"> договорах:</w:t>
      </w:r>
    </w:p>
    <w:p w14:paraId="7D4981CC" w14:textId="77777777" w:rsidR="008D62F1" w:rsidRPr="00BC5B76" w:rsidRDefault="008D62F1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A3D0573" w14:textId="5EA9105F" w:rsidR="00426F2E" w:rsidRPr="00BC5B76" w:rsidRDefault="00426F2E" w:rsidP="00BC5B76">
      <w:pPr>
        <w:tabs>
          <w:tab w:val="left" w:pos="747"/>
          <w:tab w:val="left" w:pos="1268"/>
          <w:tab w:val="left" w:pos="7733"/>
          <w:tab w:val="left" w:pos="8324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BC5B76"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381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 xml:space="preserve">Автосамосвал </w:t>
      </w:r>
      <w:proofErr w:type="spellStart"/>
      <w:r w:rsidRPr="00426F2E">
        <w:rPr>
          <w:rFonts w:ascii="Times New Roman" w:eastAsia="Times New Roman" w:hAnsi="Times New Roman" w:cs="Times New Roman"/>
          <w:lang w:eastAsia="ru-RU"/>
        </w:rPr>
        <w:t>Foton</w:t>
      </w:r>
      <w:proofErr w:type="spellEnd"/>
      <w:r w:rsidRPr="00426F2E">
        <w:rPr>
          <w:rFonts w:ascii="Times New Roman" w:eastAsia="Times New Roman" w:hAnsi="Times New Roman" w:cs="Times New Roman"/>
          <w:lang w:eastAsia="ru-RU"/>
        </w:rPr>
        <w:t xml:space="preserve">, BJ3251DLPJB-5, гос. № А 717 ТВ 27 (896 (паспорт№342)), 2007 </w:t>
      </w:r>
      <w:proofErr w:type="spellStart"/>
      <w:r w:rsidRPr="00426F2E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426F2E">
        <w:rPr>
          <w:rFonts w:ascii="Times New Roman" w:eastAsia="Times New Roman" w:hAnsi="Times New Roman" w:cs="Times New Roman"/>
          <w:lang w:eastAsia="ru-RU"/>
        </w:rPr>
        <w:t>., VIN: LVBDLPJB67HO15814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НЦЛ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181 000,00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1EC9188A" w14:textId="3AFDC40D" w:rsidR="00426F2E" w:rsidRPr="00BC5B76" w:rsidRDefault="00426F2E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 xml:space="preserve">Торги признаны несостоявшимися </w:t>
      </w:r>
      <w:r w:rsidRPr="00BC5B76">
        <w:rPr>
          <w:rFonts w:ascii="Times New Roman" w:hAnsi="Times New Roman" w:cs="Times New Roman"/>
        </w:rPr>
        <w:t>20.09.20</w:t>
      </w:r>
      <w:r w:rsidRPr="00BC5B76">
        <w:rPr>
          <w:rFonts w:ascii="Times New Roman" w:hAnsi="Times New Roman" w:cs="Times New Roman"/>
        </w:rPr>
        <w:t xml:space="preserve">21г. Единственный участник -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Деринг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Иван Александрович (через АГЕНТА Болгар Виталия Юрьевича)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г. Хабаровск, р-н Индустриальный, ул. Объединенная, д. 51а, ИНН 425001010847,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hAnsi="Times New Roman" w:cs="Times New Roman"/>
        </w:rPr>
        <w:t>без заинтересованности к лицам в деле о банкротстве.</w:t>
      </w:r>
      <w:r w:rsidR="00BC5B76" w:rsidRPr="00BC5B76">
        <w:rPr>
          <w:rFonts w:ascii="Times New Roman" w:hAnsi="Times New Roman" w:cs="Times New Roman"/>
        </w:rPr>
        <w:t xml:space="preserve"> </w:t>
      </w:r>
      <w:r w:rsidRPr="00BC5B76">
        <w:rPr>
          <w:rFonts w:ascii="Times New Roman" w:hAnsi="Times New Roman" w:cs="Times New Roman"/>
        </w:rPr>
        <w:t xml:space="preserve">Договор к/п </w:t>
      </w:r>
      <w:r w:rsidRPr="00BC5B76">
        <w:rPr>
          <w:rFonts w:ascii="Times New Roman" w:hAnsi="Times New Roman" w:cs="Times New Roman"/>
        </w:rPr>
        <w:t>направлен для заключения</w:t>
      </w:r>
      <w:r w:rsidRPr="00BC5B76">
        <w:rPr>
          <w:rFonts w:ascii="Times New Roman" w:hAnsi="Times New Roman" w:cs="Times New Roman"/>
        </w:rPr>
        <w:t xml:space="preserve"> </w:t>
      </w:r>
      <w:r w:rsidRPr="00BC5B76">
        <w:rPr>
          <w:rFonts w:ascii="Times New Roman" w:hAnsi="Times New Roman" w:cs="Times New Roman"/>
        </w:rPr>
        <w:t>23.09</w:t>
      </w:r>
      <w:r w:rsidRPr="00BC5B76">
        <w:rPr>
          <w:rFonts w:ascii="Times New Roman" w:hAnsi="Times New Roman" w:cs="Times New Roman"/>
        </w:rPr>
        <w:t xml:space="preserve">.2021г. по цене предложения </w:t>
      </w:r>
      <w:r w:rsidRPr="00BC5B76">
        <w:rPr>
          <w:rFonts w:ascii="Times New Roman" w:hAnsi="Times New Roman" w:cs="Times New Roman"/>
        </w:rPr>
        <w:t>181 000</w:t>
      </w:r>
      <w:r w:rsidRPr="00BC5B76">
        <w:rPr>
          <w:rFonts w:ascii="Times New Roman" w:hAnsi="Times New Roman" w:cs="Times New Roman"/>
        </w:rPr>
        <w:t xml:space="preserve"> руб</w:t>
      </w:r>
      <w:r w:rsidRPr="00BC5B76">
        <w:rPr>
          <w:rFonts w:ascii="Times New Roman" w:hAnsi="Times New Roman" w:cs="Times New Roman"/>
        </w:rPr>
        <w:t>.</w:t>
      </w:r>
    </w:p>
    <w:p w14:paraId="316DA371" w14:textId="5623F46D" w:rsidR="00426F2E" w:rsidRPr="00BC5B76" w:rsidRDefault="00426F2E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55FB73F1" w14:textId="0CD13BB9" w:rsidR="00426F2E" w:rsidRPr="00BC5B76" w:rsidRDefault="00426F2E" w:rsidP="00BC5B76">
      <w:pPr>
        <w:tabs>
          <w:tab w:val="left" w:pos="746"/>
          <w:tab w:val="left" w:pos="1267"/>
          <w:tab w:val="left" w:pos="7735"/>
          <w:tab w:val="left" w:pos="8326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BC5B76"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391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 xml:space="preserve">Каток дорожный XCMGYZ16JC, гос. № 10-36 ХМ 27, 2009 </w:t>
      </w:r>
      <w:proofErr w:type="spellStart"/>
      <w:r w:rsidRPr="00426F2E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426F2E">
        <w:rPr>
          <w:rFonts w:ascii="Times New Roman" w:eastAsia="Times New Roman" w:hAnsi="Times New Roman" w:cs="Times New Roman"/>
          <w:lang w:eastAsia="ru-RU"/>
        </w:rPr>
        <w:t>., заводской номер машины: 3160080104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НЦЛ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485 000,00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094FE750" w14:textId="3F950A21" w:rsidR="00426F2E" w:rsidRPr="00BC5B76" w:rsidRDefault="00426F2E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 xml:space="preserve">Торги признаны несостоявшимися 20.09.2021г. Единственный участник -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ИП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Ярлыкова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Галина Родионовна </w:t>
      </w:r>
      <w:r w:rsidRPr="00BC5B76">
        <w:rPr>
          <w:rFonts w:ascii="Times New Roman" w:eastAsia="Times New Roman" w:hAnsi="Times New Roman" w:cs="Times New Roman"/>
          <w:lang w:eastAsia="ru-RU"/>
        </w:rPr>
        <w:t>(</w:t>
      </w:r>
      <w:r w:rsidRPr="00BC5B76">
        <w:rPr>
          <w:rFonts w:ascii="Times New Roman" w:eastAsia="Times New Roman" w:hAnsi="Times New Roman" w:cs="Times New Roman"/>
          <w:lang w:eastAsia="ru-RU"/>
        </w:rPr>
        <w:t>ОГРН 319253600113143 ИНН 251703473306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5B76">
        <w:rPr>
          <w:rFonts w:ascii="Times New Roman" w:eastAsia="Times New Roman" w:hAnsi="Times New Roman" w:cs="Times New Roman"/>
          <w:lang w:eastAsia="ru-RU"/>
        </w:rPr>
        <w:t>690039, г. Владивосток, ул. Енисейская, д. 10, кв. 12</w:t>
      </w:r>
      <w:r w:rsidRPr="00BC5B76">
        <w:rPr>
          <w:rFonts w:ascii="Times New Roman" w:eastAsia="Times New Roman" w:hAnsi="Times New Roman" w:cs="Times New Roman"/>
          <w:lang w:eastAsia="ru-RU"/>
        </w:rPr>
        <w:t>),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hAnsi="Times New Roman" w:cs="Times New Roman"/>
        </w:rPr>
        <w:t>без заинтересованности к лицам в деле о банкротстве.</w:t>
      </w:r>
      <w:r w:rsidR="00BC5B76" w:rsidRPr="00BC5B76">
        <w:rPr>
          <w:rFonts w:ascii="Times New Roman" w:hAnsi="Times New Roman" w:cs="Times New Roman"/>
        </w:rPr>
        <w:t xml:space="preserve"> </w:t>
      </w:r>
      <w:r w:rsidRPr="00BC5B76">
        <w:rPr>
          <w:rFonts w:ascii="Times New Roman" w:hAnsi="Times New Roman" w:cs="Times New Roman"/>
        </w:rPr>
        <w:t xml:space="preserve">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>485</w:t>
      </w:r>
      <w:r w:rsidRPr="00BC5B76">
        <w:rPr>
          <w:rFonts w:ascii="Times New Roman" w:hAnsi="Times New Roman" w:cs="Times New Roman"/>
        </w:rPr>
        <w:t xml:space="preserve"> 000 руб.</w:t>
      </w:r>
    </w:p>
    <w:p w14:paraId="5E233FB5" w14:textId="77777777" w:rsidR="00426F2E" w:rsidRPr="00BC5B76" w:rsidRDefault="00426F2E" w:rsidP="00BC5B76">
      <w:pPr>
        <w:tabs>
          <w:tab w:val="left" w:pos="746"/>
          <w:tab w:val="left" w:pos="1267"/>
          <w:tab w:val="left" w:pos="7735"/>
          <w:tab w:val="left" w:pos="8326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9BC283" w14:textId="094C9C60" w:rsidR="00426F2E" w:rsidRPr="00BC5B76" w:rsidRDefault="00426F2E" w:rsidP="00BC5B76">
      <w:pPr>
        <w:tabs>
          <w:tab w:val="left" w:pos="746"/>
          <w:tab w:val="left" w:pos="1267"/>
          <w:tab w:val="left" w:pos="7735"/>
          <w:tab w:val="left" w:pos="8326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BC5B76"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392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 xml:space="preserve">Кран колесный TADANO TR250M-6, гос. № 84-80 ХТ 27, 2000 </w:t>
      </w:r>
      <w:proofErr w:type="spellStart"/>
      <w:r w:rsidRPr="00426F2E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426F2E">
        <w:rPr>
          <w:rFonts w:ascii="Times New Roman" w:eastAsia="Times New Roman" w:hAnsi="Times New Roman" w:cs="Times New Roman"/>
          <w:lang w:eastAsia="ru-RU"/>
        </w:rPr>
        <w:t>., заводской номер машины: FB1918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НЦЛ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3 035 000,00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05D2585E" w14:textId="09A24BD8" w:rsidR="00426F2E" w:rsidRPr="00BC5B76" w:rsidRDefault="00426F2E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 xml:space="preserve">Торги признаны несостоявшимися 20.09.2021г. Единственный участник -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ООО "СПЕЦСТРОЙСЕРВИС" </w:t>
      </w:r>
      <w:r w:rsidRPr="00BC5B76">
        <w:rPr>
          <w:rFonts w:ascii="Times New Roman" w:eastAsia="Times New Roman" w:hAnsi="Times New Roman" w:cs="Times New Roman"/>
          <w:lang w:eastAsia="ru-RU"/>
        </w:rPr>
        <w:t>(</w:t>
      </w:r>
      <w:r w:rsidRPr="00BC5B76">
        <w:rPr>
          <w:rFonts w:ascii="Times New Roman" w:eastAsia="Times New Roman" w:hAnsi="Times New Roman" w:cs="Times New Roman"/>
          <w:lang w:eastAsia="ru-RU"/>
        </w:rPr>
        <w:t>ОГРН 1132503000156, ИНН 2512305760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5B76">
        <w:rPr>
          <w:rFonts w:ascii="Times New Roman" w:eastAsia="Times New Roman" w:hAnsi="Times New Roman" w:cs="Times New Roman"/>
          <w:lang w:eastAsia="ru-RU"/>
        </w:rPr>
        <w:t>692881, Приморский край, г. Фокино, ул. Постникова 17-16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C5B76">
        <w:rPr>
          <w:rFonts w:ascii="Times New Roman" w:hAnsi="Times New Roman" w:cs="Times New Roman"/>
        </w:rPr>
        <w:t xml:space="preserve">без заинтересованности к лицам в деле о банкротстве. 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 xml:space="preserve">3 035 </w:t>
      </w:r>
      <w:r w:rsidRPr="00BC5B76">
        <w:rPr>
          <w:rFonts w:ascii="Times New Roman" w:hAnsi="Times New Roman" w:cs="Times New Roman"/>
        </w:rPr>
        <w:t>000 руб.</w:t>
      </w:r>
    </w:p>
    <w:p w14:paraId="10D82821" w14:textId="77777777" w:rsidR="00426F2E" w:rsidRPr="00BC5B76" w:rsidRDefault="00426F2E" w:rsidP="00BC5B76">
      <w:pPr>
        <w:tabs>
          <w:tab w:val="left" w:pos="746"/>
          <w:tab w:val="left" w:pos="1267"/>
          <w:tab w:val="left" w:pos="7735"/>
          <w:tab w:val="left" w:pos="8326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81ECE3" w14:textId="3A879CDC" w:rsidR="00426F2E" w:rsidRPr="00BC5B76" w:rsidRDefault="00426F2E" w:rsidP="00BC5B76">
      <w:pPr>
        <w:tabs>
          <w:tab w:val="left" w:pos="746"/>
          <w:tab w:val="left" w:pos="1267"/>
          <w:tab w:val="left" w:pos="7735"/>
          <w:tab w:val="left" w:pos="8326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BC5B76"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b/>
          <w:bCs/>
          <w:lang w:eastAsia="ru-RU"/>
        </w:rPr>
        <w:t>396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 xml:space="preserve">Бульдозер гусеничный CATERPILLAR D9R, гос. № 84-65 ХТ 27, 2008 </w:t>
      </w:r>
      <w:proofErr w:type="spellStart"/>
      <w:r w:rsidRPr="00426F2E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426F2E">
        <w:rPr>
          <w:rFonts w:ascii="Times New Roman" w:eastAsia="Times New Roman" w:hAnsi="Times New Roman" w:cs="Times New Roman"/>
          <w:lang w:eastAsia="ru-RU"/>
        </w:rPr>
        <w:t>., заводской номер машины: CAT000D9RKWDMO1299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НЦЛ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8 650 000,00</w:t>
      </w:r>
      <w:r w:rsidR="00BC5B76"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0080957F" w14:textId="3456F95F" w:rsidR="00426F2E" w:rsidRPr="00BC5B76" w:rsidRDefault="00426F2E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 xml:space="preserve">Торги признаны несостоявшимися 20.09.2021г. Единственный участник - </w:t>
      </w:r>
      <w:r w:rsidRPr="00BC5B76">
        <w:rPr>
          <w:rFonts w:ascii="Times New Roman" w:eastAsia="Times New Roman" w:hAnsi="Times New Roman" w:cs="Times New Roman"/>
          <w:lang w:eastAsia="ru-RU"/>
        </w:rPr>
        <w:t>ООО "УК "КАПИТАЛЪ"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C5B76">
        <w:rPr>
          <w:rFonts w:ascii="Times New Roman" w:eastAsia="Times New Roman" w:hAnsi="Times New Roman" w:cs="Times New Roman"/>
          <w:lang w:eastAsia="ru-RU"/>
        </w:rPr>
        <w:t>ОГРН 1112223000031 ИНН 2222792505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г</w:t>
      </w:r>
      <w:r w:rsidRPr="00BC5B76">
        <w:rPr>
          <w:rFonts w:ascii="Times New Roman" w:eastAsia="Times New Roman" w:hAnsi="Times New Roman" w:cs="Times New Roman"/>
          <w:lang w:eastAsia="ru-RU"/>
        </w:rPr>
        <w:t>.</w:t>
      </w:r>
      <w:r w:rsidRPr="00BC5B76">
        <w:rPr>
          <w:rFonts w:ascii="Times New Roman" w:eastAsia="Times New Roman" w:hAnsi="Times New Roman" w:cs="Times New Roman"/>
          <w:lang w:eastAsia="ru-RU"/>
        </w:rPr>
        <w:t>Барнаул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Сиреневая,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зд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23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/ </w:t>
      </w:r>
      <w:r w:rsidRPr="00BC5B76">
        <w:rPr>
          <w:rFonts w:ascii="Times New Roman" w:eastAsia="Times New Roman" w:hAnsi="Times New Roman" w:cs="Times New Roman"/>
          <w:lang w:eastAsia="ru-RU"/>
        </w:rPr>
        <w:t>656067, а/я 4140</w:t>
      </w:r>
      <w:r w:rsidRPr="00BC5B76">
        <w:rPr>
          <w:rFonts w:ascii="Times New Roman" w:eastAsia="Times New Roman" w:hAnsi="Times New Roman" w:cs="Times New Roman"/>
          <w:lang w:eastAsia="ru-RU"/>
        </w:rPr>
        <w:t>)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5B76">
        <w:rPr>
          <w:rFonts w:ascii="Times New Roman" w:hAnsi="Times New Roman" w:cs="Times New Roman"/>
        </w:rPr>
        <w:t xml:space="preserve">без заинтересованности к лицам в деле о банкротстве. 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>8 660</w:t>
      </w:r>
      <w:r w:rsidRPr="00BC5B76">
        <w:rPr>
          <w:rFonts w:ascii="Times New Roman" w:hAnsi="Times New Roman" w:cs="Times New Roman"/>
        </w:rPr>
        <w:t xml:space="preserve"> 000 руб.</w:t>
      </w:r>
    </w:p>
    <w:p w14:paraId="07A97267" w14:textId="77777777" w:rsidR="00BC5B76" w:rsidRPr="00BC5B76" w:rsidRDefault="00BC5B76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3C4E5B7" w14:textId="193C9951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382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Автосамосвал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Foton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, BJ3251DLPJB-S3, гос. № А 061 ХС 27 (927), 2008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>., VIN: LVBV6PEC88L0O1507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НЦЛ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175 000,00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212246F7" w14:textId="4E62AAF2" w:rsidR="00BC5B76" w:rsidRPr="00BC5B76" w:rsidRDefault="00BC5B76" w:rsidP="00BC5B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hAnsi="Times New Roman" w:cs="Times New Roman"/>
        </w:rPr>
        <w:t xml:space="preserve">Торги признаны состоявшимися </w:t>
      </w:r>
      <w:r w:rsidRPr="00BC5B76">
        <w:rPr>
          <w:rFonts w:ascii="Times New Roman" w:hAnsi="Times New Roman" w:cs="Times New Roman"/>
        </w:rPr>
        <w:t>21.09</w:t>
      </w:r>
      <w:r w:rsidRPr="00BC5B76">
        <w:rPr>
          <w:rFonts w:ascii="Times New Roman" w:hAnsi="Times New Roman" w:cs="Times New Roman"/>
        </w:rPr>
        <w:t xml:space="preserve">.2021г. Победитель -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Деринг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Иван Александрович (через АГЕНТА Болгар Виталия Юрьевича)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г. Хабаровск, р-н Индустриальный, ул. Объединенная, д. 51а, ИНН 425001010847,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hAnsi="Times New Roman" w:cs="Times New Roman"/>
        </w:rPr>
        <w:t>без заинтересованности к лицам в деле о банкротстве.</w:t>
      </w:r>
      <w:r w:rsidRPr="00BC5B76">
        <w:rPr>
          <w:rFonts w:ascii="Times New Roman" w:hAnsi="Times New Roman" w:cs="Times New Roman"/>
        </w:rPr>
        <w:t xml:space="preserve"> </w:t>
      </w:r>
      <w:r w:rsidRPr="00BC5B76">
        <w:rPr>
          <w:rFonts w:ascii="Times New Roman" w:hAnsi="Times New Roman" w:cs="Times New Roman"/>
        </w:rPr>
        <w:t xml:space="preserve">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>262 500</w:t>
      </w:r>
      <w:r w:rsidRPr="00BC5B76">
        <w:rPr>
          <w:rFonts w:ascii="Times New Roman" w:hAnsi="Times New Roman" w:cs="Times New Roman"/>
        </w:rPr>
        <w:t xml:space="preserve"> руб.</w:t>
      </w:r>
    </w:p>
    <w:p w14:paraId="6DDE9AA2" w14:textId="77777777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AD7E84" w14:textId="3288F78F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384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Автосамосвал Камаз-65115, гос. № А 802 ХУ 27 (636), 2008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>., VIN:ХТС65115082337794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НЦЛ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153 000,00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61FA9511" w14:textId="0BD25174" w:rsidR="00BC5B76" w:rsidRPr="00BC5B76" w:rsidRDefault="00BC5B76" w:rsidP="00BC5B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hAnsi="Times New Roman" w:cs="Times New Roman"/>
        </w:rPr>
        <w:t xml:space="preserve">Торги признаны состоявшимися 21.09.2021г. Победитель </w:t>
      </w:r>
      <w:r w:rsidRPr="00BC5B76">
        <w:rPr>
          <w:rFonts w:ascii="Times New Roman" w:hAnsi="Times New Roman" w:cs="Times New Roman"/>
        </w:rPr>
        <w:t>–</w:t>
      </w:r>
      <w:r w:rsidRPr="00BC5B76">
        <w:rPr>
          <w:rFonts w:ascii="Times New Roman" w:hAnsi="Times New Roman" w:cs="Times New Roman"/>
        </w:rPr>
        <w:t xml:space="preserve">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Трутинь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Евгений Александрович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ИНН 272421287747, 680032, Хабаровский край, г Хабаровск,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Шмаковский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пер, д 2,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45</w:t>
      </w:r>
      <w:r w:rsidRPr="00BC5B76">
        <w:rPr>
          <w:rFonts w:ascii="Times New Roman" w:eastAsia="Times New Roman" w:hAnsi="Times New Roman" w:cs="Times New Roman"/>
          <w:lang w:eastAsia="ru-RU"/>
        </w:rPr>
        <w:t>),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hAnsi="Times New Roman" w:cs="Times New Roman"/>
        </w:rPr>
        <w:t>без заинтересованности к лицам в деле о банкротстве.</w:t>
      </w:r>
      <w:r w:rsidRPr="00BC5B76">
        <w:rPr>
          <w:rFonts w:ascii="Times New Roman" w:hAnsi="Times New Roman" w:cs="Times New Roman"/>
        </w:rPr>
        <w:t xml:space="preserve"> </w:t>
      </w:r>
      <w:r w:rsidRPr="00BC5B76">
        <w:rPr>
          <w:rFonts w:ascii="Times New Roman" w:hAnsi="Times New Roman" w:cs="Times New Roman"/>
        </w:rPr>
        <w:t xml:space="preserve">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>153 00</w:t>
      </w:r>
      <w:r w:rsidRPr="00BC5B76">
        <w:rPr>
          <w:rFonts w:ascii="Times New Roman" w:hAnsi="Times New Roman" w:cs="Times New Roman"/>
        </w:rPr>
        <w:t>0 руб.</w:t>
      </w:r>
      <w:r w:rsidRPr="00BC5B76">
        <w:rPr>
          <w:rFonts w:ascii="Times New Roman" w:hAnsi="Times New Roman" w:cs="Times New Roman"/>
        </w:rPr>
        <w:t>, заключен, исполнен.</w:t>
      </w:r>
    </w:p>
    <w:p w14:paraId="51DB4A0B" w14:textId="3A8AD1BE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Лот №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390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Каток дорожный BW 135 AD BOMAG, гос. № 90-08 ХТ 27, 2008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>., заводской номер машины: 101650161178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НЦЛ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409 000,00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4FC3037B" w14:textId="2BA337B6" w:rsidR="00BC5B76" w:rsidRPr="00BC5B76" w:rsidRDefault="00BC5B76" w:rsidP="00BC5B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 xml:space="preserve">Торги признаны состоявшимися 21.09.2021г. Победитель -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ООО "СПЕЦСТРОЙСЕРВИС" (ОГРН 1132503000156, ИНН 2512305760, 692881, Приморский край, г. Фокино, ул. Постникова 17-16), </w:t>
      </w:r>
      <w:r w:rsidRPr="00BC5B76">
        <w:rPr>
          <w:rFonts w:ascii="Times New Roman" w:hAnsi="Times New Roman" w:cs="Times New Roman"/>
        </w:rPr>
        <w:t xml:space="preserve">без заинтересованности к лицам в деле о банкротстве. 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>818</w:t>
      </w:r>
      <w:r w:rsidRPr="00BC5B76">
        <w:rPr>
          <w:rFonts w:ascii="Times New Roman" w:hAnsi="Times New Roman" w:cs="Times New Roman"/>
        </w:rPr>
        <w:t xml:space="preserve"> 000 руб.</w:t>
      </w:r>
      <w:r w:rsidRPr="00BC5B76">
        <w:rPr>
          <w:rFonts w:ascii="Times New Roman" w:hAnsi="Times New Roman" w:cs="Times New Roman"/>
        </w:rPr>
        <w:t>, заключен, исполнен.</w:t>
      </w:r>
    </w:p>
    <w:p w14:paraId="01D8234E" w14:textId="77777777" w:rsidR="00BC5B76" w:rsidRPr="00BC5B76" w:rsidRDefault="00BC5B76" w:rsidP="00BC5B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B47BC2" w14:textId="0AE4DFD1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400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Каток дорожный BOMAG BW 151 AC-4, гос. № 49-10ХМ 27, 2005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>.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НЦЛ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54 000,00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2C3BE67E" w14:textId="305ED09B" w:rsidR="00BC5B76" w:rsidRPr="00BC5B76" w:rsidRDefault="00BC5B76" w:rsidP="00BC5B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hAnsi="Times New Roman" w:cs="Times New Roman"/>
        </w:rPr>
        <w:t>Торги признаны состоявшимися 2</w:t>
      </w:r>
      <w:r w:rsidRPr="00BC5B76">
        <w:rPr>
          <w:rFonts w:ascii="Times New Roman" w:hAnsi="Times New Roman" w:cs="Times New Roman"/>
        </w:rPr>
        <w:t>2</w:t>
      </w:r>
      <w:r w:rsidRPr="00BC5B76">
        <w:rPr>
          <w:rFonts w:ascii="Times New Roman" w:hAnsi="Times New Roman" w:cs="Times New Roman"/>
        </w:rPr>
        <w:t xml:space="preserve">.09.2021г. Победитель - </w:t>
      </w:r>
      <w:r w:rsidRPr="00BC5B76">
        <w:rPr>
          <w:rFonts w:ascii="Times New Roman" w:eastAsia="Times New Roman" w:hAnsi="Times New Roman" w:cs="Times New Roman"/>
          <w:lang w:eastAsia="ru-RU"/>
        </w:rPr>
        <w:t>ООО «КАРЬЕР-ДВ», ОГРН 1172536034032, ИНН 2512306860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692881 Приморский край,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г.Фокино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ул.Карла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Маркса д.29 кв.20</w:t>
      </w:r>
      <w:r w:rsidRPr="00BC5B76">
        <w:rPr>
          <w:rFonts w:ascii="Times New Roman" w:eastAsia="Times New Roman" w:hAnsi="Times New Roman" w:cs="Times New Roman"/>
          <w:lang w:eastAsia="ru-RU"/>
        </w:rPr>
        <w:t>)</w:t>
      </w:r>
      <w:r w:rsidRPr="00BC5B76">
        <w:rPr>
          <w:rFonts w:ascii="Times New Roman" w:eastAsia="Times New Roman" w:hAnsi="Times New Roman" w:cs="Times New Roman"/>
          <w:lang w:eastAsia="ru-RU"/>
        </w:rPr>
        <w:t>,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hAnsi="Times New Roman" w:cs="Times New Roman"/>
        </w:rPr>
        <w:t>без заинтересованности к лицам в деле о банкротстве.</w:t>
      </w:r>
      <w:r w:rsidRPr="00BC5B76">
        <w:rPr>
          <w:rFonts w:ascii="Times New Roman" w:hAnsi="Times New Roman" w:cs="Times New Roman"/>
        </w:rPr>
        <w:t xml:space="preserve"> </w:t>
      </w:r>
      <w:r w:rsidRPr="00BC5B76">
        <w:rPr>
          <w:rFonts w:ascii="Times New Roman" w:hAnsi="Times New Roman" w:cs="Times New Roman"/>
        </w:rPr>
        <w:t xml:space="preserve">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>1 728 000</w:t>
      </w:r>
      <w:r w:rsidRPr="00BC5B76">
        <w:rPr>
          <w:rFonts w:ascii="Times New Roman" w:hAnsi="Times New Roman" w:cs="Times New Roman"/>
        </w:rPr>
        <w:t xml:space="preserve"> руб.</w:t>
      </w:r>
      <w:r w:rsidRPr="00BC5B76">
        <w:rPr>
          <w:rFonts w:ascii="Times New Roman" w:hAnsi="Times New Roman" w:cs="Times New Roman"/>
        </w:rPr>
        <w:t>, заключен, исполнен.</w:t>
      </w:r>
    </w:p>
    <w:p w14:paraId="5DAC0B57" w14:textId="77777777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FCB3AA" w14:textId="1061B9EF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b/>
          <w:bCs/>
          <w:lang w:eastAsia="ru-RU"/>
        </w:rPr>
        <w:t>401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Бульдозер гусеничный CATTERPILLAR D9R, гос. № 84-69ХТ 27, 2008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г.в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>.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НЦЛ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eastAsia="Times New Roman" w:hAnsi="Times New Roman" w:cs="Times New Roman"/>
          <w:lang w:eastAsia="ru-RU"/>
        </w:rPr>
        <w:t>1 044 000,00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6F2E">
        <w:rPr>
          <w:rFonts w:ascii="Times New Roman" w:eastAsia="Times New Roman" w:hAnsi="Times New Roman" w:cs="Times New Roman"/>
          <w:lang w:eastAsia="ru-RU"/>
        </w:rPr>
        <w:t>руб.;</w:t>
      </w:r>
    </w:p>
    <w:p w14:paraId="2A50A2C7" w14:textId="67C9A4EC" w:rsidR="00BC5B76" w:rsidRPr="00BC5B76" w:rsidRDefault="00BC5B76" w:rsidP="00BC5B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5B76">
        <w:rPr>
          <w:rFonts w:ascii="Times New Roman" w:hAnsi="Times New Roman" w:cs="Times New Roman"/>
        </w:rPr>
        <w:t xml:space="preserve">Торги признаны состоявшимися 21.09.2021г. Победитель -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Корытина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Анастасия Сергеевна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670049,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Респ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Бурятия, г Улан-Удэ, Октябрьский р-н,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112-й, д 27, </w:t>
      </w:r>
      <w:proofErr w:type="spellStart"/>
      <w:r w:rsidRPr="00BC5B76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BC5B76">
        <w:rPr>
          <w:rFonts w:ascii="Times New Roman" w:eastAsia="Times New Roman" w:hAnsi="Times New Roman" w:cs="Times New Roman"/>
          <w:lang w:eastAsia="ru-RU"/>
        </w:rPr>
        <w:t xml:space="preserve"> 37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5B76">
        <w:rPr>
          <w:rFonts w:ascii="Times New Roman" w:eastAsia="Times New Roman" w:hAnsi="Times New Roman" w:cs="Times New Roman"/>
          <w:lang w:eastAsia="ru-RU"/>
        </w:rPr>
        <w:t>ИНН 032625644019</w:t>
      </w:r>
      <w:r w:rsidRPr="00BC5B76">
        <w:rPr>
          <w:rFonts w:ascii="Times New Roman" w:eastAsia="Times New Roman" w:hAnsi="Times New Roman" w:cs="Times New Roman"/>
          <w:lang w:eastAsia="ru-RU"/>
        </w:rPr>
        <w:t>)</w:t>
      </w:r>
      <w:r w:rsidRPr="00BC5B76">
        <w:rPr>
          <w:rFonts w:ascii="Times New Roman" w:eastAsia="Times New Roman" w:hAnsi="Times New Roman" w:cs="Times New Roman"/>
          <w:lang w:eastAsia="ru-RU"/>
        </w:rPr>
        <w:t>,</w:t>
      </w:r>
      <w:r w:rsidRPr="00BC5B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5B76">
        <w:rPr>
          <w:rFonts w:ascii="Times New Roman" w:hAnsi="Times New Roman" w:cs="Times New Roman"/>
        </w:rPr>
        <w:t>без заинтересованности к лицам в деле о банкротстве.</w:t>
      </w:r>
      <w:r w:rsidRPr="00BC5B76">
        <w:rPr>
          <w:rFonts w:ascii="Times New Roman" w:hAnsi="Times New Roman" w:cs="Times New Roman"/>
        </w:rPr>
        <w:t xml:space="preserve"> </w:t>
      </w:r>
      <w:r w:rsidRPr="00BC5B76">
        <w:rPr>
          <w:rFonts w:ascii="Times New Roman" w:hAnsi="Times New Roman" w:cs="Times New Roman"/>
        </w:rPr>
        <w:t xml:space="preserve">Договор к/п направлен для заключения 23.09.2021г. по цене предложения </w:t>
      </w:r>
      <w:r w:rsidRPr="00BC5B76">
        <w:rPr>
          <w:rFonts w:ascii="Times New Roman" w:hAnsi="Times New Roman" w:cs="Times New Roman"/>
        </w:rPr>
        <w:t>1 566 000</w:t>
      </w:r>
      <w:r w:rsidRPr="00BC5B76">
        <w:rPr>
          <w:rFonts w:ascii="Times New Roman" w:hAnsi="Times New Roman" w:cs="Times New Roman"/>
        </w:rPr>
        <w:t xml:space="preserve"> руб.</w:t>
      </w:r>
    </w:p>
    <w:p w14:paraId="36EFD87A" w14:textId="77777777" w:rsidR="00BC5B76" w:rsidRPr="00BC5B76" w:rsidRDefault="00BC5B76" w:rsidP="00BC5B76">
      <w:pPr>
        <w:tabs>
          <w:tab w:val="left" w:pos="749"/>
          <w:tab w:val="left" w:pos="1239"/>
          <w:tab w:val="left" w:pos="7286"/>
          <w:tab w:val="left" w:pos="7840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C3FF14" w14:textId="4919C82D" w:rsidR="00B14ABA" w:rsidRPr="00BC5B76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BCC40A8" w14:textId="69D2BEE5" w:rsidR="00C07477" w:rsidRPr="00BC5B76" w:rsidRDefault="00DA5CEB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8D190" wp14:editId="6286E4FB">
            <wp:simplePos x="0" y="0"/>
            <wp:positionH relativeFrom="column">
              <wp:posOffset>2902585</wp:posOffset>
            </wp:positionH>
            <wp:positionV relativeFrom="paragraph">
              <wp:posOffset>15240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77" w:rsidRPr="00BC5B76">
        <w:rPr>
          <w:rFonts w:ascii="Times New Roman" w:hAnsi="Times New Roman" w:cs="Times New Roman"/>
        </w:rPr>
        <w:t xml:space="preserve">ОТ – Конкурсный управляющий </w:t>
      </w:r>
    </w:p>
    <w:p w14:paraId="35D92C6C" w14:textId="5249F3FA" w:rsidR="00C07477" w:rsidRPr="00BC5B76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>О</w:t>
      </w:r>
      <w:r w:rsidR="00AE5DDE" w:rsidRPr="00BC5B76">
        <w:rPr>
          <w:rFonts w:ascii="Times New Roman" w:hAnsi="Times New Roman" w:cs="Times New Roman"/>
        </w:rPr>
        <w:t>А</w:t>
      </w:r>
      <w:r w:rsidRPr="00BC5B76">
        <w:rPr>
          <w:rFonts w:ascii="Times New Roman" w:hAnsi="Times New Roman" w:cs="Times New Roman"/>
        </w:rPr>
        <w:t>О «</w:t>
      </w:r>
      <w:r w:rsidR="00AE5DDE" w:rsidRPr="00BC5B76">
        <w:rPr>
          <w:rFonts w:ascii="Times New Roman" w:hAnsi="Times New Roman" w:cs="Times New Roman"/>
        </w:rPr>
        <w:t>Дальстроймеханизация</w:t>
      </w:r>
      <w:r w:rsidRPr="00BC5B76">
        <w:rPr>
          <w:rFonts w:ascii="Times New Roman" w:hAnsi="Times New Roman" w:cs="Times New Roman"/>
        </w:rPr>
        <w:t xml:space="preserve">» Карлсон Е.Э. </w:t>
      </w:r>
    </w:p>
    <w:p w14:paraId="6789F855" w14:textId="77777777" w:rsidR="00C07477" w:rsidRPr="00BC5B76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07477" w:rsidRPr="00BC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0007ED"/>
    <w:rsid w:val="00070C5B"/>
    <w:rsid w:val="00106ED6"/>
    <w:rsid w:val="00137CFC"/>
    <w:rsid w:val="001A24D9"/>
    <w:rsid w:val="001F79F4"/>
    <w:rsid w:val="002276A4"/>
    <w:rsid w:val="00253686"/>
    <w:rsid w:val="002D4721"/>
    <w:rsid w:val="003544CC"/>
    <w:rsid w:val="003F26ED"/>
    <w:rsid w:val="00402FA0"/>
    <w:rsid w:val="00426F2E"/>
    <w:rsid w:val="00465154"/>
    <w:rsid w:val="00574133"/>
    <w:rsid w:val="005B1CF3"/>
    <w:rsid w:val="007A5CDA"/>
    <w:rsid w:val="007F720B"/>
    <w:rsid w:val="00835363"/>
    <w:rsid w:val="008D62F1"/>
    <w:rsid w:val="0097115A"/>
    <w:rsid w:val="00A70617"/>
    <w:rsid w:val="00AE5DDE"/>
    <w:rsid w:val="00B14ABA"/>
    <w:rsid w:val="00BC5B76"/>
    <w:rsid w:val="00BE4AE9"/>
    <w:rsid w:val="00C07477"/>
    <w:rsid w:val="00C07B18"/>
    <w:rsid w:val="00CB61E3"/>
    <w:rsid w:val="00DA5CEB"/>
    <w:rsid w:val="00E402D5"/>
    <w:rsid w:val="00EC1C8D"/>
    <w:rsid w:val="00F016E1"/>
    <w:rsid w:val="00F121F0"/>
    <w:rsid w:val="00F12CE6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AB10-D3F8-445C-A8BD-BB022903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2021-07-14T05:01:00Z</cp:lastPrinted>
  <dcterms:created xsi:type="dcterms:W3CDTF">2021-10-05T07:33:00Z</dcterms:created>
  <dcterms:modified xsi:type="dcterms:W3CDTF">2021-10-05T07:33:00Z</dcterms:modified>
</cp:coreProperties>
</file>