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4909CE15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2E223B">
        <w:rPr>
          <w:b/>
          <w:sz w:val="22"/>
          <w:szCs w:val="22"/>
        </w:rPr>
        <w:t>Акционерное общество «Российский аукционный дом»,</w:t>
      </w:r>
      <w:r w:rsidRPr="002E223B">
        <w:rPr>
          <w:sz w:val="22"/>
          <w:szCs w:val="22"/>
        </w:rPr>
        <w:t xml:space="preserve"> именуемое в дальнейшем «Организатор торгов», в лице </w:t>
      </w:r>
      <w:r w:rsidR="00CA7438" w:rsidRPr="002E223B">
        <w:rPr>
          <w:sz w:val="22"/>
          <w:szCs w:val="22"/>
        </w:rPr>
        <w:t>исполнительного</w:t>
      </w:r>
      <w:r w:rsidRPr="002E223B">
        <w:rPr>
          <w:sz w:val="22"/>
          <w:szCs w:val="22"/>
        </w:rPr>
        <w:t xml:space="preserve"> директора Раева Константина Владимировича, действующего на основании </w:t>
      </w:r>
      <w:r w:rsidR="00690BDD" w:rsidRPr="002E223B">
        <w:rPr>
          <w:sz w:val="22"/>
          <w:szCs w:val="22"/>
        </w:rPr>
        <w:t xml:space="preserve">доверенности </w:t>
      </w:r>
      <w:r w:rsidRPr="002E223B">
        <w:rPr>
          <w:sz w:val="22"/>
          <w:szCs w:val="22"/>
        </w:rPr>
        <w:t>№Д-</w:t>
      </w:r>
      <w:r w:rsidR="00CA7438" w:rsidRPr="002E223B">
        <w:rPr>
          <w:sz w:val="22"/>
          <w:szCs w:val="22"/>
        </w:rPr>
        <w:t>051/1</w:t>
      </w:r>
      <w:r w:rsidRPr="002E223B">
        <w:rPr>
          <w:sz w:val="22"/>
          <w:szCs w:val="22"/>
        </w:rPr>
        <w:t xml:space="preserve"> от </w:t>
      </w:r>
      <w:r w:rsidR="00CA7438" w:rsidRPr="002E223B">
        <w:rPr>
          <w:sz w:val="22"/>
          <w:szCs w:val="22"/>
        </w:rPr>
        <w:t>01</w:t>
      </w:r>
      <w:r w:rsidRPr="002E223B">
        <w:rPr>
          <w:sz w:val="22"/>
          <w:szCs w:val="22"/>
        </w:rPr>
        <w:t>.0</w:t>
      </w:r>
      <w:r w:rsidR="00CA7438" w:rsidRPr="002E223B">
        <w:rPr>
          <w:sz w:val="22"/>
          <w:szCs w:val="22"/>
        </w:rPr>
        <w:t>2</w:t>
      </w:r>
      <w:r w:rsidRPr="002E223B">
        <w:rPr>
          <w:sz w:val="22"/>
          <w:szCs w:val="22"/>
        </w:rPr>
        <w:t>.202</w:t>
      </w:r>
      <w:r w:rsidR="00690BDD" w:rsidRPr="002E223B">
        <w:rPr>
          <w:sz w:val="22"/>
          <w:szCs w:val="22"/>
        </w:rPr>
        <w:t>1</w:t>
      </w:r>
      <w:r w:rsidRPr="002E223B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2E223B" w:rsidRPr="002E223B">
        <w:rPr>
          <w:b/>
          <w:bCs/>
          <w:sz w:val="22"/>
          <w:szCs w:val="22"/>
        </w:rPr>
        <w:t>Карапетяном Артаком Ваняевичем</w:t>
      </w:r>
      <w:r w:rsidR="00671B2D" w:rsidRPr="002E223B">
        <w:rPr>
          <w:sz w:val="22"/>
          <w:szCs w:val="22"/>
        </w:rPr>
        <w:t xml:space="preserve"> (</w:t>
      </w:r>
      <w:r w:rsidR="002E223B" w:rsidRPr="002E223B">
        <w:rPr>
          <w:sz w:val="22"/>
          <w:szCs w:val="22"/>
        </w:rPr>
        <w:t>ИНН 695004142440</w:t>
      </w:r>
      <w:r w:rsidR="00671B2D" w:rsidRPr="002E223B">
        <w:rPr>
          <w:sz w:val="22"/>
          <w:szCs w:val="22"/>
        </w:rPr>
        <w:t>)</w:t>
      </w:r>
      <w:r w:rsidR="0016148A" w:rsidRPr="002E223B">
        <w:rPr>
          <w:sz w:val="22"/>
          <w:szCs w:val="22"/>
        </w:rPr>
        <w:t xml:space="preserve">, </w:t>
      </w:r>
      <w:r w:rsidR="0016148A" w:rsidRPr="002E223B">
        <w:rPr>
          <w:b/>
          <w:sz w:val="22"/>
          <w:szCs w:val="22"/>
        </w:rPr>
        <w:t xml:space="preserve">в лице </w:t>
      </w:r>
      <w:r w:rsidR="00671B2D" w:rsidRPr="002E223B">
        <w:rPr>
          <w:sz w:val="22"/>
          <w:szCs w:val="22"/>
        </w:rPr>
        <w:t xml:space="preserve">финансового управляющего </w:t>
      </w:r>
      <w:r w:rsidR="002E223B" w:rsidRPr="002E223B">
        <w:rPr>
          <w:b/>
          <w:bCs/>
          <w:sz w:val="22"/>
          <w:szCs w:val="22"/>
        </w:rPr>
        <w:t>Лебедева Сергея Викторовича</w:t>
      </w:r>
      <w:r w:rsidR="002E223B" w:rsidRPr="002E223B">
        <w:rPr>
          <w:sz w:val="22"/>
          <w:szCs w:val="22"/>
        </w:rPr>
        <w:t xml:space="preserve"> (ИНН 540785176750</w:t>
      </w:r>
      <w:r w:rsidR="00671B2D" w:rsidRPr="002E223B">
        <w:rPr>
          <w:sz w:val="22"/>
          <w:szCs w:val="22"/>
        </w:rPr>
        <w:t>)</w:t>
      </w:r>
      <w:r w:rsidRPr="002E223B">
        <w:rPr>
          <w:sz w:val="22"/>
          <w:szCs w:val="22"/>
        </w:rPr>
        <w:t xml:space="preserve">, </w:t>
      </w:r>
      <w:r w:rsidR="002E223B" w:rsidRPr="002E223B">
        <w:rPr>
          <w:sz w:val="22"/>
          <w:szCs w:val="22"/>
        </w:rPr>
        <w:t>действующего на основании решения Арбитражного суда города Московской обл. от 05.11.2020 по делу № А41-19503/20</w:t>
      </w:r>
      <w:r w:rsidR="0019267F" w:rsidRPr="00CA743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2C7C0868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020C95">
        <w:rPr>
          <w:b/>
          <w:color w:val="auto"/>
          <w:sz w:val="22"/>
          <w:szCs w:val="22"/>
        </w:rPr>
        <w:t>17</w:t>
      </w:r>
      <w:r w:rsidR="00746843">
        <w:rPr>
          <w:b/>
          <w:color w:val="auto"/>
          <w:sz w:val="22"/>
          <w:szCs w:val="22"/>
        </w:rPr>
        <w:t>.</w:t>
      </w:r>
      <w:r w:rsidR="00020C95">
        <w:rPr>
          <w:b/>
          <w:color w:val="auto"/>
          <w:sz w:val="22"/>
          <w:szCs w:val="22"/>
        </w:rPr>
        <w:t>11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7F33CE31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</w:t>
      </w:r>
      <w:r w:rsidR="00671B2D">
        <w:rPr>
          <w:color w:val="auto"/>
          <w:sz w:val="22"/>
          <w:szCs w:val="22"/>
        </w:rPr>
        <w:t>0</w:t>
      </w:r>
      <w:r w:rsidRPr="00A666BB">
        <w:rPr>
          <w:color w:val="auto"/>
          <w:sz w:val="22"/>
          <w:szCs w:val="22"/>
        </w:rPr>
        <w:t xml:space="preserve"> (</w:t>
      </w:r>
      <w:r w:rsidR="00671B2D">
        <w:rPr>
          <w:color w:val="auto"/>
          <w:sz w:val="22"/>
          <w:szCs w:val="22"/>
        </w:rPr>
        <w:t>десять</w:t>
      </w:r>
      <w:r w:rsidRPr="00A666BB">
        <w:rPr>
          <w:color w:val="auto"/>
          <w:sz w:val="22"/>
          <w:szCs w:val="22"/>
        </w:rPr>
        <w:t>)</w:t>
      </w:r>
      <w:r w:rsidR="00D01572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0C95"/>
    <w:rsid w:val="000512F9"/>
    <w:rsid w:val="0016148A"/>
    <w:rsid w:val="001668F8"/>
    <w:rsid w:val="001776ED"/>
    <w:rsid w:val="0019267F"/>
    <w:rsid w:val="001D6362"/>
    <w:rsid w:val="002D6541"/>
    <w:rsid w:val="002E223B"/>
    <w:rsid w:val="004D0889"/>
    <w:rsid w:val="004E7724"/>
    <w:rsid w:val="00656C14"/>
    <w:rsid w:val="00671B2D"/>
    <w:rsid w:val="00690BDD"/>
    <w:rsid w:val="006D0595"/>
    <w:rsid w:val="006F2244"/>
    <w:rsid w:val="00746843"/>
    <w:rsid w:val="00B94D4F"/>
    <w:rsid w:val="00CA7438"/>
    <w:rsid w:val="00D01572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18</cp:revision>
  <dcterms:created xsi:type="dcterms:W3CDTF">2019-05-22T11:29:00Z</dcterms:created>
  <dcterms:modified xsi:type="dcterms:W3CDTF">2021-10-06T07:26:00Z</dcterms:modified>
</cp:coreProperties>
</file>