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68E88DA9" w:rsidR="00ED4212" w:rsidRPr="003C3DA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Красная, д. 176, оф. 3.103, тел. 8-800-777-57-57, доб. 522, 89283330288, kudina@auction-house.ru) (далее-Организатор торгов</w:t>
      </w:r>
      <w:r w:rsidR="00B923C5"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690022" w:rsidRPr="00D573D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граждан</w:t>
      </w:r>
      <w:r w:rsidR="00D573D0" w:rsidRPr="00D573D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ином</w:t>
      </w:r>
      <w:r w:rsidR="00690022" w:rsidRPr="00D573D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РФ </w:t>
      </w:r>
      <w:r w:rsidR="00D573D0" w:rsidRPr="00D573D0">
        <w:rPr>
          <w:rFonts w:ascii="Times New Roman" w:eastAsia="Calibri" w:hAnsi="Times New Roman" w:cs="Times New Roman"/>
          <w:b/>
          <w:bCs/>
        </w:rPr>
        <w:t>Федоровым Евгением Ростиславовичем</w:t>
      </w:r>
      <w:r w:rsidR="00D573D0" w:rsidRPr="00D573D0">
        <w:rPr>
          <w:rFonts w:ascii="Times New Roman" w:eastAsia="Calibri" w:hAnsi="Times New Roman" w:cs="Times New Roman"/>
          <w:bCs/>
        </w:rPr>
        <w:t xml:space="preserve"> (ИНН 231111077277, СНИЛС 050-475-122 27, место жительства: г. Краснодар, ул. Гагарина, д. 97, кв. 6)</w:t>
      </w:r>
      <w:r w:rsidR="00690022" w:rsidRPr="00D573D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B6A81" w:rsidRPr="00375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4B6A81" w:rsidRPr="0037506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65687218"/>
      <w:bookmarkStart w:id="1" w:name="_Hlk72254577"/>
      <w:r w:rsidR="0037506A" w:rsidRPr="0037506A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Савченко Валентина Александровича </w:t>
      </w:r>
      <w:r w:rsidR="0037506A" w:rsidRPr="0037506A">
        <w:rPr>
          <w:rFonts w:ascii="Times New Roman" w:eastAsia="Calibri" w:hAnsi="Times New Roman" w:cs="Times New Roman"/>
          <w:bCs/>
        </w:rPr>
        <w:t>(ИНН </w:t>
      </w:r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>890403490501</w:t>
      </w:r>
      <w:r w:rsidR="0037506A" w:rsidRPr="0037506A">
        <w:rPr>
          <w:rFonts w:ascii="Times New Roman" w:eastAsia="Calibri" w:hAnsi="Times New Roman" w:cs="Times New Roman"/>
          <w:bCs/>
        </w:rPr>
        <w:t xml:space="preserve">, СНИЛС </w:t>
      </w:r>
      <w:r w:rsidR="0037506A" w:rsidRPr="0037506A">
        <w:rPr>
          <w:rFonts w:ascii="Times New Roman" w:eastAsia="Calibri" w:hAnsi="Times New Roman" w:cs="Times New Roman"/>
          <w:bCs/>
          <w:shd w:val="clear" w:color="auto" w:fill="F4F6F7"/>
        </w:rPr>
        <w:t>028-845-948 01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</w:rPr>
        <w:t xml:space="preserve">, </w:t>
      </w:r>
      <w:r w:rsidR="0037506A" w:rsidRPr="0037506A">
        <w:rPr>
          <w:rFonts w:ascii="Times New Roman" w:eastAsia="Calibri" w:hAnsi="Times New Roman" w:cs="Times New Roman"/>
          <w:bCs/>
        </w:rPr>
        <w:t xml:space="preserve">рег. номер в реестре </w:t>
      </w:r>
      <w:bookmarkEnd w:id="0"/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 xml:space="preserve">17864, тел. 8-918-998-41-92, </w:t>
      </w:r>
      <w:hyperlink r:id="rId5" w:history="1">
        <w:r w:rsidR="0037506A" w:rsidRPr="0037506A">
          <w:rPr>
            <w:rStyle w:val="ae"/>
            <w:rFonts w:ascii="Times New Roman" w:eastAsia="Calibri" w:hAnsi="Times New Roman" w:cs="Times New Roman"/>
            <w:bCs/>
            <w:shd w:val="clear" w:color="auto" w:fill="FFFFFF"/>
          </w:rPr>
          <w:t>9284183743@mail.ru</w:t>
        </w:r>
      </w:hyperlink>
      <w:r w:rsidR="0037506A" w:rsidRPr="0037506A">
        <w:rPr>
          <w:rFonts w:ascii="Times New Roman" w:eastAsia="Calibri" w:hAnsi="Times New Roman" w:cs="Times New Roman"/>
          <w:bCs/>
          <w:shd w:val="clear" w:color="auto" w:fill="FFFFFF"/>
        </w:rPr>
        <w:t>, 350089, Краснодарский край, г. Краснодар, а/я 3655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1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, член Союза арбитражных управляющих 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«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Саморегулируемая организация 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«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ДЕЛО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»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(ИНН</w:t>
      </w:r>
      <w:r w:rsid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5010029544, ОГРН 1035002205919, адрес местонахождения: 105082, г. Москва, </w:t>
      </w:r>
      <w:proofErr w:type="spellStart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Балакиревский</w:t>
      </w:r>
      <w:proofErr w:type="spellEnd"/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пер., 19)</w:t>
      </w:r>
      <w:r w:rsidR="00DA289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,</w:t>
      </w:r>
      <w:r w:rsidR="0037506A" w:rsidRPr="0037506A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37506A" w:rsidRPr="003C3DA9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37506A" w:rsidRPr="003C3DA9">
        <w:rPr>
          <w:rFonts w:ascii="Times New Roman" w:eastAsia="Calibri" w:hAnsi="Times New Roman" w:cs="Times New Roman"/>
          <w:bCs/>
        </w:rPr>
        <w:t xml:space="preserve">ствующего на основании </w:t>
      </w:r>
      <w:r w:rsidR="00234E72" w:rsidRPr="00234E72">
        <w:rPr>
          <w:rFonts w:ascii="Times New Roman" w:eastAsia="Calibri" w:hAnsi="Times New Roman" w:cs="Times New Roman"/>
          <w:bCs/>
          <w:shd w:val="clear" w:color="auto" w:fill="FFFFFF"/>
        </w:rPr>
        <w:t xml:space="preserve">решения Арбитражного суда Краснодарского края от 04.02.2020 по делу № А32-20327/2019-4/76-Б </w:t>
      </w:r>
      <w:r w:rsidR="004B6A81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Финансовый управляющий)</w:t>
      </w:r>
      <w:r w:rsidR="00FE6B6E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BD01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BD01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11.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77628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FD3806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3F4CC6C" w14:textId="4A910AAE" w:rsidR="00343998" w:rsidRPr="003A41E0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B53B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08.10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B53B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16.11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D279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220A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18.11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45EB1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34160BDE" w:rsidR="00A24A43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E05B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7081276" w14:textId="6E961580" w:rsidR="002E6C59" w:rsidRDefault="002E6C59" w:rsidP="00221DD4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187743">
        <w:rPr>
          <w:rFonts w:ascii="Times New Roman" w:hAnsi="Times New Roman" w:cs="Times New Roman"/>
          <w:b/>
          <w:bCs/>
        </w:rPr>
        <w:t>Помещение</w:t>
      </w:r>
      <w:r w:rsidRPr="00187743">
        <w:rPr>
          <w:rFonts w:ascii="Times New Roman" w:hAnsi="Times New Roman" w:cs="Times New Roman"/>
        </w:rPr>
        <w:t xml:space="preserve">, наименование: </w:t>
      </w:r>
      <w:r w:rsidRPr="00187743">
        <w:rPr>
          <w:rFonts w:ascii="Times New Roman" w:hAnsi="Times New Roman" w:cs="Times New Roman"/>
          <w:b/>
          <w:bCs/>
        </w:rPr>
        <w:t>жилое помещение</w:t>
      </w:r>
      <w:r w:rsidRPr="00187743">
        <w:rPr>
          <w:rFonts w:ascii="Times New Roman" w:hAnsi="Times New Roman" w:cs="Times New Roman"/>
        </w:rPr>
        <w:t xml:space="preserve">, вид жилого помещения: </w:t>
      </w:r>
      <w:r w:rsidRPr="00187743">
        <w:rPr>
          <w:rFonts w:ascii="Times New Roman" w:hAnsi="Times New Roman" w:cs="Times New Roman"/>
          <w:b/>
          <w:bCs/>
        </w:rPr>
        <w:t>квартира</w:t>
      </w:r>
      <w:r w:rsidRPr="00187743">
        <w:rPr>
          <w:rFonts w:ascii="Times New Roman" w:hAnsi="Times New Roman" w:cs="Times New Roman"/>
        </w:rPr>
        <w:t xml:space="preserve">, назначение: жилое помещение, площадью 90,9 </w:t>
      </w:r>
      <w:proofErr w:type="spellStart"/>
      <w:r w:rsidRPr="00187743">
        <w:rPr>
          <w:rFonts w:ascii="Times New Roman" w:hAnsi="Times New Roman" w:cs="Times New Roman"/>
        </w:rPr>
        <w:t>кв.м</w:t>
      </w:r>
      <w:proofErr w:type="spellEnd"/>
      <w:r w:rsidRPr="00187743">
        <w:rPr>
          <w:rFonts w:ascii="Times New Roman" w:hAnsi="Times New Roman" w:cs="Times New Roman"/>
        </w:rPr>
        <w:t xml:space="preserve">., кадастровый номер: 23:43:0142044:2472, расположенное </w:t>
      </w:r>
      <w:r>
        <w:rPr>
          <w:rFonts w:ascii="Times New Roman" w:hAnsi="Times New Roman" w:cs="Times New Roman"/>
        </w:rPr>
        <w:t xml:space="preserve">на 8 этаже 9-этажного дома </w:t>
      </w:r>
      <w:r w:rsidRPr="00187743">
        <w:rPr>
          <w:rFonts w:ascii="Times New Roman" w:hAnsi="Times New Roman" w:cs="Times New Roman"/>
        </w:rPr>
        <w:t xml:space="preserve">по адресу: Российская Федерация, Краснодарский край, г. Краснодар, Прикубанский округ, ул. Черкасская, дом №28, кв. 83, принадлежащее Должнику на </w:t>
      </w:r>
      <w:r w:rsidRPr="0084184A">
        <w:rPr>
          <w:rFonts w:ascii="Times New Roman" w:hAnsi="Times New Roman" w:cs="Times New Roman"/>
        </w:rPr>
        <w:t>праве собственности, что подтверждается записью в Едином государственном реестре недвижимости №</w:t>
      </w:r>
      <w:r>
        <w:rPr>
          <w:rFonts w:ascii="Times New Roman" w:hAnsi="Times New Roman" w:cs="Times New Roman"/>
        </w:rPr>
        <w:t> </w:t>
      </w:r>
      <w:r w:rsidRPr="0084184A">
        <w:rPr>
          <w:rFonts w:ascii="Times New Roman" w:hAnsi="Times New Roman" w:cs="Times New Roman"/>
        </w:rPr>
        <w:t>23-23-01/290/2005-114  от 16.09.2005.</w:t>
      </w:r>
    </w:p>
    <w:p w14:paraId="0EC3D327" w14:textId="1BC53C54" w:rsidR="00221DD4" w:rsidRDefault="00221DD4" w:rsidP="00221DD4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221DD4">
        <w:rPr>
          <w:rFonts w:ascii="Times New Roman" w:hAnsi="Times New Roman" w:cs="Times New Roman"/>
        </w:rPr>
        <w:t>Сведения о зарегистрированных в квартире лицах: информация отсутствует.</w:t>
      </w:r>
    </w:p>
    <w:p w14:paraId="1262153D" w14:textId="77777777" w:rsidR="00CA4AA9" w:rsidRPr="00221DD4" w:rsidRDefault="00CA4AA9" w:rsidP="00221DD4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  <w:b/>
          <w:bCs/>
        </w:rPr>
      </w:pPr>
      <w:r w:rsidRPr="00221DD4">
        <w:rPr>
          <w:rFonts w:ascii="Times New Roman" w:hAnsi="Times New Roman" w:cs="Times New Roman"/>
          <w:b/>
          <w:bCs/>
        </w:rPr>
        <w:t>Ограничение прав и обременение Лота:</w:t>
      </w:r>
    </w:p>
    <w:p w14:paraId="57D5806D" w14:textId="10494BFE" w:rsidR="00CA4AA9" w:rsidRPr="00CA4AA9" w:rsidRDefault="00CA4AA9" w:rsidP="00221DD4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CA4AA9">
        <w:rPr>
          <w:rFonts w:ascii="Times New Roman" w:hAnsi="Times New Roman" w:cs="Times New Roman"/>
        </w:rPr>
        <w:t xml:space="preserve">- залог в пользу КБ «Европейский трастовый банк» (ЗАО) в лице Государственной корпорации «Агентство по страхованию вкладов» </w:t>
      </w:r>
      <w:r w:rsidR="009E4F6C">
        <w:rPr>
          <w:rFonts w:ascii="Times New Roman" w:hAnsi="Times New Roman" w:cs="Times New Roman"/>
        </w:rPr>
        <w:t>на основании д</w:t>
      </w:r>
      <w:r w:rsidR="009E4F6C" w:rsidRPr="009E4F6C">
        <w:rPr>
          <w:rFonts w:ascii="Times New Roman" w:hAnsi="Times New Roman" w:cs="Times New Roman"/>
        </w:rPr>
        <w:t>оговор</w:t>
      </w:r>
      <w:r w:rsidR="009E4F6C">
        <w:rPr>
          <w:rFonts w:ascii="Times New Roman" w:hAnsi="Times New Roman" w:cs="Times New Roman"/>
        </w:rPr>
        <w:t>а</w:t>
      </w:r>
      <w:r w:rsidR="009E4F6C" w:rsidRPr="009E4F6C">
        <w:rPr>
          <w:rFonts w:ascii="Times New Roman" w:hAnsi="Times New Roman" w:cs="Times New Roman"/>
        </w:rPr>
        <w:t xml:space="preserve"> об ипотеке №ДЗЕКИ-6/23/2013 от 08.07.2013</w:t>
      </w:r>
      <w:r w:rsidR="009E4F6C">
        <w:rPr>
          <w:rFonts w:ascii="Times New Roman" w:hAnsi="Times New Roman" w:cs="Times New Roman"/>
        </w:rPr>
        <w:t xml:space="preserve">, </w:t>
      </w:r>
      <w:r w:rsidRPr="00CA4AA9">
        <w:rPr>
          <w:rFonts w:ascii="Times New Roman" w:hAnsi="Times New Roman" w:cs="Times New Roman"/>
        </w:rPr>
        <w:t>запись государственной регистрации: № 23-23-01/2041/2013-213  от 18.07.2013;</w:t>
      </w:r>
    </w:p>
    <w:p w14:paraId="34ACC970" w14:textId="2C759A10" w:rsidR="00CA4AA9" w:rsidRPr="00CA4AA9" w:rsidRDefault="00CA4AA9" w:rsidP="004B0871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CA4AA9">
        <w:rPr>
          <w:rFonts w:ascii="Times New Roman" w:hAnsi="Times New Roman" w:cs="Times New Roman"/>
        </w:rPr>
        <w:t xml:space="preserve">- запрещение, </w:t>
      </w:r>
      <w:r w:rsidR="004B0871">
        <w:rPr>
          <w:rFonts w:ascii="Times New Roman" w:hAnsi="Times New Roman" w:cs="Times New Roman"/>
        </w:rPr>
        <w:t>о</w:t>
      </w:r>
      <w:r w:rsidR="004B0871" w:rsidRPr="004B0871">
        <w:rPr>
          <w:rFonts w:ascii="Times New Roman" w:hAnsi="Times New Roman" w:cs="Times New Roman"/>
        </w:rPr>
        <w:t>бъявить запрет на совершение регистрационных действий,</w:t>
      </w:r>
      <w:r w:rsidR="004B0871">
        <w:rPr>
          <w:rFonts w:ascii="Times New Roman" w:hAnsi="Times New Roman" w:cs="Times New Roman"/>
        </w:rPr>
        <w:t xml:space="preserve"> </w:t>
      </w:r>
      <w:r w:rsidR="004B0871" w:rsidRPr="004B0871">
        <w:rPr>
          <w:rFonts w:ascii="Times New Roman" w:hAnsi="Times New Roman" w:cs="Times New Roman"/>
        </w:rPr>
        <w:t>действий по исключению из госреестра</w:t>
      </w:r>
      <w:r w:rsidR="004B0871">
        <w:rPr>
          <w:rFonts w:ascii="Times New Roman" w:hAnsi="Times New Roman" w:cs="Times New Roman"/>
        </w:rPr>
        <w:t xml:space="preserve"> на основании в</w:t>
      </w:r>
      <w:r w:rsidR="004B0871" w:rsidRPr="004B0871">
        <w:rPr>
          <w:rFonts w:ascii="Times New Roman" w:hAnsi="Times New Roman" w:cs="Times New Roman"/>
        </w:rPr>
        <w:t>ыписк</w:t>
      </w:r>
      <w:r w:rsidR="004B0871">
        <w:rPr>
          <w:rFonts w:ascii="Times New Roman" w:hAnsi="Times New Roman" w:cs="Times New Roman"/>
        </w:rPr>
        <w:t>и</w:t>
      </w:r>
      <w:r w:rsidR="004B0871" w:rsidRPr="004B0871">
        <w:rPr>
          <w:rFonts w:ascii="Times New Roman" w:hAnsi="Times New Roman" w:cs="Times New Roman"/>
        </w:rPr>
        <w:t xml:space="preserve"> из постановления судебного пристава-исполнителя Прикубанского</w:t>
      </w:r>
      <w:r w:rsidR="004B0871">
        <w:rPr>
          <w:rFonts w:ascii="Times New Roman" w:hAnsi="Times New Roman" w:cs="Times New Roman"/>
        </w:rPr>
        <w:t xml:space="preserve"> </w:t>
      </w:r>
      <w:r w:rsidR="004B0871" w:rsidRPr="004B0871">
        <w:rPr>
          <w:rFonts w:ascii="Times New Roman" w:hAnsi="Times New Roman" w:cs="Times New Roman"/>
        </w:rPr>
        <w:t xml:space="preserve">округа </w:t>
      </w:r>
      <w:proofErr w:type="spellStart"/>
      <w:r w:rsidR="004B0871" w:rsidRPr="004B0871">
        <w:rPr>
          <w:rFonts w:ascii="Times New Roman" w:hAnsi="Times New Roman" w:cs="Times New Roman"/>
        </w:rPr>
        <w:t>г.Краснодара</w:t>
      </w:r>
      <w:proofErr w:type="spellEnd"/>
      <w:r w:rsidR="004B0871" w:rsidRPr="004B0871">
        <w:rPr>
          <w:rFonts w:ascii="Times New Roman" w:hAnsi="Times New Roman" w:cs="Times New Roman"/>
        </w:rPr>
        <w:t xml:space="preserve"> УФССП по КК </w:t>
      </w:r>
      <w:proofErr w:type="spellStart"/>
      <w:r w:rsidR="004B0871" w:rsidRPr="004B0871">
        <w:rPr>
          <w:rFonts w:ascii="Times New Roman" w:hAnsi="Times New Roman" w:cs="Times New Roman"/>
        </w:rPr>
        <w:t>Далахадзе</w:t>
      </w:r>
      <w:proofErr w:type="spellEnd"/>
      <w:r w:rsidR="004B0871" w:rsidRPr="004B0871">
        <w:rPr>
          <w:rFonts w:ascii="Times New Roman" w:hAnsi="Times New Roman" w:cs="Times New Roman"/>
        </w:rPr>
        <w:t xml:space="preserve"> Н.А. №49463/15/23041 от</w:t>
      </w:r>
      <w:r w:rsidR="004B0871">
        <w:rPr>
          <w:rFonts w:ascii="Times New Roman" w:hAnsi="Times New Roman" w:cs="Times New Roman"/>
        </w:rPr>
        <w:t xml:space="preserve"> </w:t>
      </w:r>
      <w:r w:rsidR="004B0871" w:rsidRPr="004B0871">
        <w:rPr>
          <w:rFonts w:ascii="Times New Roman" w:hAnsi="Times New Roman" w:cs="Times New Roman"/>
        </w:rPr>
        <w:t>16.02.2016</w:t>
      </w:r>
      <w:r w:rsidR="004B0871">
        <w:rPr>
          <w:rFonts w:ascii="Times New Roman" w:hAnsi="Times New Roman" w:cs="Times New Roman"/>
        </w:rPr>
        <w:t xml:space="preserve">, </w:t>
      </w:r>
      <w:r w:rsidRPr="00CA4AA9">
        <w:rPr>
          <w:rFonts w:ascii="Times New Roman" w:hAnsi="Times New Roman" w:cs="Times New Roman"/>
        </w:rPr>
        <w:t>запись государственной регистрации: № 23-23/001-23/001/020/2016-3702/1 от 30.03.2016;</w:t>
      </w:r>
    </w:p>
    <w:p w14:paraId="63B8A07B" w14:textId="378B9316" w:rsidR="00CA4AA9" w:rsidRPr="00CA4AA9" w:rsidRDefault="00CA4AA9" w:rsidP="00370DDD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CA4AA9">
        <w:rPr>
          <w:rFonts w:ascii="Times New Roman" w:hAnsi="Times New Roman" w:cs="Times New Roman"/>
        </w:rPr>
        <w:t>- запрещение,</w:t>
      </w:r>
      <w:r w:rsidR="00370DDD" w:rsidRPr="00370DDD">
        <w:t xml:space="preserve"> </w:t>
      </w:r>
      <w:r w:rsidR="00370DDD">
        <w:t>о</w:t>
      </w:r>
      <w:r w:rsidR="00370DDD" w:rsidRPr="00370DDD">
        <w:rPr>
          <w:rFonts w:ascii="Times New Roman" w:hAnsi="Times New Roman" w:cs="Times New Roman"/>
        </w:rPr>
        <w:t>бъявить запрет на совершение регистрационных действий</w:t>
      </w:r>
      <w:r w:rsidR="00370DDD">
        <w:rPr>
          <w:rFonts w:ascii="Times New Roman" w:hAnsi="Times New Roman" w:cs="Times New Roman"/>
        </w:rPr>
        <w:t xml:space="preserve"> на основании п</w:t>
      </w:r>
      <w:r w:rsidR="00370DDD" w:rsidRPr="00370DDD">
        <w:rPr>
          <w:rFonts w:ascii="Times New Roman" w:hAnsi="Times New Roman" w:cs="Times New Roman"/>
        </w:rPr>
        <w:t>остановлени</w:t>
      </w:r>
      <w:r w:rsidR="00370DDD">
        <w:rPr>
          <w:rFonts w:ascii="Times New Roman" w:hAnsi="Times New Roman" w:cs="Times New Roman"/>
        </w:rPr>
        <w:t>я</w:t>
      </w:r>
      <w:r w:rsidR="00370DDD" w:rsidRPr="00370DDD">
        <w:rPr>
          <w:rFonts w:ascii="Times New Roman" w:hAnsi="Times New Roman" w:cs="Times New Roman"/>
        </w:rPr>
        <w:t xml:space="preserve"> судебного пристава-исполнителя отдела судебных приставов</w:t>
      </w:r>
      <w:r w:rsidR="00370DDD">
        <w:rPr>
          <w:rFonts w:ascii="Times New Roman" w:hAnsi="Times New Roman" w:cs="Times New Roman"/>
        </w:rPr>
        <w:t xml:space="preserve"> </w:t>
      </w:r>
      <w:r w:rsidR="00370DDD" w:rsidRPr="00370DDD">
        <w:rPr>
          <w:rFonts w:ascii="Times New Roman" w:hAnsi="Times New Roman" w:cs="Times New Roman"/>
        </w:rPr>
        <w:t>по Прикубанскому округу г. Краснодара УФССП по КК Попова К.В.</w:t>
      </w:r>
      <w:r w:rsidR="00370DDD">
        <w:rPr>
          <w:rFonts w:ascii="Times New Roman" w:hAnsi="Times New Roman" w:cs="Times New Roman"/>
        </w:rPr>
        <w:t xml:space="preserve"> </w:t>
      </w:r>
      <w:r w:rsidR="00370DDD" w:rsidRPr="00370DDD">
        <w:rPr>
          <w:rFonts w:ascii="Times New Roman" w:hAnsi="Times New Roman" w:cs="Times New Roman"/>
        </w:rPr>
        <w:t>№43217/15/23041-ИП от 18.07.2016</w:t>
      </w:r>
      <w:r w:rsidR="00370DDD">
        <w:rPr>
          <w:rFonts w:ascii="Times New Roman" w:hAnsi="Times New Roman" w:cs="Times New Roman"/>
        </w:rPr>
        <w:t>,</w:t>
      </w:r>
      <w:r w:rsidRPr="00CA4AA9">
        <w:rPr>
          <w:rFonts w:ascii="Times New Roman" w:hAnsi="Times New Roman" w:cs="Times New Roman"/>
        </w:rPr>
        <w:t xml:space="preserve"> запись государственной регистрации: № 23-23/001-23/001/020/2016-7502/1 от 19.07.2016;</w:t>
      </w:r>
    </w:p>
    <w:p w14:paraId="3CF183DF" w14:textId="35C6EA05" w:rsidR="00CA4AA9" w:rsidRPr="00CA4AA9" w:rsidRDefault="00CA4AA9" w:rsidP="00A91E4A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CA4AA9">
        <w:rPr>
          <w:rFonts w:ascii="Times New Roman" w:hAnsi="Times New Roman" w:cs="Times New Roman"/>
        </w:rPr>
        <w:t xml:space="preserve">- запрещение, </w:t>
      </w:r>
      <w:r w:rsidR="00A91E4A">
        <w:rPr>
          <w:rFonts w:ascii="Times New Roman" w:hAnsi="Times New Roman" w:cs="Times New Roman"/>
        </w:rPr>
        <w:t>о</w:t>
      </w:r>
      <w:r w:rsidR="00A91E4A" w:rsidRPr="00A91E4A">
        <w:rPr>
          <w:rFonts w:ascii="Times New Roman" w:hAnsi="Times New Roman" w:cs="Times New Roman"/>
        </w:rPr>
        <w:t>бъявить запрет на совершение регистрационных действий</w:t>
      </w:r>
      <w:r w:rsidR="00A91E4A">
        <w:rPr>
          <w:rFonts w:ascii="Times New Roman" w:hAnsi="Times New Roman" w:cs="Times New Roman"/>
        </w:rPr>
        <w:t xml:space="preserve"> на основании п</w:t>
      </w:r>
      <w:r w:rsidR="00A91E4A" w:rsidRPr="00A91E4A">
        <w:rPr>
          <w:rFonts w:ascii="Times New Roman" w:hAnsi="Times New Roman" w:cs="Times New Roman"/>
        </w:rPr>
        <w:t>остановлени</w:t>
      </w:r>
      <w:r w:rsidR="00A91E4A">
        <w:rPr>
          <w:rFonts w:ascii="Times New Roman" w:hAnsi="Times New Roman" w:cs="Times New Roman"/>
        </w:rPr>
        <w:t>я</w:t>
      </w:r>
      <w:r w:rsidR="00A91E4A" w:rsidRPr="00A91E4A">
        <w:rPr>
          <w:rFonts w:ascii="Times New Roman" w:hAnsi="Times New Roman" w:cs="Times New Roman"/>
        </w:rPr>
        <w:t xml:space="preserve"> судебного пристава-исполнителя ОСП по Прикубанскому</w:t>
      </w:r>
      <w:r w:rsidR="00A91E4A">
        <w:rPr>
          <w:rFonts w:ascii="Times New Roman" w:hAnsi="Times New Roman" w:cs="Times New Roman"/>
        </w:rPr>
        <w:t xml:space="preserve"> </w:t>
      </w:r>
      <w:r w:rsidR="00A91E4A" w:rsidRPr="00A91E4A">
        <w:rPr>
          <w:rFonts w:ascii="Times New Roman" w:hAnsi="Times New Roman" w:cs="Times New Roman"/>
        </w:rPr>
        <w:t>округу г. Краснодара УФССП по Краснодарскому краю Давиденко И.А. ИП</w:t>
      </w:r>
      <w:r w:rsidR="00A91E4A">
        <w:rPr>
          <w:rFonts w:ascii="Times New Roman" w:hAnsi="Times New Roman" w:cs="Times New Roman"/>
        </w:rPr>
        <w:t xml:space="preserve"> </w:t>
      </w:r>
      <w:r w:rsidR="00A91E4A" w:rsidRPr="00A91E4A">
        <w:rPr>
          <w:rFonts w:ascii="Times New Roman" w:hAnsi="Times New Roman" w:cs="Times New Roman"/>
        </w:rPr>
        <w:t>57985/15/23041 от 24.12.2016</w:t>
      </w:r>
      <w:r w:rsidR="00A91E4A">
        <w:rPr>
          <w:rFonts w:ascii="Times New Roman" w:hAnsi="Times New Roman" w:cs="Times New Roman"/>
        </w:rPr>
        <w:t xml:space="preserve">, </w:t>
      </w:r>
      <w:r w:rsidRPr="00CA4AA9">
        <w:rPr>
          <w:rFonts w:ascii="Times New Roman" w:hAnsi="Times New Roman" w:cs="Times New Roman"/>
        </w:rPr>
        <w:t>запись государственной регистрации: №23:43:0142044:2472-23/001/2017-1 от 25.01.2017;</w:t>
      </w:r>
    </w:p>
    <w:p w14:paraId="185CDF26" w14:textId="7A3D6551" w:rsidR="00CA4AA9" w:rsidRPr="00CA4AA9" w:rsidRDefault="00CA4AA9" w:rsidP="002D68D8">
      <w:pPr>
        <w:autoSpaceDE w:val="0"/>
        <w:autoSpaceDN w:val="0"/>
        <w:adjustRightInd w:val="0"/>
        <w:spacing w:after="0"/>
        <w:ind w:firstLine="36"/>
        <w:jc w:val="both"/>
        <w:rPr>
          <w:rFonts w:ascii="Times New Roman" w:hAnsi="Times New Roman" w:cs="Times New Roman"/>
        </w:rPr>
      </w:pPr>
      <w:r w:rsidRPr="00CA4AA9">
        <w:rPr>
          <w:rFonts w:ascii="Times New Roman" w:hAnsi="Times New Roman" w:cs="Times New Roman"/>
        </w:rPr>
        <w:t xml:space="preserve">- запрещение, </w:t>
      </w:r>
      <w:r w:rsidR="002D68D8">
        <w:rPr>
          <w:rFonts w:ascii="Times New Roman" w:hAnsi="Times New Roman" w:cs="Times New Roman"/>
        </w:rPr>
        <w:t>о</w:t>
      </w:r>
      <w:r w:rsidR="002D68D8" w:rsidRPr="002D68D8">
        <w:rPr>
          <w:rFonts w:ascii="Times New Roman" w:hAnsi="Times New Roman" w:cs="Times New Roman"/>
        </w:rPr>
        <w:t>бъявить запрет на совершение регистрационных действий,</w:t>
      </w:r>
      <w:r w:rsidR="002D68D8">
        <w:rPr>
          <w:rFonts w:ascii="Times New Roman" w:hAnsi="Times New Roman" w:cs="Times New Roman"/>
        </w:rPr>
        <w:t xml:space="preserve"> </w:t>
      </w:r>
      <w:r w:rsidR="002D68D8" w:rsidRPr="002D68D8">
        <w:rPr>
          <w:rFonts w:ascii="Times New Roman" w:hAnsi="Times New Roman" w:cs="Times New Roman"/>
        </w:rPr>
        <w:t>действий по исключению из госреестра, а также регистрации ограничений и</w:t>
      </w:r>
      <w:r w:rsidR="002D68D8">
        <w:rPr>
          <w:rFonts w:ascii="Times New Roman" w:hAnsi="Times New Roman" w:cs="Times New Roman"/>
        </w:rPr>
        <w:t xml:space="preserve"> </w:t>
      </w:r>
      <w:r w:rsidR="002D68D8" w:rsidRPr="002D68D8">
        <w:rPr>
          <w:rFonts w:ascii="Times New Roman" w:hAnsi="Times New Roman" w:cs="Times New Roman"/>
        </w:rPr>
        <w:t>обременений в отношении имущества</w:t>
      </w:r>
      <w:r w:rsidR="002D68D8">
        <w:rPr>
          <w:rFonts w:ascii="Times New Roman" w:hAnsi="Times New Roman" w:cs="Times New Roman"/>
        </w:rPr>
        <w:t xml:space="preserve"> на основании п</w:t>
      </w:r>
      <w:r w:rsidR="002D68D8" w:rsidRPr="002D68D8">
        <w:rPr>
          <w:rFonts w:ascii="Times New Roman" w:hAnsi="Times New Roman" w:cs="Times New Roman"/>
        </w:rPr>
        <w:t>остановлени</w:t>
      </w:r>
      <w:r w:rsidR="002D68D8">
        <w:rPr>
          <w:rFonts w:ascii="Times New Roman" w:hAnsi="Times New Roman" w:cs="Times New Roman"/>
        </w:rPr>
        <w:t>я</w:t>
      </w:r>
      <w:r w:rsidR="002D68D8" w:rsidRPr="002D68D8">
        <w:rPr>
          <w:rFonts w:ascii="Times New Roman" w:hAnsi="Times New Roman" w:cs="Times New Roman"/>
        </w:rPr>
        <w:t xml:space="preserve"> судебного пристава-исполнителя Межрайонного отдела по</w:t>
      </w:r>
      <w:r w:rsidR="002D68D8">
        <w:rPr>
          <w:rFonts w:ascii="Times New Roman" w:hAnsi="Times New Roman" w:cs="Times New Roman"/>
        </w:rPr>
        <w:t xml:space="preserve"> </w:t>
      </w:r>
      <w:r w:rsidR="002D68D8" w:rsidRPr="002D68D8">
        <w:rPr>
          <w:rFonts w:ascii="Times New Roman" w:hAnsi="Times New Roman" w:cs="Times New Roman"/>
        </w:rPr>
        <w:t>исполнению особых исполнительных производств УФССП по</w:t>
      </w:r>
      <w:r w:rsidR="002D68D8">
        <w:rPr>
          <w:rFonts w:ascii="Times New Roman" w:hAnsi="Times New Roman" w:cs="Times New Roman"/>
        </w:rPr>
        <w:t xml:space="preserve"> </w:t>
      </w:r>
      <w:r w:rsidR="002D68D8" w:rsidRPr="002D68D8">
        <w:rPr>
          <w:rFonts w:ascii="Times New Roman" w:hAnsi="Times New Roman" w:cs="Times New Roman"/>
        </w:rPr>
        <w:t>Краснодарскому краю Гордиенко В.А. № 22242/17/23061-ИП от 14.11.2018</w:t>
      </w:r>
      <w:r w:rsidR="002D68D8">
        <w:rPr>
          <w:rFonts w:ascii="Times New Roman" w:hAnsi="Times New Roman" w:cs="Times New Roman"/>
        </w:rPr>
        <w:t xml:space="preserve">, </w:t>
      </w:r>
      <w:r w:rsidRPr="00CA4AA9">
        <w:rPr>
          <w:rFonts w:ascii="Times New Roman" w:hAnsi="Times New Roman" w:cs="Times New Roman"/>
        </w:rPr>
        <w:t>запись государственной регистрации: №23:43:0142044:2472-23/001/2018-3 от 20.11.2018.</w:t>
      </w:r>
    </w:p>
    <w:p w14:paraId="56A987DF" w14:textId="5F7B2763" w:rsidR="006A1CF9" w:rsidRPr="00AD0740" w:rsidRDefault="0029431E" w:rsidP="001201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- </w:t>
      </w:r>
      <w:r w:rsidR="00221DD4" w:rsidRPr="00221DD4">
        <w:rPr>
          <w:rFonts w:ascii="Times New Roman" w:eastAsia="Times New Roman" w:hAnsi="Times New Roman" w:cs="Times New Roman"/>
          <w:b/>
          <w:bCs/>
          <w:lang w:eastAsia="ru-RU"/>
        </w:rPr>
        <w:t>5 142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221DD4" w:rsidRPr="00221DD4">
        <w:rPr>
          <w:rFonts w:ascii="Times New Roman" w:eastAsia="Times New Roman" w:hAnsi="Times New Roman" w:cs="Times New Roman"/>
          <w:b/>
          <w:bCs/>
          <w:lang w:eastAsia="ru-RU"/>
        </w:rPr>
        <w:t>000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 (пять миллионов сто срок две тысячи) рублей 00 копеек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</w:p>
    <w:p w14:paraId="259F1E85" w14:textId="3FADB8B0" w:rsidR="001F3341" w:rsidRPr="001F3341" w:rsidRDefault="00C67F92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Ознакомление с Лотом производится по адресу его местонахождения</w:t>
      </w:r>
      <w:r w:rsid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1F3341"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 предварительной договоренности с Финансовым управляющим, в рабочие дни с 09.00 до 18.00, телефон Финансового управляющего: 8-918-998-41-92, адрес электронной почты: 9284183743@mail.ru.</w:t>
      </w:r>
    </w:p>
    <w:p w14:paraId="4774327F" w14:textId="3A6D0B18" w:rsidR="004A7BAA" w:rsidRDefault="001F3341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4A7BAA" w:rsidRPr="006F5B6B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1F33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8EF8256" w14:textId="3D2B76AA" w:rsidR="00594427" w:rsidRPr="00594427" w:rsidRDefault="00594427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2E017CD0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 xml:space="preserve">Задаток должен быть внесен на </w:t>
      </w:r>
      <w:r>
        <w:rPr>
          <w:rFonts w:ascii="Times New Roman" w:hAnsi="Times New Roman" w:cs="Times New Roman"/>
        </w:rPr>
        <w:t xml:space="preserve">один из </w:t>
      </w:r>
      <w:r w:rsidRPr="00E13980">
        <w:rPr>
          <w:rFonts w:ascii="Times New Roman" w:hAnsi="Times New Roman" w:cs="Times New Roman"/>
        </w:rPr>
        <w:t>расчетны</w:t>
      </w:r>
      <w:r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ов</w:t>
      </w:r>
      <w:r w:rsidRPr="00E1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</w:t>
      </w:r>
      <w:r w:rsidR="00093DCF"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65D05FD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003B53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 xml:space="preserve">0 % от начальной цены Лота. Шаг аукциона - 5 % от начальной цены Лота. Поступление задатка на </w:t>
      </w:r>
      <w:r w:rsidR="00106293">
        <w:rPr>
          <w:rFonts w:ascii="Times New Roman" w:hAnsi="Times New Roman" w:cs="Times New Roman"/>
        </w:rPr>
        <w:t xml:space="preserve">один из расчетных </w:t>
      </w:r>
      <w:r w:rsidRPr="00594427">
        <w:rPr>
          <w:rFonts w:ascii="Times New Roman" w:hAnsi="Times New Roman" w:cs="Times New Roman"/>
        </w:rPr>
        <w:t>счет</w:t>
      </w:r>
      <w:r w:rsidR="00106293">
        <w:rPr>
          <w:rFonts w:ascii="Times New Roman" w:hAnsi="Times New Roman" w:cs="Times New Roman"/>
        </w:rPr>
        <w:t>ов</w:t>
      </w:r>
      <w:r w:rsidRPr="00594427">
        <w:rPr>
          <w:rFonts w:ascii="Times New Roman" w:hAnsi="Times New Roman" w:cs="Times New Roman"/>
        </w:rPr>
        <w:t>, указанны</w:t>
      </w:r>
      <w:r w:rsidR="00106293">
        <w:rPr>
          <w:rFonts w:ascii="Times New Roman" w:hAnsi="Times New Roman" w:cs="Times New Roman"/>
        </w:rPr>
        <w:t>х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FD7514E" w14:textId="1F43638E" w:rsidR="00594427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</w:t>
      </w:r>
      <w:r w:rsidRPr="00594427">
        <w:rPr>
          <w:rFonts w:ascii="Times New Roman" w:hAnsi="Times New Roman" w:cs="Times New Roman"/>
        </w:rPr>
        <w:lastRenderedPageBreak/>
        <w:t>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9E3E3E" w:rsidRPr="009E3E3E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</w:t>
      </w:r>
      <w:r w:rsidR="009E3E3E">
        <w:rPr>
          <w:rFonts w:ascii="Times New Roman" w:hAnsi="Times New Roman" w:cs="Times New Roman"/>
        </w:rPr>
        <w:t xml:space="preserve">Финансовый управляющий </w:t>
      </w:r>
      <w:r w:rsidR="009E3E3E" w:rsidRPr="009E3E3E">
        <w:rPr>
          <w:rFonts w:ascii="Times New Roman" w:hAnsi="Times New Roman" w:cs="Times New Roman"/>
        </w:rPr>
        <w:t>направляет победителю торгов предложение заключить договор купли-продажи имущества, с приложением проекта договора купли-продажи. Проект договора купли-продажи размещен на электронной площадке. Договор купли-продажи заключа</w:t>
      </w:r>
      <w:r w:rsidR="008D1327">
        <w:rPr>
          <w:rFonts w:ascii="Times New Roman" w:hAnsi="Times New Roman" w:cs="Times New Roman"/>
        </w:rPr>
        <w:t>е</w:t>
      </w:r>
      <w:r w:rsidR="009E3E3E" w:rsidRPr="009E3E3E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договора от </w:t>
      </w:r>
      <w:r w:rsidR="009E3E3E">
        <w:rPr>
          <w:rFonts w:ascii="Times New Roman" w:hAnsi="Times New Roman" w:cs="Times New Roman"/>
        </w:rPr>
        <w:t>Финансового</w:t>
      </w:r>
      <w:r w:rsidR="009E3E3E" w:rsidRPr="009E3E3E">
        <w:rPr>
          <w:rFonts w:ascii="Times New Roman" w:hAnsi="Times New Roman" w:cs="Times New Roman"/>
        </w:rPr>
        <w:t xml:space="preserve"> управляющего.</w:t>
      </w:r>
      <w:r w:rsidR="009E3E3E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E127B3">
        <w:rPr>
          <w:rFonts w:ascii="Times New Roman" w:hAnsi="Times New Roman" w:cs="Times New Roman"/>
        </w:rPr>
        <w:t>счет</w:t>
      </w:r>
      <w:r w:rsidR="00E127B3" w:rsidRPr="00E127B3">
        <w:rPr>
          <w:rFonts w:ascii="Times New Roman" w:hAnsi="Times New Roman" w:cs="Times New Roman"/>
        </w:rPr>
        <w:t xml:space="preserve"> № 40817810050139342701 в филиале «ЦЕНТРАЛЬНЫЙ» ПАО «СОВКОМБАНК», г. Бердск, к/с 30101810150040000763, БИК</w:t>
      </w:r>
      <w:r w:rsidR="00E127B3">
        <w:rPr>
          <w:rFonts w:ascii="Times New Roman" w:hAnsi="Times New Roman" w:cs="Times New Roman"/>
        </w:rPr>
        <w:t> </w:t>
      </w:r>
      <w:r w:rsidR="00E127B3" w:rsidRPr="00E127B3">
        <w:rPr>
          <w:rFonts w:ascii="Times New Roman" w:hAnsi="Times New Roman" w:cs="Times New Roman"/>
        </w:rPr>
        <w:t>045004763, ИНН банка 4401116480, КПП банка 544543001.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0F4A62"/>
    <w:rsid w:val="00103D6C"/>
    <w:rsid w:val="00105ABD"/>
    <w:rsid w:val="00106293"/>
    <w:rsid w:val="00114562"/>
    <w:rsid w:val="00114BEC"/>
    <w:rsid w:val="0011674E"/>
    <w:rsid w:val="001201BC"/>
    <w:rsid w:val="00120DAF"/>
    <w:rsid w:val="001240A5"/>
    <w:rsid w:val="00127C8C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14AD7"/>
    <w:rsid w:val="00216D8E"/>
    <w:rsid w:val="00220A57"/>
    <w:rsid w:val="00221DD4"/>
    <w:rsid w:val="0022461F"/>
    <w:rsid w:val="0022470A"/>
    <w:rsid w:val="00225454"/>
    <w:rsid w:val="00226C50"/>
    <w:rsid w:val="00227560"/>
    <w:rsid w:val="00232B96"/>
    <w:rsid w:val="002334AC"/>
    <w:rsid w:val="0023411B"/>
    <w:rsid w:val="00234E72"/>
    <w:rsid w:val="0024164E"/>
    <w:rsid w:val="002436E4"/>
    <w:rsid w:val="00243EE0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8D8"/>
    <w:rsid w:val="002D6923"/>
    <w:rsid w:val="002D7FAC"/>
    <w:rsid w:val="002E408F"/>
    <w:rsid w:val="002E4945"/>
    <w:rsid w:val="002E6129"/>
    <w:rsid w:val="002E6C59"/>
    <w:rsid w:val="002F08A7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76B4"/>
    <w:rsid w:val="00342E46"/>
    <w:rsid w:val="00343998"/>
    <w:rsid w:val="00345A98"/>
    <w:rsid w:val="003508BB"/>
    <w:rsid w:val="00350DDC"/>
    <w:rsid w:val="003511D3"/>
    <w:rsid w:val="00353EFE"/>
    <w:rsid w:val="0035754E"/>
    <w:rsid w:val="00363F99"/>
    <w:rsid w:val="00370DDD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0871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6498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95CE8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3E3E"/>
    <w:rsid w:val="009E4F6C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91E4A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3B14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0157"/>
    <w:rsid w:val="00BD29E0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F92"/>
    <w:rsid w:val="00C8421E"/>
    <w:rsid w:val="00C84C94"/>
    <w:rsid w:val="00C84CA1"/>
    <w:rsid w:val="00C92C5E"/>
    <w:rsid w:val="00C92F5F"/>
    <w:rsid w:val="00C9450A"/>
    <w:rsid w:val="00CA4AA9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5026"/>
    <w:rsid w:val="00CF6782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3D0"/>
    <w:rsid w:val="00D61BA9"/>
    <w:rsid w:val="00D63787"/>
    <w:rsid w:val="00D63DC6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11F9"/>
    <w:rsid w:val="00DB18FE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27B3"/>
    <w:rsid w:val="00E12EAF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92841837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1025</cp:revision>
  <cp:lastPrinted>2020-01-20T15:09:00Z</cp:lastPrinted>
  <dcterms:created xsi:type="dcterms:W3CDTF">2017-12-19T08:40:00Z</dcterms:created>
  <dcterms:modified xsi:type="dcterms:W3CDTF">2021-10-06T13:51:00Z</dcterms:modified>
</cp:coreProperties>
</file>