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456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08580EC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6CAFA4EB" w14:textId="5CC4F0F4" w:rsidR="006F1158" w:rsidRDefault="00EA070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-банк»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закрытое акционерное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(АКБ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ЗАО)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>125047, Москва улица Брестская 2-я, 32, ОГРН:1027739246160, ИНН: 7707093813, КПП: 771001001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lang w:eastAsia="ru-RU"/>
        </w:rPr>
        <w:t>электронные торги (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2030074914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газете АО «Коммерсантъ»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58(7020) от 03.04.2021)</w:t>
      </w:r>
      <w:r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6C4380" w:rsidRPr="00EA07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отмене торгов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0A5CB35C" w14:textId="5466E056" w:rsidR="00EA0705" w:rsidRPr="00EA0705" w:rsidRDefault="00EA0705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Лот 4 - Права требования к 7 физическим лицам, имеются решения суда на сумму 39 584 076,38 руб., г. Москва (47 837 141,25 руб.).</w:t>
      </w:r>
    </w:p>
    <w:p w14:paraId="2956AB48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7CF5AFCF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172A0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  <w:rsid w:val="00EA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063B"/>
  <w15:docId w15:val="{6ED7F186-6232-4F59-BD55-E2C4A8CB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2021-10-08T12:58:00Z</dcterms:created>
  <dcterms:modified xsi:type="dcterms:W3CDTF">2021-10-08T12:58:00Z</dcterms:modified>
</cp:coreProperties>
</file>